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4F" w:rsidRDefault="00D12B4F" w:rsidP="00D12B4F">
      <w:pPr>
        <w:pStyle w:val="Head1"/>
        <w:jc w:val="center"/>
      </w:pPr>
      <w:bookmarkStart w:id="0" w:name="_GoBack"/>
      <w:bookmarkEnd w:id="0"/>
      <w:r>
        <w:t>[Name of Facility or work area]</w:t>
      </w:r>
    </w:p>
    <w:p w:rsidR="00E60E22" w:rsidRDefault="00D12B4F" w:rsidP="00D12B4F">
      <w:pPr>
        <w:pStyle w:val="Head1"/>
        <w:jc w:val="center"/>
      </w:pPr>
      <w:r>
        <w:t xml:space="preserve">Facility Security </w:t>
      </w:r>
      <w:r w:rsidR="006B3B8B">
        <w:t xml:space="preserve">Survey </w:t>
      </w:r>
      <w:r>
        <w:t>Checklist</w:t>
      </w:r>
    </w:p>
    <w:p w:rsidR="00D12B4F" w:rsidRDefault="00D12B4F" w:rsidP="00D12B4F"/>
    <w:p w:rsidR="00D12B4F" w:rsidRDefault="0061224D" w:rsidP="00D12B4F">
      <w:r>
        <w:t>Date</w:t>
      </w:r>
      <w:r w:rsidR="00D73669">
        <w:t xml:space="preserve"> of </w:t>
      </w:r>
      <w:r w:rsidR="006B3B8B">
        <w:t>Survey</w:t>
      </w:r>
      <w:r>
        <w:t xml:space="preserve">: </w:t>
      </w:r>
      <w:r w:rsidR="00D73669">
        <w:t>____________</w:t>
      </w:r>
    </w:p>
    <w:p w:rsidR="0071765B" w:rsidRDefault="0071765B" w:rsidP="00D12B4F"/>
    <w:p w:rsidR="00D73669" w:rsidRDefault="00D73669" w:rsidP="00D12B4F">
      <w:r>
        <w:t>Building/Facility Name: _________________________________________________________</w:t>
      </w:r>
    </w:p>
    <w:p w:rsidR="0071765B" w:rsidRDefault="0071765B" w:rsidP="00D12B4F"/>
    <w:p w:rsidR="004304AC" w:rsidRDefault="004304AC" w:rsidP="00D12B4F">
      <w:r>
        <w:t>Floor/Work Area: ______________________________________________________________</w:t>
      </w:r>
    </w:p>
    <w:p w:rsidR="0071765B" w:rsidRDefault="0071765B" w:rsidP="00D12B4F"/>
    <w:p w:rsidR="00D73669" w:rsidRDefault="00D73669" w:rsidP="00D12B4F">
      <w:r>
        <w:t>Perso</w:t>
      </w:r>
      <w:r w:rsidR="006B3B8B">
        <w:t>n Conducting Survey</w:t>
      </w:r>
      <w:r>
        <w:t>: _______________________________________________________</w:t>
      </w:r>
    </w:p>
    <w:p w:rsidR="00A75CF9" w:rsidRDefault="00A75CF9" w:rsidP="00D12B4F"/>
    <w:p w:rsidR="00917A4C" w:rsidRDefault="005322C6" w:rsidP="00A75CF9">
      <w:pPr>
        <w:pStyle w:val="Instructions"/>
      </w:pPr>
      <w:r>
        <w:t>In</w:t>
      </w:r>
      <w:r w:rsidR="006A4DB6">
        <w:t xml:space="preserve">structions: Write “Yes” or “No” </w:t>
      </w:r>
      <w:r w:rsidR="00A75CF9">
        <w:t xml:space="preserve">in the left column of each table as applicable. </w:t>
      </w:r>
      <w:r w:rsidR="00004F8A">
        <w:t xml:space="preserve">Answer all other questions with </w:t>
      </w:r>
      <w:r w:rsidR="0070042A">
        <w:t xml:space="preserve">either </w:t>
      </w:r>
      <w:r w:rsidR="00004F8A">
        <w:t>descriptive answers where indicated, Yes, No, or N/A (not applicable).</w:t>
      </w:r>
    </w:p>
    <w:p w:rsidR="00A75CF9" w:rsidRDefault="00A75CF9" w:rsidP="00A75CF9"/>
    <w:p w:rsidR="00805203" w:rsidRDefault="00805203" w:rsidP="00A75CF9"/>
    <w:p w:rsidR="00B734E1" w:rsidRDefault="00B734E1" w:rsidP="00805203">
      <w:pPr>
        <w:pStyle w:val="Head2"/>
      </w:pPr>
      <w:r>
        <w:t>Facility/Floor Plan</w:t>
      </w:r>
    </w:p>
    <w:p w:rsidR="00B734E1" w:rsidRDefault="00B734E1" w:rsidP="00A75CF9">
      <w:r>
        <w:t>Is there a written facility/floor plan</w:t>
      </w:r>
      <w:r w:rsidR="00CA1015">
        <w:t xml:space="preserve"> with a general layout of the facility</w:t>
      </w:r>
      <w:r>
        <w:t>?</w:t>
      </w:r>
    </w:p>
    <w:p w:rsidR="002F0D92" w:rsidRDefault="002F0D92" w:rsidP="00A75CF9"/>
    <w:p w:rsidR="001D09DE" w:rsidRDefault="001D09DE" w:rsidP="00A75CF9"/>
    <w:p w:rsidR="00B734E1" w:rsidRDefault="00B734E1" w:rsidP="00A75CF9">
      <w:r>
        <w:t>If so, does it include:</w:t>
      </w:r>
    </w:p>
    <w:tbl>
      <w:tblPr>
        <w:tblStyle w:val="TableGrid"/>
        <w:tblW w:w="0" w:type="auto"/>
        <w:tblInd w:w="108" w:type="dxa"/>
        <w:tblLook w:val="01E0" w:firstRow="1" w:lastRow="1" w:firstColumn="1" w:lastColumn="1" w:noHBand="0" w:noVBand="0"/>
      </w:tblPr>
      <w:tblGrid>
        <w:gridCol w:w="720"/>
        <w:gridCol w:w="8748"/>
      </w:tblGrid>
      <w:tr w:rsidR="00B734E1" w:rsidTr="0071765B">
        <w:tc>
          <w:tcPr>
            <w:tcW w:w="720" w:type="dxa"/>
          </w:tcPr>
          <w:p w:rsidR="00B734E1" w:rsidRDefault="00B734E1" w:rsidP="00A75CF9"/>
        </w:tc>
        <w:tc>
          <w:tcPr>
            <w:tcW w:w="8748" w:type="dxa"/>
          </w:tcPr>
          <w:p w:rsidR="00B734E1" w:rsidRDefault="00BB6309" w:rsidP="00A75CF9">
            <w:r>
              <w:t>Exit routes?</w:t>
            </w:r>
          </w:p>
        </w:tc>
      </w:tr>
      <w:tr w:rsidR="00B734E1" w:rsidTr="0071765B">
        <w:tc>
          <w:tcPr>
            <w:tcW w:w="720" w:type="dxa"/>
          </w:tcPr>
          <w:p w:rsidR="00B734E1" w:rsidRDefault="00B734E1" w:rsidP="00A75CF9"/>
        </w:tc>
        <w:tc>
          <w:tcPr>
            <w:tcW w:w="8748" w:type="dxa"/>
          </w:tcPr>
          <w:p w:rsidR="00B734E1" w:rsidRDefault="00C70262" w:rsidP="00A75CF9">
            <w:r>
              <w:t>Exterior doors and e</w:t>
            </w:r>
            <w:r w:rsidR="00BB6309">
              <w:t>ntrances?</w:t>
            </w:r>
          </w:p>
        </w:tc>
      </w:tr>
      <w:tr w:rsidR="00B734E1" w:rsidTr="0071765B">
        <w:tc>
          <w:tcPr>
            <w:tcW w:w="720" w:type="dxa"/>
          </w:tcPr>
          <w:p w:rsidR="00B734E1" w:rsidRDefault="00B734E1" w:rsidP="00A75CF9"/>
        </w:tc>
        <w:tc>
          <w:tcPr>
            <w:tcW w:w="8748" w:type="dxa"/>
          </w:tcPr>
          <w:p w:rsidR="00B734E1" w:rsidRDefault="00BB6309" w:rsidP="00A75CF9">
            <w:r>
              <w:t>Location(s) of security equipment?</w:t>
            </w:r>
          </w:p>
        </w:tc>
      </w:tr>
      <w:tr w:rsidR="00B734E1" w:rsidTr="0071765B">
        <w:tc>
          <w:tcPr>
            <w:tcW w:w="720" w:type="dxa"/>
          </w:tcPr>
          <w:p w:rsidR="00B734E1" w:rsidRDefault="00B734E1" w:rsidP="00A75CF9"/>
        </w:tc>
        <w:tc>
          <w:tcPr>
            <w:tcW w:w="8748" w:type="dxa"/>
          </w:tcPr>
          <w:p w:rsidR="00B734E1" w:rsidRDefault="00BB6309" w:rsidP="00A75CF9">
            <w:r>
              <w:t>Fire extinguishers?</w:t>
            </w:r>
          </w:p>
        </w:tc>
      </w:tr>
      <w:tr w:rsidR="00B734E1" w:rsidTr="0071765B">
        <w:tc>
          <w:tcPr>
            <w:tcW w:w="720" w:type="dxa"/>
          </w:tcPr>
          <w:p w:rsidR="00B734E1" w:rsidRDefault="00B734E1" w:rsidP="00A75CF9"/>
        </w:tc>
        <w:tc>
          <w:tcPr>
            <w:tcW w:w="8748" w:type="dxa"/>
          </w:tcPr>
          <w:p w:rsidR="00B734E1" w:rsidRDefault="00C70262" w:rsidP="00A75CF9">
            <w:r w:rsidRPr="00BB6419">
              <w:t>Interior walls and partitions</w:t>
            </w:r>
            <w:r w:rsidR="00AF5F6F">
              <w:t>?</w:t>
            </w:r>
          </w:p>
        </w:tc>
      </w:tr>
      <w:tr w:rsidR="00B734E1" w:rsidTr="0071765B">
        <w:tc>
          <w:tcPr>
            <w:tcW w:w="720" w:type="dxa"/>
          </w:tcPr>
          <w:p w:rsidR="00B734E1" w:rsidRDefault="00B734E1" w:rsidP="00A75CF9"/>
        </w:tc>
        <w:tc>
          <w:tcPr>
            <w:tcW w:w="8748" w:type="dxa"/>
          </w:tcPr>
          <w:p w:rsidR="00B734E1" w:rsidRDefault="00C70262" w:rsidP="00A75CF9">
            <w:r>
              <w:t>Fire escapes?</w:t>
            </w:r>
          </w:p>
        </w:tc>
      </w:tr>
      <w:tr w:rsidR="00C70262" w:rsidTr="0071765B">
        <w:tc>
          <w:tcPr>
            <w:tcW w:w="720" w:type="dxa"/>
          </w:tcPr>
          <w:p w:rsidR="00C70262" w:rsidRDefault="00C70262" w:rsidP="00A75CF9"/>
        </w:tc>
        <w:tc>
          <w:tcPr>
            <w:tcW w:w="8748" w:type="dxa"/>
          </w:tcPr>
          <w:p w:rsidR="00C70262" w:rsidRDefault="00805203" w:rsidP="00A75CF9">
            <w:r w:rsidRPr="00BB6419">
              <w:t>Exterior windows</w:t>
            </w:r>
            <w:r>
              <w:t>?</w:t>
            </w:r>
          </w:p>
        </w:tc>
      </w:tr>
      <w:tr w:rsidR="00C70262" w:rsidTr="0071765B">
        <w:tc>
          <w:tcPr>
            <w:tcW w:w="720" w:type="dxa"/>
          </w:tcPr>
          <w:p w:rsidR="00C70262" w:rsidRDefault="00C70262" w:rsidP="00A75CF9"/>
        </w:tc>
        <w:tc>
          <w:tcPr>
            <w:tcW w:w="8748" w:type="dxa"/>
          </w:tcPr>
          <w:p w:rsidR="00C70262" w:rsidRDefault="00805203" w:rsidP="00A75CF9">
            <w:r w:rsidRPr="00BB6419">
              <w:t>Interior windows and passages</w:t>
            </w:r>
            <w:r>
              <w:t>?</w:t>
            </w:r>
          </w:p>
        </w:tc>
      </w:tr>
      <w:tr w:rsidR="00C70262" w:rsidTr="0071765B">
        <w:tc>
          <w:tcPr>
            <w:tcW w:w="720" w:type="dxa"/>
          </w:tcPr>
          <w:p w:rsidR="00C70262" w:rsidRDefault="00C70262" w:rsidP="00A75CF9"/>
        </w:tc>
        <w:tc>
          <w:tcPr>
            <w:tcW w:w="8748" w:type="dxa"/>
          </w:tcPr>
          <w:p w:rsidR="00C70262" w:rsidRDefault="00805203" w:rsidP="00A75CF9">
            <w:r w:rsidRPr="00BB6419">
              <w:t>Interior doors</w:t>
            </w:r>
            <w:r>
              <w:t>?</w:t>
            </w:r>
          </w:p>
        </w:tc>
      </w:tr>
      <w:tr w:rsidR="00C70262" w:rsidTr="0071765B">
        <w:tc>
          <w:tcPr>
            <w:tcW w:w="720" w:type="dxa"/>
          </w:tcPr>
          <w:p w:rsidR="00C70262" w:rsidRDefault="00C70262" w:rsidP="00A75CF9"/>
        </w:tc>
        <w:tc>
          <w:tcPr>
            <w:tcW w:w="8748" w:type="dxa"/>
          </w:tcPr>
          <w:p w:rsidR="00C70262" w:rsidRDefault="00805203" w:rsidP="00A75CF9">
            <w:r w:rsidRPr="00BB6419">
              <w:t>Purpose or function of each room</w:t>
            </w:r>
            <w:r>
              <w:t>?</w:t>
            </w:r>
          </w:p>
        </w:tc>
      </w:tr>
    </w:tbl>
    <w:p w:rsidR="00B734E1" w:rsidRPr="00A75CF9" w:rsidRDefault="00B734E1" w:rsidP="00A75CF9"/>
    <w:p w:rsidR="009D7F41" w:rsidRPr="00FC1036" w:rsidRDefault="00805203" w:rsidP="009D7F41">
      <w:pPr>
        <w:pStyle w:val="Head2"/>
      </w:pPr>
      <w:r>
        <w:br w:type="page"/>
      </w:r>
      <w:r w:rsidR="009D7F41" w:rsidRPr="00FC1036">
        <w:lastRenderedPageBreak/>
        <w:t>Perimete</w:t>
      </w:r>
      <w:r w:rsidR="009D7F41">
        <w:t>r Barriers</w:t>
      </w:r>
    </w:p>
    <w:p w:rsidR="009D7F41" w:rsidRDefault="009D7F41" w:rsidP="009D7F41">
      <w:r w:rsidRPr="00FC1036">
        <w:t xml:space="preserve">Does a fence or other type </w:t>
      </w:r>
      <w:r w:rsidR="00AF5F6F">
        <w:t xml:space="preserve">of </w:t>
      </w:r>
      <w:r w:rsidRPr="00FC1036">
        <w:t>physical barrier define</w:t>
      </w:r>
      <w:r w:rsidR="00F63587">
        <w:t xml:space="preserve"> the perimeter of the facility?</w:t>
      </w:r>
    </w:p>
    <w:p w:rsidR="00F63587" w:rsidRDefault="00F63587" w:rsidP="009D7F41">
      <w:r w:rsidRPr="00FC1036">
        <w:t>Specify type and height of physical barrier</w:t>
      </w:r>
      <w:r>
        <w:t>:</w:t>
      </w:r>
    </w:p>
    <w:p w:rsidR="00F63587" w:rsidRDefault="00F63587" w:rsidP="009D7F41"/>
    <w:p w:rsidR="00F63587" w:rsidRDefault="00F63587" w:rsidP="009D7F41">
      <w:r w:rsidRPr="00FC1036">
        <w:t xml:space="preserve">Describe </w:t>
      </w:r>
      <w:r>
        <w:t xml:space="preserve">the </w:t>
      </w:r>
      <w:r w:rsidRPr="00FC1036">
        <w:t>condition of physical barriers</w:t>
      </w:r>
      <w:r>
        <w:t>:</w:t>
      </w:r>
    </w:p>
    <w:p w:rsidR="00F63587" w:rsidRPr="00FC1036" w:rsidRDefault="00F63587" w:rsidP="009D7F41"/>
    <w:tbl>
      <w:tblPr>
        <w:tblW w:w="4983"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1"/>
        <w:gridCol w:w="8637"/>
      </w:tblGrid>
      <w:tr w:rsidR="00E3733D" w:rsidRPr="00FC1036" w:rsidTr="006A4DB6">
        <w:tc>
          <w:tcPr>
            <w:tcW w:w="385" w:type="pct"/>
            <w:vAlign w:val="center"/>
          </w:tcPr>
          <w:p w:rsidR="00E3733D" w:rsidRPr="00FC1036" w:rsidRDefault="00E3733D" w:rsidP="00B72343"/>
        </w:tc>
        <w:tc>
          <w:tcPr>
            <w:tcW w:w="4615" w:type="pct"/>
          </w:tcPr>
          <w:p w:rsidR="00E3733D" w:rsidRPr="00FC1036" w:rsidRDefault="003D2F2A" w:rsidP="00683B35">
            <w:r>
              <w:t xml:space="preserve">  </w:t>
            </w:r>
            <w:r w:rsidR="006A4DB6" w:rsidRPr="00FC1036">
              <w:t>Is perimeter barrier considered to be a security safeguard?</w:t>
            </w:r>
          </w:p>
        </w:tc>
      </w:tr>
      <w:tr w:rsidR="00E3733D" w:rsidRPr="00FC1036" w:rsidTr="006A4DB6">
        <w:tc>
          <w:tcPr>
            <w:tcW w:w="385" w:type="pct"/>
            <w:vAlign w:val="center"/>
          </w:tcPr>
          <w:p w:rsidR="00E3733D" w:rsidRPr="00FC1036" w:rsidRDefault="00E3733D" w:rsidP="00B72343"/>
        </w:tc>
        <w:tc>
          <w:tcPr>
            <w:tcW w:w="4615" w:type="pct"/>
          </w:tcPr>
          <w:p w:rsidR="00E3733D" w:rsidRPr="00FC1036" w:rsidRDefault="003D2F2A" w:rsidP="00683B35">
            <w:r>
              <w:t xml:space="preserve">  </w:t>
            </w:r>
            <w:r w:rsidR="006A4DB6" w:rsidRPr="00FC1036">
              <w:t xml:space="preserve">Is perimeter barrier set back 20 feet </w:t>
            </w:r>
            <w:r w:rsidR="00AF5F6F">
              <w:t xml:space="preserve">(ft) </w:t>
            </w:r>
            <w:r w:rsidR="006A4DB6" w:rsidRPr="00FC1036">
              <w:t>or more from transit facility property boundary?</w:t>
            </w:r>
          </w:p>
        </w:tc>
      </w:tr>
      <w:tr w:rsidR="00E3733D" w:rsidRPr="00FC1036" w:rsidTr="006A4DB6">
        <w:tc>
          <w:tcPr>
            <w:tcW w:w="385" w:type="pct"/>
            <w:vAlign w:val="center"/>
          </w:tcPr>
          <w:p w:rsidR="00E3733D" w:rsidRPr="00FC1036" w:rsidRDefault="00E3733D" w:rsidP="00B72343"/>
        </w:tc>
        <w:tc>
          <w:tcPr>
            <w:tcW w:w="4615" w:type="pct"/>
          </w:tcPr>
          <w:p w:rsidR="00E3733D" w:rsidRPr="00FC1036" w:rsidRDefault="003D2F2A" w:rsidP="00683B35">
            <w:r>
              <w:t xml:space="preserve">  </w:t>
            </w:r>
            <w:r w:rsidR="006A4DB6" w:rsidRPr="00FC1036">
              <w:t>Is perimeter barrier under surveillance at all times?</w:t>
            </w:r>
          </w:p>
        </w:tc>
      </w:tr>
    </w:tbl>
    <w:p w:rsidR="009D7F41" w:rsidRPr="00FC1036" w:rsidRDefault="009D7F41" w:rsidP="009D7F41"/>
    <w:p w:rsidR="009D7F41" w:rsidRPr="00FC1036" w:rsidRDefault="009D7F41" w:rsidP="009D7F41">
      <w:r w:rsidRPr="00FC1036">
        <w:t>If chain link fence is</w:t>
      </w:r>
      <w:r w:rsidR="00EF206B">
        <w:t xml:space="preserve"> used as the perimeter barrier:</w:t>
      </w:r>
    </w:p>
    <w:tbl>
      <w:tblPr>
        <w:tblW w:w="4984"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1"/>
        <w:gridCol w:w="8639"/>
      </w:tblGrid>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Is it constructed of #11 gauge or heavier wire?</w:t>
            </w:r>
          </w:p>
        </w:tc>
      </w:tr>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Is mesh opening no larger than </w:t>
            </w:r>
            <w:r w:rsidR="00AF5F6F">
              <w:t>2</w:t>
            </w:r>
            <w:r w:rsidRPr="00FC1036">
              <w:t xml:space="preserve"> inches square?</w:t>
            </w:r>
          </w:p>
        </w:tc>
      </w:tr>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Is selvage twisted and barbed at top and bottom?</w:t>
            </w:r>
          </w:p>
        </w:tc>
      </w:tr>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Is bottom of fence extended into the ground?</w:t>
            </w:r>
          </w:p>
        </w:tc>
      </w:tr>
    </w:tbl>
    <w:p w:rsidR="009D7F41" w:rsidRPr="00FC1036" w:rsidRDefault="009D7F41" w:rsidP="009D7F41"/>
    <w:p w:rsidR="009D7F41" w:rsidRPr="00FC1036" w:rsidRDefault="00EF206B" w:rsidP="009D7F41">
      <w:r>
        <w:t>If masonry wall is used:</w:t>
      </w:r>
    </w:p>
    <w:tbl>
      <w:tblPr>
        <w:tblW w:w="4984"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1"/>
        <w:gridCol w:w="8639"/>
      </w:tblGrid>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Is it at least </w:t>
            </w:r>
            <w:r w:rsidR="00AF5F6F">
              <w:t>7</w:t>
            </w:r>
            <w:r w:rsidRPr="00FC1036">
              <w:t xml:space="preserve"> </w:t>
            </w:r>
            <w:r w:rsidR="00AF5F6F">
              <w:t>ft</w:t>
            </w:r>
            <w:r w:rsidRPr="00FC1036">
              <w:t xml:space="preserve"> high with a top guard of barbed wire or at least </w:t>
            </w:r>
            <w:r w:rsidR="00AF5F6F">
              <w:t>8</w:t>
            </w:r>
            <w:r w:rsidRPr="00FC1036">
              <w:t xml:space="preserve"> </w:t>
            </w:r>
          </w:p>
          <w:p w:rsidR="009D7F41" w:rsidRPr="00FC1036" w:rsidRDefault="009D7F41" w:rsidP="00683B35">
            <w:r w:rsidRPr="00FC1036">
              <w:t xml:space="preserve">  </w:t>
            </w:r>
            <w:r w:rsidR="00AF5F6F">
              <w:t>ft</w:t>
            </w:r>
            <w:r w:rsidRPr="00FC1036">
              <w:t xml:space="preserve"> high with broken glass set on edge and cemented to </w:t>
            </w:r>
            <w:r w:rsidR="00AF5F6F">
              <w:t xml:space="preserve">the </w:t>
            </w:r>
            <w:r w:rsidRPr="00FC1036">
              <w:t>top surface?</w:t>
            </w:r>
          </w:p>
        </w:tc>
      </w:tr>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Do building walls, floors, or roofs form a part of the perimeter barrier?</w:t>
            </w:r>
          </w:p>
        </w:tc>
      </w:tr>
      <w:tr w:rsidR="009D7F41" w:rsidRPr="00FC1036" w:rsidTr="0038147F">
        <w:tc>
          <w:tcPr>
            <w:tcW w:w="385" w:type="pct"/>
          </w:tcPr>
          <w:p w:rsidR="009D7F41" w:rsidRPr="00FC1036" w:rsidRDefault="009D7F41" w:rsidP="00683B35"/>
        </w:tc>
        <w:tc>
          <w:tcPr>
            <w:tcW w:w="4615" w:type="pct"/>
            <w:vAlign w:val="center"/>
          </w:tcPr>
          <w:p w:rsidR="009D7F41" w:rsidRPr="00FC1036" w:rsidRDefault="009D7F41" w:rsidP="00683B35">
            <w:r w:rsidRPr="00FC1036">
              <w:t xml:space="preserve">  Are all openings properly secured?</w:t>
            </w:r>
          </w:p>
        </w:tc>
      </w:tr>
      <w:tr w:rsidR="009D7F41" w:rsidRPr="00FC1036" w:rsidTr="00252D0A">
        <w:trPr>
          <w:cantSplit/>
        </w:trPr>
        <w:tc>
          <w:tcPr>
            <w:tcW w:w="5000" w:type="pct"/>
            <w:gridSpan w:val="2"/>
          </w:tcPr>
          <w:p w:rsidR="009D7F41" w:rsidRPr="00FC1036" w:rsidRDefault="009D7F41" w:rsidP="00683B35">
            <w:r w:rsidRPr="00FC1036">
              <w:t>NOTE: Openings, with an area of 96 square inches or great</w:t>
            </w:r>
            <w:r w:rsidR="007F3423">
              <w:t>er and located less than 18 ft</w:t>
            </w:r>
            <w:r w:rsidRPr="00FC1036">
              <w:t xml:space="preserve"> above the level of the ground outside the perim</w:t>
            </w:r>
            <w:r w:rsidR="007F3423">
              <w:t>eter barrier or less than 14 f</w:t>
            </w:r>
            <w:r w:rsidRPr="00FC1036">
              <w:t>t from controlled structures outside the perimeter barrier, should be provided with security equivalent to that of the perimeter.</w:t>
            </w:r>
          </w:p>
        </w:tc>
      </w:tr>
    </w:tbl>
    <w:p w:rsidR="009D7F41" w:rsidRPr="00FC1036" w:rsidRDefault="009D7F41" w:rsidP="009D7F41"/>
    <w:p w:rsidR="009D7F41" w:rsidRPr="00FC1036" w:rsidRDefault="009D7F41" w:rsidP="009D7F41">
      <w:r w:rsidRPr="00FC1036">
        <w:t>If building forms a</w:t>
      </w:r>
      <w:r w:rsidR="007F3423">
        <w:t xml:space="preserve"> part of the perimeter barrier:</w:t>
      </w:r>
    </w:p>
    <w:tbl>
      <w:tblPr>
        <w:tblW w:w="4738"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1"/>
        <w:gridCol w:w="8177"/>
      </w:tblGrid>
      <w:tr w:rsidR="009D7F41" w:rsidRPr="00FC1036" w:rsidTr="0038147F">
        <w:tc>
          <w:tcPr>
            <w:tcW w:w="405" w:type="pct"/>
          </w:tcPr>
          <w:p w:rsidR="009D7F41" w:rsidRPr="00FC1036" w:rsidRDefault="009D7F41" w:rsidP="00683B35"/>
        </w:tc>
        <w:tc>
          <w:tcPr>
            <w:tcW w:w="4595" w:type="pct"/>
            <w:vAlign w:val="center"/>
          </w:tcPr>
          <w:p w:rsidR="009D7F41" w:rsidRPr="00FC1036" w:rsidRDefault="003D2F2A" w:rsidP="00683B35">
            <w:r>
              <w:t xml:space="preserve">  </w:t>
            </w:r>
            <w:r w:rsidR="009D7F41" w:rsidRPr="00FC1036">
              <w:t>Does it present a hazard at the point of juncture with the perimeter fence?</w:t>
            </w:r>
          </w:p>
        </w:tc>
      </w:tr>
      <w:tr w:rsidR="009D7F41" w:rsidRPr="00FC1036" w:rsidTr="0038147F">
        <w:tc>
          <w:tcPr>
            <w:tcW w:w="405" w:type="pct"/>
          </w:tcPr>
          <w:p w:rsidR="009D7F41" w:rsidRPr="00FC1036" w:rsidRDefault="009D7F41" w:rsidP="00683B35"/>
        </w:tc>
        <w:tc>
          <w:tcPr>
            <w:tcW w:w="4595" w:type="pct"/>
            <w:vAlign w:val="center"/>
          </w:tcPr>
          <w:p w:rsidR="009D7F41" w:rsidRPr="00FC1036" w:rsidRDefault="003D2F2A" w:rsidP="00683B35">
            <w:r>
              <w:t xml:space="preserve">  </w:t>
            </w:r>
            <w:r w:rsidR="009D7F41" w:rsidRPr="00FC1036">
              <w:t xml:space="preserve">Does it have any doors, windows, or other openings on </w:t>
            </w:r>
            <w:r w:rsidR="00AF5F6F">
              <w:t xml:space="preserve">the </w:t>
            </w:r>
            <w:r w:rsidR="009D7F41" w:rsidRPr="00FC1036">
              <w:t>perimeter side?</w:t>
            </w:r>
          </w:p>
        </w:tc>
      </w:tr>
    </w:tbl>
    <w:p w:rsidR="009D7F41" w:rsidRPr="00FC1036" w:rsidRDefault="009D7F41" w:rsidP="009D7F41"/>
    <w:p w:rsidR="009D7F41" w:rsidRPr="00FC1036" w:rsidRDefault="009D7F41" w:rsidP="009D7F41">
      <w:r w:rsidRPr="00FC1036">
        <w:t>If a river, lake</w:t>
      </w:r>
      <w:r w:rsidR="00AF5F6F">
        <w:t>,</w:t>
      </w:r>
      <w:r w:rsidRPr="00FC1036">
        <w:t xml:space="preserve"> or other body of water forms any part of the perimeter boundary, are additional security measures provided? </w:t>
      </w:r>
    </w:p>
    <w:p w:rsidR="001D09DE" w:rsidRDefault="001D09DE" w:rsidP="009D7F41"/>
    <w:p w:rsidR="000C1A35" w:rsidRDefault="000C1A35" w:rsidP="009D7F41"/>
    <w:p w:rsidR="000C1A35" w:rsidRDefault="000C1A35" w:rsidP="009D7F41"/>
    <w:p w:rsidR="009D7F41" w:rsidRPr="00FC1036" w:rsidRDefault="009D7F41" w:rsidP="009D7F41">
      <w:r w:rsidRPr="00FC1036">
        <w:t>Are openings</w:t>
      </w:r>
      <w:r w:rsidR="00AF5F6F">
        <w:t>,</w:t>
      </w:r>
      <w:r w:rsidRPr="00FC1036">
        <w:t xml:space="preserve"> such as culverts, tunnels, manholes for sewers and utility access, and sidewalk elevators</w:t>
      </w:r>
      <w:r w:rsidR="00AF5F6F">
        <w:t>,</w:t>
      </w:r>
      <w:r w:rsidRPr="00FC1036">
        <w:t xml:space="preserve"> which permit access to the facility</w:t>
      </w:r>
      <w:r w:rsidR="00AF5F6F">
        <w:t>,</w:t>
      </w:r>
      <w:r w:rsidRPr="00FC1036">
        <w:t xml:space="preserve"> secured? </w:t>
      </w:r>
    </w:p>
    <w:p w:rsidR="009D7F41" w:rsidRPr="00FC1036" w:rsidRDefault="009D7F41" w:rsidP="009D7F41"/>
    <w:p w:rsidR="000C1A35" w:rsidRDefault="000C1A35" w:rsidP="009D7F41"/>
    <w:p w:rsidR="009D7F41" w:rsidRPr="00FC1036" w:rsidRDefault="009D7F41" w:rsidP="009D7F41">
      <w:r w:rsidRPr="00FC1036">
        <w:t xml:space="preserve">Describe the physical characteristics of each perimeter entrance. </w:t>
      </w:r>
    </w:p>
    <w:p w:rsidR="009D7F41" w:rsidRPr="00FC1036" w:rsidRDefault="009D7F41" w:rsidP="009D7F41"/>
    <w:p w:rsidR="001D09DE" w:rsidRDefault="001D09DE" w:rsidP="009D7F41"/>
    <w:p w:rsidR="001D09DE" w:rsidRDefault="001D09DE" w:rsidP="009D7F41"/>
    <w:p w:rsidR="001D09DE" w:rsidRDefault="001D09DE" w:rsidP="009D7F41"/>
    <w:p w:rsidR="009D7F41" w:rsidRPr="00FC1036" w:rsidRDefault="009D7F41" w:rsidP="009D7F41">
      <w:r w:rsidRPr="00FC1036">
        <w:lastRenderedPageBreak/>
        <w:t xml:space="preserve">Are all entrance points in perimeter barriers guarded or secured? </w:t>
      </w:r>
    </w:p>
    <w:p w:rsidR="009D7F41" w:rsidRPr="00FC1036" w:rsidRDefault="009D7F41" w:rsidP="009D7F41"/>
    <w:p w:rsidR="009D7F41" w:rsidRPr="00FC1036" w:rsidRDefault="009D7F41" w:rsidP="009D7F41">
      <w:r w:rsidRPr="00FC1036">
        <w:t xml:space="preserve">Are all perimeter gates of such material and installation as to provide protection equivalent to the perimeter barriers of which they are a part? </w:t>
      </w:r>
    </w:p>
    <w:p w:rsidR="009D7F41" w:rsidRPr="00FC1036" w:rsidRDefault="009D7F41" w:rsidP="009D7F41"/>
    <w:p w:rsidR="009D7F41" w:rsidRPr="00FC1036" w:rsidRDefault="009D7F41" w:rsidP="009D7F41">
      <w:r w:rsidRPr="00FC1036">
        <w:t xml:space="preserve">Are gates and/or other perimeter entrances </w:t>
      </w:r>
      <w:r w:rsidR="003834C4">
        <w:t>that</w:t>
      </w:r>
      <w:r w:rsidRPr="00FC1036">
        <w:t xml:space="preserve"> are not in active use frequently inspected by guards or other personnel? </w:t>
      </w:r>
    </w:p>
    <w:p w:rsidR="009D7F41" w:rsidRPr="00FC1036" w:rsidRDefault="009D7F41" w:rsidP="009D7F41"/>
    <w:p w:rsidR="009D7F41" w:rsidRPr="00FC1036" w:rsidRDefault="009D7F41" w:rsidP="009D7F41">
      <w:r w:rsidRPr="00FC1036">
        <w:t xml:space="preserve">Is the security officer responsible for security of keys to perimeter entrances? </w:t>
      </w:r>
    </w:p>
    <w:p w:rsidR="009D7F41" w:rsidRPr="00FC1036" w:rsidRDefault="009D7F41" w:rsidP="009D7F41"/>
    <w:p w:rsidR="009D7F41" w:rsidRPr="00FC1036" w:rsidRDefault="009D7F41" w:rsidP="009D7F41">
      <w:r w:rsidRPr="00FC1036">
        <w:t xml:space="preserve">Are keys to perimeter entrances issued to other than facility personnel such as contractor personnel? </w:t>
      </w:r>
    </w:p>
    <w:p w:rsidR="009D7F41" w:rsidRPr="00FC1036" w:rsidRDefault="009D7F41" w:rsidP="009D7F41"/>
    <w:p w:rsidR="009D7F41" w:rsidRPr="00FC1036" w:rsidRDefault="009D7F41" w:rsidP="009D7F41">
      <w:r w:rsidRPr="00FC1036">
        <w:t>Are all normally used pedestrian and vehicle gates and other perimeter entrances lighted</w:t>
      </w:r>
      <w:r w:rsidR="00E3733D">
        <w:t xml:space="preserve"> so as to en</w:t>
      </w:r>
      <w:r w:rsidRPr="00FC1036">
        <w:t xml:space="preserve">sure: </w:t>
      </w:r>
    </w:p>
    <w:tbl>
      <w:tblPr>
        <w:tblW w:w="4696"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900"/>
        <w:gridCol w:w="7919"/>
      </w:tblGrid>
      <w:tr w:rsidR="009D7F41" w:rsidRPr="00FC1036" w:rsidTr="0038147F">
        <w:tc>
          <w:tcPr>
            <w:tcW w:w="510" w:type="pct"/>
          </w:tcPr>
          <w:p w:rsidR="009D7F41" w:rsidRPr="00FC1036" w:rsidRDefault="009D7F41" w:rsidP="00683B35"/>
        </w:tc>
        <w:tc>
          <w:tcPr>
            <w:tcW w:w="4490" w:type="pct"/>
            <w:vAlign w:val="center"/>
          </w:tcPr>
          <w:p w:rsidR="009D7F41" w:rsidRPr="00FC1036" w:rsidRDefault="009D7F41" w:rsidP="00683B35">
            <w:r w:rsidRPr="00FC1036">
              <w:t xml:space="preserve">  Proper identification of individuals and examination of credentials</w:t>
            </w:r>
            <w:r w:rsidR="00E002FC">
              <w:t>?</w:t>
            </w:r>
          </w:p>
        </w:tc>
      </w:tr>
      <w:tr w:rsidR="009D7F41" w:rsidRPr="00FC1036" w:rsidTr="0038147F">
        <w:tc>
          <w:tcPr>
            <w:tcW w:w="510" w:type="pct"/>
          </w:tcPr>
          <w:p w:rsidR="009D7F41" w:rsidRPr="00FC1036" w:rsidRDefault="009D7F41" w:rsidP="00683B35"/>
        </w:tc>
        <w:tc>
          <w:tcPr>
            <w:tcW w:w="4490" w:type="pct"/>
            <w:vAlign w:val="center"/>
          </w:tcPr>
          <w:p w:rsidR="009D7F41" w:rsidRPr="00FC1036" w:rsidRDefault="009D7F41" w:rsidP="00683B35">
            <w:r w:rsidRPr="00FC1036">
              <w:t xml:space="preserve">  That interiors of vehicles are clearly lighted</w:t>
            </w:r>
            <w:r w:rsidR="00E002FC">
              <w:t>?</w:t>
            </w:r>
          </w:p>
        </w:tc>
      </w:tr>
      <w:tr w:rsidR="009D7F41" w:rsidRPr="00FC1036" w:rsidTr="0038147F">
        <w:tc>
          <w:tcPr>
            <w:tcW w:w="510" w:type="pct"/>
          </w:tcPr>
          <w:p w:rsidR="009D7F41" w:rsidRPr="00FC1036" w:rsidRDefault="009D7F41" w:rsidP="00683B35"/>
        </w:tc>
        <w:tc>
          <w:tcPr>
            <w:tcW w:w="4490" w:type="pct"/>
            <w:vAlign w:val="center"/>
          </w:tcPr>
          <w:p w:rsidR="009D7F41" w:rsidRPr="00FC1036" w:rsidRDefault="009D7F41" w:rsidP="00683B35">
            <w:r w:rsidRPr="00FC1036">
              <w:t xml:space="preserve">  That glare from luminaries is not in </w:t>
            </w:r>
            <w:r w:rsidR="003834C4">
              <w:t xml:space="preserve">the </w:t>
            </w:r>
            <w:r w:rsidR="00F9146F">
              <w:t>guard</w:t>
            </w:r>
            <w:r w:rsidRPr="00FC1036">
              <w:t>s</w:t>
            </w:r>
            <w:r w:rsidR="00F9146F">
              <w:t>’</w:t>
            </w:r>
            <w:r w:rsidRPr="00FC1036">
              <w:t xml:space="preserve"> eyes</w:t>
            </w:r>
            <w:r w:rsidR="00E002FC">
              <w:t>?</w:t>
            </w:r>
          </w:p>
        </w:tc>
      </w:tr>
    </w:tbl>
    <w:p w:rsidR="009D7F41" w:rsidRPr="00FC1036" w:rsidRDefault="009D7F41" w:rsidP="009D7F41"/>
    <w:p w:rsidR="009D7F41" w:rsidRPr="00FC1036" w:rsidRDefault="009D7F41" w:rsidP="009D7F41">
      <w:r w:rsidRPr="00FC1036">
        <w:t xml:space="preserve">Are appropriate signs setting forth the provisions of entry conspicuously posted at all principal entrances? </w:t>
      </w:r>
    </w:p>
    <w:p w:rsidR="009D7F41" w:rsidRPr="00FC1036" w:rsidRDefault="009D7F41" w:rsidP="009D7F41"/>
    <w:p w:rsidR="009D7F41" w:rsidRPr="00FC1036" w:rsidRDefault="009D7F41" w:rsidP="009D7F41">
      <w:r w:rsidRPr="00FC1036">
        <w:t xml:space="preserve">Are </w:t>
      </w:r>
      <w:r w:rsidR="0075610A">
        <w:t>“</w:t>
      </w:r>
      <w:r w:rsidRPr="00FC1036">
        <w:t>No Trespassing</w:t>
      </w:r>
      <w:r w:rsidR="0075610A">
        <w:t>”</w:t>
      </w:r>
      <w:r w:rsidRPr="00FC1036">
        <w:t xml:space="preserve"> signs posted on or adjacent to perimeter barriers at such intervals that at least one sign is visible at any approach to the barrier for a minimum distance of 50 yards? </w:t>
      </w:r>
    </w:p>
    <w:p w:rsidR="009D7F41" w:rsidRPr="00FC1036" w:rsidRDefault="009D7F41" w:rsidP="009D7F41"/>
    <w:p w:rsidR="009D7F41" w:rsidRPr="00FC1036" w:rsidRDefault="009D7F41" w:rsidP="009D7F41">
      <w:r w:rsidRPr="00FC1036">
        <w:t xml:space="preserve">Are clear zones maintained on both sides of the perimeter barrier? </w:t>
      </w:r>
    </w:p>
    <w:p w:rsidR="009D7F41" w:rsidRPr="00FC1036" w:rsidRDefault="009D7F41" w:rsidP="009D7F41"/>
    <w:p w:rsidR="009D7F41" w:rsidRPr="00FC1036" w:rsidRDefault="009D7F41" w:rsidP="009D7F41">
      <w:r w:rsidRPr="00FC1036">
        <w:t xml:space="preserve">Are automobiles permitted to park against or close to perimeter barriers? </w:t>
      </w:r>
    </w:p>
    <w:p w:rsidR="009D7F41" w:rsidRPr="00FC1036" w:rsidRDefault="009D7F41" w:rsidP="009D7F41"/>
    <w:p w:rsidR="009D7F41" w:rsidRPr="00FC1036" w:rsidRDefault="009D7F41" w:rsidP="009D7F41">
      <w:r w:rsidRPr="00FC1036">
        <w:t xml:space="preserve">Are lumber, boxes, or other materials allowed to be stacked against, or in close proximity to, perimeter barriers? </w:t>
      </w:r>
    </w:p>
    <w:p w:rsidR="009D7F41" w:rsidRPr="00FC1036" w:rsidRDefault="009D7F41" w:rsidP="009D7F41"/>
    <w:p w:rsidR="009D7F41" w:rsidRPr="00FC1036" w:rsidRDefault="009D7F41" w:rsidP="009D7F41">
      <w:r w:rsidRPr="00FC1036">
        <w:t xml:space="preserve">Do guards patrol perimeter areas? </w:t>
      </w:r>
    </w:p>
    <w:p w:rsidR="009D7F41" w:rsidRPr="00FC1036" w:rsidRDefault="009D7F41" w:rsidP="009D7F41"/>
    <w:p w:rsidR="009D7F41" w:rsidRPr="00FC1036" w:rsidRDefault="009D7F41" w:rsidP="009D7F41">
      <w:r w:rsidRPr="00FC1036">
        <w:t xml:space="preserve">Do guards observe and report insecure factors related to perimeter barriers? </w:t>
      </w:r>
    </w:p>
    <w:p w:rsidR="009D7F41" w:rsidRPr="00FC1036" w:rsidRDefault="009D7F41" w:rsidP="009D7F41"/>
    <w:p w:rsidR="00E139F7" w:rsidRDefault="009D7F41" w:rsidP="009D7F41">
      <w:r w:rsidRPr="00FC1036">
        <w:t>Is an interior all-weather perimeter road provided fo</w:t>
      </w:r>
      <w:r w:rsidR="00E139F7">
        <w:t>r the use of guard patrol cars?</w:t>
      </w:r>
    </w:p>
    <w:p w:rsidR="00E139F7" w:rsidRDefault="00E139F7" w:rsidP="009D7F41">
      <w:r>
        <w:t xml:space="preserve">If so, describe </w:t>
      </w:r>
      <w:r w:rsidR="009D7F41" w:rsidRPr="00FC1036">
        <w:t>the condition</w:t>
      </w:r>
      <w:r>
        <w:t xml:space="preserve"> of the road:</w:t>
      </w:r>
    </w:p>
    <w:p w:rsidR="009D7F41" w:rsidRPr="00FC1036" w:rsidRDefault="009D7F41" w:rsidP="009D7F41">
      <w:r w:rsidRPr="00FC1036">
        <w:t xml:space="preserve"> </w:t>
      </w:r>
    </w:p>
    <w:p w:rsidR="009D7F41" w:rsidRPr="00FC1036" w:rsidRDefault="009D7F41" w:rsidP="009D7F41"/>
    <w:p w:rsidR="009D7F41" w:rsidRPr="00FC1036" w:rsidRDefault="009D7F41" w:rsidP="009D7F41">
      <w:r w:rsidRPr="00FC1036">
        <w:t>Are perimeters protected by intrusion alarm devices?</w:t>
      </w:r>
    </w:p>
    <w:p w:rsidR="009D7F41" w:rsidRPr="00FC1036" w:rsidRDefault="00F72123" w:rsidP="00F72123">
      <w:pPr>
        <w:pStyle w:val="Head2"/>
      </w:pPr>
      <w:r>
        <w:br w:type="page"/>
      </w:r>
      <w:r>
        <w:lastRenderedPageBreak/>
        <w:t>Protective Lighting</w:t>
      </w:r>
    </w:p>
    <w:p w:rsidR="009D7F41" w:rsidRPr="00FC1036" w:rsidRDefault="009D7F41" w:rsidP="009D7F41"/>
    <w:p w:rsidR="009D7F41" w:rsidRPr="00FC1036" w:rsidRDefault="009D7F41" w:rsidP="009D7F41">
      <w:r w:rsidRPr="00FC1036">
        <w:t xml:space="preserve">Is the perimeter of the installation protected by lighting? </w:t>
      </w:r>
    </w:p>
    <w:p w:rsidR="009D7F41" w:rsidRPr="00FC1036" w:rsidRDefault="009D7F41" w:rsidP="009D7F41"/>
    <w:p w:rsidR="009D7F41" w:rsidRPr="00FC1036" w:rsidRDefault="009D7F41" w:rsidP="009D7F41">
      <w:r w:rsidRPr="00FC1036">
        <w:t xml:space="preserve">Does protective lighting provide a means of continuing the same degree of protection </w:t>
      </w:r>
      <w:r w:rsidR="003834C4" w:rsidRPr="00FC1036">
        <w:t xml:space="preserve">during the hours of darkness </w:t>
      </w:r>
      <w:r w:rsidR="003834C4">
        <w:t xml:space="preserve">that is </w:t>
      </w:r>
      <w:r w:rsidRPr="00FC1036">
        <w:t xml:space="preserve">available during the daylight hours? </w:t>
      </w:r>
    </w:p>
    <w:p w:rsidR="009D7F41" w:rsidRPr="00FC1036" w:rsidRDefault="009D7F41" w:rsidP="009D7F41"/>
    <w:p w:rsidR="009D7F41" w:rsidRPr="00FC1036" w:rsidRDefault="009D7F41" w:rsidP="009D7F41">
      <w:r w:rsidRPr="00FC1036">
        <w:t xml:space="preserve">Are the cones of illumination from lamps directed downward and away from the facility proper and away from guard personnel? </w:t>
      </w:r>
    </w:p>
    <w:p w:rsidR="009D7F41" w:rsidRPr="00FC1036" w:rsidRDefault="009D7F41" w:rsidP="009D7F41"/>
    <w:p w:rsidR="009D7F41" w:rsidRPr="00FC1036" w:rsidRDefault="009D7F41" w:rsidP="009D7F41">
      <w:r w:rsidRPr="00FC1036">
        <w:t xml:space="preserve">Are lights mounted to provide a strip of light both inside and outside the fence? </w:t>
      </w:r>
    </w:p>
    <w:p w:rsidR="009D7F41" w:rsidRPr="00FC1036" w:rsidRDefault="009D7F41" w:rsidP="009D7F41"/>
    <w:p w:rsidR="009D7F41" w:rsidRPr="00FC1036" w:rsidRDefault="009D7F41" w:rsidP="009D7F41">
      <w:r w:rsidRPr="00FC1036">
        <w:t xml:space="preserve">Is perimeter lighting used so that guards remain in comparative darkness? </w:t>
      </w:r>
    </w:p>
    <w:p w:rsidR="009D7F41" w:rsidRPr="00FC1036" w:rsidRDefault="009D7F41" w:rsidP="009D7F41"/>
    <w:p w:rsidR="009D7F41" w:rsidRPr="00FC1036" w:rsidRDefault="009D7F41" w:rsidP="009D7F41">
      <w:r w:rsidRPr="00FC1036">
        <w:t xml:space="preserve">Are lights checked for proper operation </w:t>
      </w:r>
      <w:r w:rsidR="003834C4">
        <w:t>before</w:t>
      </w:r>
      <w:r w:rsidRPr="00FC1036">
        <w:t xml:space="preserve"> darkness? </w:t>
      </w:r>
    </w:p>
    <w:p w:rsidR="009D7F41" w:rsidRPr="00FC1036" w:rsidRDefault="009D7F41" w:rsidP="009D7F41"/>
    <w:p w:rsidR="009D7F41" w:rsidRPr="00FC1036" w:rsidRDefault="009D7F41" w:rsidP="009D7F41">
      <w:r w:rsidRPr="00FC1036">
        <w:t xml:space="preserve">Are repairs to lights and replacement of inoperative lamps effected immediately? </w:t>
      </w:r>
    </w:p>
    <w:p w:rsidR="009D7F41" w:rsidRPr="00FC1036" w:rsidRDefault="009D7F41" w:rsidP="009D7F41"/>
    <w:p w:rsidR="009D7F41" w:rsidRPr="00FC1036" w:rsidRDefault="009D7F41" w:rsidP="009D7F41">
      <w:r w:rsidRPr="00FC1036">
        <w:t xml:space="preserve">Do light beams overlap to provide coverage in case a bulb burns out? </w:t>
      </w:r>
    </w:p>
    <w:p w:rsidR="009D7F41" w:rsidRPr="00FC1036" w:rsidRDefault="009D7F41" w:rsidP="009D7F41"/>
    <w:p w:rsidR="009D7F41" w:rsidRPr="00FC1036" w:rsidRDefault="009D7F41" w:rsidP="009D7F41">
      <w:r w:rsidRPr="00FC1036">
        <w:t xml:space="preserve">Is additional lighting provided at active gates and points of possible intrusion? </w:t>
      </w:r>
    </w:p>
    <w:p w:rsidR="009D7F41" w:rsidRPr="00FC1036" w:rsidRDefault="009D7F41" w:rsidP="009D7F41"/>
    <w:p w:rsidR="009D7F41" w:rsidRPr="00FC1036" w:rsidRDefault="009D7F41" w:rsidP="009D7F41">
      <w:r w:rsidRPr="00FC1036">
        <w:t xml:space="preserve">Are gate guard shacks provided with proper illumination? </w:t>
      </w:r>
    </w:p>
    <w:p w:rsidR="009D7F41" w:rsidRPr="00FC1036" w:rsidRDefault="009D7F41" w:rsidP="009D7F41"/>
    <w:p w:rsidR="009D7F41" w:rsidRPr="00FC1036" w:rsidRDefault="009D7F41" w:rsidP="009D7F41">
      <w:r w:rsidRPr="00FC1036">
        <w:t xml:space="preserve">Are light finishes or stripes used on lower parts of buildings and structures to aid guard observation? </w:t>
      </w:r>
    </w:p>
    <w:p w:rsidR="009D7F41" w:rsidRPr="00FC1036" w:rsidRDefault="009D7F41" w:rsidP="009D7F41"/>
    <w:p w:rsidR="009D7F41" w:rsidRPr="00FC1036" w:rsidRDefault="009D7F41" w:rsidP="009D7F41">
      <w:r w:rsidRPr="00FC1036">
        <w:t xml:space="preserve">Does the facility have a dependable source of power for its lighting system? </w:t>
      </w:r>
    </w:p>
    <w:p w:rsidR="009D7F41" w:rsidRPr="00FC1036" w:rsidRDefault="009D7F41" w:rsidP="009D7F41"/>
    <w:p w:rsidR="009D7F41" w:rsidRPr="00FC1036" w:rsidRDefault="009D7F41" w:rsidP="009D7F41">
      <w:r w:rsidRPr="00FC1036">
        <w:t xml:space="preserve">Does the facility have a dependable auxiliary source of power? </w:t>
      </w:r>
    </w:p>
    <w:p w:rsidR="009D7F41" w:rsidRPr="00FC1036" w:rsidRDefault="009D7F41" w:rsidP="009D7F41"/>
    <w:p w:rsidR="009D7F41" w:rsidRPr="00FC1036" w:rsidRDefault="009D7F41" w:rsidP="009D7F41">
      <w:r w:rsidRPr="00FC1036">
        <w:t xml:space="preserve">Is the protective lighting system independent of the general transit facility lighting or power system? </w:t>
      </w:r>
    </w:p>
    <w:p w:rsidR="009D7F41" w:rsidRPr="00FC1036" w:rsidRDefault="009D7F41" w:rsidP="009D7F41"/>
    <w:p w:rsidR="009D7F41" w:rsidRPr="00FC1036" w:rsidRDefault="009D7F41" w:rsidP="009D7F41">
      <w:r w:rsidRPr="00FC1036">
        <w:t xml:space="preserve">Is the power supply for lights adequately protected? </w:t>
      </w:r>
    </w:p>
    <w:p w:rsidR="009D7F41" w:rsidRPr="00FC1036" w:rsidRDefault="009D7F41" w:rsidP="009D7F41"/>
    <w:p w:rsidR="009D7F41" w:rsidRPr="00FC1036" w:rsidRDefault="009D7F41" w:rsidP="009D7F41">
      <w:r w:rsidRPr="00FC1036">
        <w:t xml:space="preserve">Is there provision for standby or emergency lighting? </w:t>
      </w:r>
    </w:p>
    <w:p w:rsidR="009D7F41" w:rsidRPr="00FC1036" w:rsidRDefault="009D7F41" w:rsidP="009D7F41"/>
    <w:p w:rsidR="009D7F41" w:rsidRPr="00FC1036" w:rsidRDefault="009D7F41" w:rsidP="009D7F41">
      <w:r w:rsidRPr="00FC1036">
        <w:t xml:space="preserve">Is the standby or emergency equipment tested frequently? </w:t>
      </w:r>
    </w:p>
    <w:p w:rsidR="009D7F41" w:rsidRPr="00FC1036" w:rsidRDefault="009D7F41" w:rsidP="009D7F41"/>
    <w:p w:rsidR="009D7F41" w:rsidRPr="00FC1036" w:rsidRDefault="009D7F41" w:rsidP="009D7F41">
      <w:r w:rsidRPr="00FC1036">
        <w:t xml:space="preserve">Is emergency equipment designed to go into operation automatically when needed? </w:t>
      </w:r>
    </w:p>
    <w:p w:rsidR="009D7F41" w:rsidRPr="00FC1036" w:rsidRDefault="009D7F41" w:rsidP="009D7F41"/>
    <w:p w:rsidR="009D7F41" w:rsidRPr="00FC1036" w:rsidRDefault="009D7F41" w:rsidP="009D7F41">
      <w:r w:rsidRPr="00FC1036">
        <w:t>Is wiring for protective lighting properly mounted</w:t>
      </w:r>
      <w:r w:rsidR="001C484F">
        <w:t>:</w:t>
      </w:r>
      <w:r w:rsidRPr="00FC1036">
        <w:t xml:space="preserve"> </w:t>
      </w:r>
    </w:p>
    <w:tbl>
      <w:tblPr>
        <w:tblW w:w="4665"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0"/>
        <w:gridCol w:w="8041"/>
      </w:tblGrid>
      <w:tr w:rsidR="009D7F41" w:rsidRPr="00FC1036" w:rsidTr="00F72123">
        <w:tc>
          <w:tcPr>
            <w:tcW w:w="411" w:type="pct"/>
          </w:tcPr>
          <w:p w:rsidR="009D7F41" w:rsidRPr="00FC1036" w:rsidRDefault="009D7F41" w:rsidP="00683B35"/>
        </w:tc>
        <w:tc>
          <w:tcPr>
            <w:tcW w:w="4589" w:type="pct"/>
            <w:vAlign w:val="center"/>
          </w:tcPr>
          <w:p w:rsidR="009D7F41" w:rsidRPr="00FC1036" w:rsidRDefault="009D7F41" w:rsidP="00683B35">
            <w:r w:rsidRPr="00FC1036">
              <w:t xml:space="preserve">  </w:t>
            </w:r>
            <w:r w:rsidR="001C484F">
              <w:t>I</w:t>
            </w:r>
            <w:r w:rsidRPr="00FC1036">
              <w:t>n tamper-resistant conduits?</w:t>
            </w:r>
          </w:p>
        </w:tc>
      </w:tr>
      <w:tr w:rsidR="009D7F41" w:rsidRPr="00FC1036" w:rsidTr="00F72123">
        <w:tc>
          <w:tcPr>
            <w:tcW w:w="411" w:type="pct"/>
          </w:tcPr>
          <w:p w:rsidR="009D7F41" w:rsidRPr="00FC1036" w:rsidRDefault="009D7F41" w:rsidP="00683B35"/>
        </w:tc>
        <w:tc>
          <w:tcPr>
            <w:tcW w:w="4589" w:type="pct"/>
            <w:vAlign w:val="center"/>
          </w:tcPr>
          <w:p w:rsidR="009D7F41" w:rsidRPr="00FC1036" w:rsidRDefault="009D7F41" w:rsidP="00683B35">
            <w:r w:rsidRPr="00FC1036">
              <w:t xml:space="preserve">  </w:t>
            </w:r>
            <w:r w:rsidR="001C484F">
              <w:t>U</w:t>
            </w:r>
            <w:r w:rsidRPr="00FC1036">
              <w:t>nderground?</w:t>
            </w:r>
          </w:p>
        </w:tc>
      </w:tr>
      <w:tr w:rsidR="009D7F41" w:rsidRPr="00FC1036" w:rsidTr="00F72123">
        <w:tc>
          <w:tcPr>
            <w:tcW w:w="411" w:type="pct"/>
          </w:tcPr>
          <w:p w:rsidR="009D7F41" w:rsidRPr="00FC1036" w:rsidRDefault="009D7F41" w:rsidP="00683B35"/>
        </w:tc>
        <w:tc>
          <w:tcPr>
            <w:tcW w:w="4589" w:type="pct"/>
            <w:vAlign w:val="center"/>
          </w:tcPr>
          <w:p w:rsidR="009D7F41" w:rsidRPr="00FC1036" w:rsidRDefault="009D7F41" w:rsidP="00683B35">
            <w:r w:rsidRPr="00FC1036">
              <w:t xml:space="preserve">  If above ground, high enough to reduce </w:t>
            </w:r>
            <w:r w:rsidR="001C484F">
              <w:t xml:space="preserve">the </w:t>
            </w:r>
            <w:r w:rsidRPr="00FC1036">
              <w:t>possibility of tampering?</w:t>
            </w:r>
          </w:p>
        </w:tc>
      </w:tr>
    </w:tbl>
    <w:p w:rsidR="00F72123" w:rsidRDefault="00F72123" w:rsidP="009D7F41"/>
    <w:p w:rsidR="009D7F41" w:rsidRPr="00FC1036" w:rsidRDefault="009D7F41" w:rsidP="009D7F41">
      <w:r w:rsidRPr="00FC1036">
        <w:t xml:space="preserve">Are switches and controls properly located, controlled, and protected? </w:t>
      </w:r>
    </w:p>
    <w:tbl>
      <w:tblPr>
        <w:tblW w:w="4992"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0"/>
        <w:gridCol w:w="8655"/>
      </w:tblGrid>
      <w:tr w:rsidR="009D7F41" w:rsidRPr="00FC1036" w:rsidTr="0038147F">
        <w:tc>
          <w:tcPr>
            <w:tcW w:w="384" w:type="pct"/>
          </w:tcPr>
          <w:p w:rsidR="009D7F41" w:rsidRPr="00FC1036" w:rsidRDefault="009D7F41" w:rsidP="00683B35"/>
        </w:tc>
        <w:tc>
          <w:tcPr>
            <w:tcW w:w="4616" w:type="pct"/>
            <w:vAlign w:val="center"/>
          </w:tcPr>
          <w:p w:rsidR="009D7F41" w:rsidRPr="00FC1036" w:rsidRDefault="009D7F41" w:rsidP="00683B35">
            <w:r w:rsidRPr="00FC1036">
              <w:t xml:space="preserve">  Are they weatherproof and tamper-resistant?</w:t>
            </w:r>
          </w:p>
        </w:tc>
      </w:tr>
      <w:tr w:rsidR="009D7F41" w:rsidRPr="00FC1036" w:rsidTr="0038147F">
        <w:tc>
          <w:tcPr>
            <w:tcW w:w="384" w:type="pct"/>
          </w:tcPr>
          <w:p w:rsidR="009D7F41" w:rsidRPr="00FC1036" w:rsidRDefault="009D7F41" w:rsidP="00683B35"/>
        </w:tc>
        <w:tc>
          <w:tcPr>
            <w:tcW w:w="4616" w:type="pct"/>
            <w:vAlign w:val="center"/>
          </w:tcPr>
          <w:p w:rsidR="009D7F41" w:rsidRPr="00FC1036" w:rsidRDefault="009D7F41" w:rsidP="00683B35">
            <w:r w:rsidRPr="00FC1036">
              <w:t xml:space="preserve">  Are they readily accessible to security personnel?</w:t>
            </w:r>
          </w:p>
        </w:tc>
      </w:tr>
      <w:tr w:rsidR="009D7F41" w:rsidRPr="00FC1036" w:rsidTr="0038147F">
        <w:tc>
          <w:tcPr>
            <w:tcW w:w="384" w:type="pct"/>
          </w:tcPr>
          <w:p w:rsidR="009D7F41" w:rsidRPr="00FC1036" w:rsidRDefault="009D7F41" w:rsidP="00683B35"/>
        </w:tc>
        <w:tc>
          <w:tcPr>
            <w:tcW w:w="4616" w:type="pct"/>
            <w:vAlign w:val="center"/>
          </w:tcPr>
          <w:p w:rsidR="009D7F41" w:rsidRPr="00FC1036" w:rsidRDefault="009D7F41" w:rsidP="00683B35">
            <w:r w:rsidRPr="00FC1036">
              <w:t xml:space="preserve">  Are they located so that they are inaccessible from outside the perimeter  </w:t>
            </w:r>
          </w:p>
          <w:p w:rsidR="009D7F41" w:rsidRPr="00FC1036" w:rsidRDefault="009D7F41" w:rsidP="00683B35">
            <w:r w:rsidRPr="00FC1036">
              <w:t xml:space="preserve">  barrier?</w:t>
            </w:r>
          </w:p>
        </w:tc>
      </w:tr>
      <w:tr w:rsidR="009D7F41" w:rsidRPr="00FC1036" w:rsidTr="0038147F">
        <w:tc>
          <w:tcPr>
            <w:tcW w:w="384" w:type="pct"/>
          </w:tcPr>
          <w:p w:rsidR="009D7F41" w:rsidRPr="00FC1036" w:rsidRDefault="009D7F41" w:rsidP="00683B35"/>
        </w:tc>
        <w:tc>
          <w:tcPr>
            <w:tcW w:w="4616" w:type="pct"/>
            <w:vAlign w:val="center"/>
          </w:tcPr>
          <w:p w:rsidR="009D7F41" w:rsidRPr="00FC1036" w:rsidRDefault="009D7F41" w:rsidP="00683B35">
            <w:r w:rsidRPr="00FC1036">
              <w:t xml:space="preserve">  Is there a centrally located switch to control protective lighting?</w:t>
            </w:r>
          </w:p>
        </w:tc>
      </w:tr>
    </w:tbl>
    <w:p w:rsidR="009D7F41" w:rsidRPr="00FC1036" w:rsidRDefault="009D7F41" w:rsidP="009D7F41"/>
    <w:p w:rsidR="009D7F41" w:rsidRPr="00FC1036" w:rsidRDefault="009D7F41" w:rsidP="009D7F41">
      <w:r w:rsidRPr="00FC1036">
        <w:t xml:space="preserve">Is adequate lighting for guard use provided on indoor routes? </w:t>
      </w:r>
    </w:p>
    <w:p w:rsidR="009D7F41" w:rsidRPr="00FC1036" w:rsidRDefault="009D7F41" w:rsidP="009D7F41"/>
    <w:p w:rsidR="009D7F41" w:rsidRPr="00FC1036" w:rsidRDefault="009D7F41" w:rsidP="009D7F41">
      <w:r w:rsidRPr="00FC1036">
        <w:t>Are materials and equipment in shipping and storage areas properly arranged so as not to mask security lighting?</w:t>
      </w:r>
    </w:p>
    <w:p w:rsidR="009D7F41" w:rsidRDefault="009D7F41" w:rsidP="009D7F41"/>
    <w:p w:rsidR="004D05CA" w:rsidRPr="00FC1036" w:rsidRDefault="004D05CA" w:rsidP="004D05CA">
      <w:pPr>
        <w:pStyle w:val="Head2"/>
      </w:pPr>
      <w:r>
        <w:br w:type="page"/>
        <w:t>Alarm Systems</w:t>
      </w:r>
    </w:p>
    <w:p w:rsidR="009D7F41" w:rsidRPr="00FC1036" w:rsidRDefault="009D7F41" w:rsidP="009D7F41">
      <w:r w:rsidRPr="00FC1036">
        <w:t xml:space="preserve">If an alarm system is used in the facility, what detection device is used? </w:t>
      </w:r>
    </w:p>
    <w:tbl>
      <w:tblPr>
        <w:tblW w:w="4930"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A0" w:firstRow="1" w:lastRow="0" w:firstColumn="1" w:lastColumn="0" w:noHBand="0" w:noVBand="0"/>
      </w:tblPr>
      <w:tblGrid>
        <w:gridCol w:w="720"/>
        <w:gridCol w:w="8539"/>
      </w:tblGrid>
      <w:tr w:rsidR="009D7F41" w:rsidRPr="00FC1036" w:rsidTr="00B90933">
        <w:tc>
          <w:tcPr>
            <w:tcW w:w="389" w:type="pct"/>
          </w:tcPr>
          <w:p w:rsidR="009D7F41" w:rsidRPr="00FC1036" w:rsidRDefault="009D7F41" w:rsidP="00683B35"/>
        </w:tc>
        <w:tc>
          <w:tcPr>
            <w:tcW w:w="4611" w:type="pct"/>
            <w:vAlign w:val="center"/>
          </w:tcPr>
          <w:p w:rsidR="009D7F41" w:rsidRPr="00FC1036" w:rsidRDefault="000C1A35" w:rsidP="00683B35">
            <w:r>
              <w:t xml:space="preserve">  </w:t>
            </w:r>
            <w:r w:rsidR="009D7F41" w:rsidRPr="00FC1036">
              <w:t>Is it a local alarm system?</w:t>
            </w:r>
          </w:p>
        </w:tc>
      </w:tr>
      <w:tr w:rsidR="009D7F41" w:rsidRPr="00FC1036" w:rsidTr="00B90933">
        <w:tc>
          <w:tcPr>
            <w:tcW w:w="389" w:type="pct"/>
          </w:tcPr>
          <w:p w:rsidR="009D7F41" w:rsidRPr="00FC1036" w:rsidRDefault="009D7F41" w:rsidP="00683B35"/>
        </w:tc>
        <w:tc>
          <w:tcPr>
            <w:tcW w:w="4611" w:type="pct"/>
            <w:vAlign w:val="center"/>
          </w:tcPr>
          <w:p w:rsidR="009D7F41" w:rsidRPr="00B90933" w:rsidRDefault="000C1A35" w:rsidP="00683B35">
            <w:r>
              <w:t xml:space="preserve">  </w:t>
            </w:r>
            <w:r w:rsidR="009D7F41" w:rsidRPr="00FC1036">
              <w:t xml:space="preserve">Is it a central station system? </w:t>
            </w:r>
          </w:p>
        </w:tc>
      </w:tr>
      <w:tr w:rsidR="00B90933" w:rsidRPr="00FC1036" w:rsidTr="00B90933">
        <w:tc>
          <w:tcPr>
            <w:tcW w:w="389" w:type="pct"/>
          </w:tcPr>
          <w:p w:rsidR="00B90933" w:rsidRPr="00FC1036" w:rsidRDefault="00B90933" w:rsidP="00683B35"/>
        </w:tc>
        <w:tc>
          <w:tcPr>
            <w:tcW w:w="4611" w:type="pct"/>
            <w:vAlign w:val="center"/>
          </w:tcPr>
          <w:p w:rsidR="00B90933" w:rsidRPr="00FC1036" w:rsidRDefault="000C1A35" w:rsidP="00683B35">
            <w:r>
              <w:t xml:space="preserve">  </w:t>
            </w:r>
            <w:r w:rsidR="00B90933" w:rsidRPr="00FC1036">
              <w:t>Is it connected to facility guard headquarters?</w:t>
            </w:r>
          </w:p>
        </w:tc>
      </w:tr>
      <w:tr w:rsidR="00B90933" w:rsidRPr="00FC1036" w:rsidTr="00B90933">
        <w:tc>
          <w:tcPr>
            <w:tcW w:w="389" w:type="pct"/>
          </w:tcPr>
          <w:p w:rsidR="00B90933" w:rsidRPr="00FC1036" w:rsidRDefault="00B90933" w:rsidP="00683B35"/>
        </w:tc>
        <w:tc>
          <w:tcPr>
            <w:tcW w:w="4611" w:type="pct"/>
            <w:vAlign w:val="center"/>
          </w:tcPr>
          <w:p w:rsidR="00B90933" w:rsidRPr="00FC1036" w:rsidRDefault="000C1A35" w:rsidP="00683B35">
            <w:r>
              <w:t xml:space="preserve">  </w:t>
            </w:r>
            <w:r w:rsidR="00B90933" w:rsidRPr="00FC1036">
              <w:t xml:space="preserve">Is it connected directly to </w:t>
            </w:r>
            <w:r w:rsidR="001C484F">
              <w:t>the</w:t>
            </w:r>
            <w:r w:rsidR="00B90933" w:rsidRPr="00FC1036">
              <w:t xml:space="preserve"> headquarters outside the facility proper? Is it a private protection service? Police station? Fire station?</w:t>
            </w:r>
          </w:p>
        </w:tc>
      </w:tr>
    </w:tbl>
    <w:p w:rsidR="009D7F41" w:rsidRPr="00FC1036" w:rsidRDefault="009D7F41" w:rsidP="009D7F41"/>
    <w:p w:rsidR="009D7F41" w:rsidRPr="00FC1036" w:rsidRDefault="009D7F41" w:rsidP="009D7F41">
      <w:r w:rsidRPr="00FC1036">
        <w:t xml:space="preserve">Is the system backed up by properly trained, alert guards? </w:t>
      </w:r>
    </w:p>
    <w:p w:rsidR="009D7F41" w:rsidRPr="00FC1036" w:rsidRDefault="009D7F41" w:rsidP="009D7F41"/>
    <w:p w:rsidR="009D7F41" w:rsidRPr="00FC1036" w:rsidRDefault="009D7F41" w:rsidP="009D7F41">
      <w:r w:rsidRPr="00FC1036">
        <w:t xml:space="preserve">Is the alarm system for active areas of structures turned off during operational hours? </w:t>
      </w:r>
    </w:p>
    <w:p w:rsidR="009D7F41" w:rsidRPr="00FC1036" w:rsidRDefault="009D7F41" w:rsidP="009D7F41"/>
    <w:p w:rsidR="009D7F41" w:rsidRPr="00FC1036" w:rsidRDefault="009D7F41" w:rsidP="009D7F41">
      <w:r w:rsidRPr="00FC1036">
        <w:t xml:space="preserve">Is the system tested </w:t>
      </w:r>
      <w:r w:rsidR="001C484F">
        <w:t>before</w:t>
      </w:r>
      <w:r w:rsidRPr="00FC1036">
        <w:t xml:space="preserve"> activating it </w:t>
      </w:r>
      <w:r w:rsidR="001C484F">
        <w:t>after</w:t>
      </w:r>
      <w:r w:rsidRPr="00FC1036">
        <w:t xml:space="preserve"> nonoperational periods? </w:t>
      </w:r>
    </w:p>
    <w:p w:rsidR="009D7F41" w:rsidRPr="00FC1036" w:rsidRDefault="009D7F41" w:rsidP="009D7F41"/>
    <w:p w:rsidR="009D7F41" w:rsidRPr="00FC1036" w:rsidRDefault="009D7F41" w:rsidP="009D7F41">
      <w:r w:rsidRPr="00FC1036">
        <w:t xml:space="preserve">Is the alarm system inspected regularly? </w:t>
      </w:r>
    </w:p>
    <w:p w:rsidR="009D7F41" w:rsidRPr="00FC1036" w:rsidRDefault="009D7F41" w:rsidP="009D7F41"/>
    <w:p w:rsidR="009D7F41" w:rsidRPr="00FC1036" w:rsidRDefault="009D7F41" w:rsidP="009D7F41">
      <w:r w:rsidRPr="00FC1036">
        <w:t>Is the system tamper</w:t>
      </w:r>
      <w:r w:rsidR="00F53488">
        <w:t xml:space="preserve"> </w:t>
      </w:r>
      <w:r w:rsidRPr="00FC1036">
        <w:t xml:space="preserve">resistant? Weatherproof? </w:t>
      </w:r>
    </w:p>
    <w:p w:rsidR="009D7F41" w:rsidRPr="00FC1036" w:rsidRDefault="009D7F41" w:rsidP="009D7F41"/>
    <w:p w:rsidR="009D7F41" w:rsidRPr="00FC1036" w:rsidRDefault="009D7F41" w:rsidP="009D7F41">
      <w:r w:rsidRPr="00FC1036">
        <w:t xml:space="preserve">Is an alternate alarm system provided for use in the event of failure of the primary system? </w:t>
      </w:r>
    </w:p>
    <w:p w:rsidR="009D7F41" w:rsidRPr="00FC1036" w:rsidRDefault="009D7F41" w:rsidP="009D7F41"/>
    <w:p w:rsidR="009D7F41" w:rsidRPr="00FC1036" w:rsidRDefault="009D7F41" w:rsidP="009D7F41">
      <w:r w:rsidRPr="00FC1036">
        <w:t xml:space="preserve">Is an alternate or independent source of power available for use on the system in the event of </w:t>
      </w:r>
      <w:r w:rsidR="00F53488">
        <w:t xml:space="preserve">a </w:t>
      </w:r>
      <w:r w:rsidRPr="00FC1036">
        <w:t xml:space="preserve">power failure? </w:t>
      </w:r>
    </w:p>
    <w:p w:rsidR="009D7F41" w:rsidRPr="00FC1036" w:rsidRDefault="009D7F41" w:rsidP="009D7F41"/>
    <w:p w:rsidR="009D7F41" w:rsidRPr="00FC1036" w:rsidRDefault="009D7F41" w:rsidP="009D7F41">
      <w:r w:rsidRPr="00FC1036">
        <w:t xml:space="preserve">Is the emergency power source designed to cut in and operate automatically? </w:t>
      </w:r>
    </w:p>
    <w:p w:rsidR="009D7F41" w:rsidRPr="00FC1036" w:rsidRDefault="009D7F41" w:rsidP="009D7F41"/>
    <w:p w:rsidR="009D7F41" w:rsidRDefault="009D7F41" w:rsidP="009D7F41">
      <w:r w:rsidRPr="00FC1036">
        <w:t>Are frequent tests conducted to determine the adequacy and promptness of response to alarm signals?</w:t>
      </w:r>
    </w:p>
    <w:p w:rsidR="004D05CA" w:rsidRPr="00FC1036" w:rsidRDefault="004D05CA" w:rsidP="009D7F41"/>
    <w:p w:rsidR="009D7F41" w:rsidRPr="00FC1036" w:rsidRDefault="004D05CA" w:rsidP="004D05CA">
      <w:pPr>
        <w:pStyle w:val="Head2"/>
      </w:pPr>
      <w:r>
        <w:br w:type="page"/>
        <w:t>Security Communication System</w:t>
      </w:r>
      <w:r w:rsidR="009D7F41" w:rsidRPr="00FC1036">
        <w:t xml:space="preserve"> </w:t>
      </w:r>
    </w:p>
    <w:p w:rsidR="009D7F41" w:rsidRPr="00FC1036" w:rsidRDefault="009D7F41" w:rsidP="009D7F41">
      <w:r w:rsidRPr="00FC1036">
        <w:t xml:space="preserve">Is there a security communications system? </w:t>
      </w:r>
    </w:p>
    <w:p w:rsidR="009D7F41" w:rsidRPr="00FC1036" w:rsidRDefault="009D7F41" w:rsidP="009D7F41"/>
    <w:p w:rsidR="009D7F41" w:rsidRDefault="009D7F41" w:rsidP="009D7F41">
      <w:r w:rsidRPr="00FC1036">
        <w:t>What me</w:t>
      </w:r>
      <w:r w:rsidR="007A5D6D">
        <w:t>ans of communications are used?</w:t>
      </w:r>
    </w:p>
    <w:p w:rsidR="007A5D6D" w:rsidRDefault="007A5D6D" w:rsidP="009D7F41">
      <w:r>
        <w:t xml:space="preserve">If telephone, describe type (e.g., commercial switchboard, independent switchboard, </w:t>
      </w:r>
      <w:r w:rsidR="00A81A6C">
        <w:t>guard use only, call</w:t>
      </w:r>
      <w:r w:rsidR="00AF7132">
        <w:t xml:space="preserve"> </w:t>
      </w:r>
      <w:r w:rsidR="00A81A6C">
        <w:t>boxes):</w:t>
      </w:r>
    </w:p>
    <w:p w:rsidR="00A81A6C" w:rsidRDefault="00A81A6C" w:rsidP="009D7F41"/>
    <w:p w:rsidR="002B3199" w:rsidRDefault="002B3199" w:rsidP="009D7F41"/>
    <w:p w:rsidR="00A81A6C" w:rsidRDefault="00A81A6C" w:rsidP="009D7F41">
      <w:r>
        <w:t>If radio, describe the code used and if authentication required:</w:t>
      </w:r>
    </w:p>
    <w:p w:rsidR="002B3199" w:rsidRDefault="002B3199" w:rsidP="009D7F41"/>
    <w:p w:rsidR="002B3199" w:rsidRDefault="002B3199" w:rsidP="009D7F41"/>
    <w:p w:rsidR="009D7F41" w:rsidRPr="00FC1036" w:rsidRDefault="009D7F41" w:rsidP="009D7F41">
      <w:r w:rsidRPr="00FC1036">
        <w:t xml:space="preserve">Is security communications equipment in use capable of transmitting instructions to all key posts simultaneously? </w:t>
      </w:r>
    </w:p>
    <w:p w:rsidR="009D7F41" w:rsidRPr="00FC1036" w:rsidRDefault="009D7F41" w:rsidP="009D7F41"/>
    <w:p w:rsidR="009D7F41" w:rsidRPr="00FC1036" w:rsidRDefault="009D7F41" w:rsidP="009D7F41">
      <w:r w:rsidRPr="00FC1036">
        <w:t xml:space="preserve">Is the equipment in use sufficient for guard to communicate with guard headquarters with minimum delay? </w:t>
      </w:r>
    </w:p>
    <w:p w:rsidR="009D7F41" w:rsidRPr="00FC1036" w:rsidRDefault="009D7F41" w:rsidP="009D7F41"/>
    <w:p w:rsidR="009D7F41" w:rsidRPr="00FC1036" w:rsidRDefault="009D7F41" w:rsidP="009D7F41">
      <w:r w:rsidRPr="00FC1036">
        <w:t xml:space="preserve">Is there more than one system of security communications available for exclusive use of security personnel? </w:t>
      </w:r>
    </w:p>
    <w:p w:rsidR="009D7F41" w:rsidRPr="00FC1036" w:rsidRDefault="009D7F41" w:rsidP="009D7F41"/>
    <w:p w:rsidR="009D7F41" w:rsidRPr="00FC1036" w:rsidRDefault="009D7F41" w:rsidP="009D7F41">
      <w:r w:rsidRPr="00FC1036">
        <w:t xml:space="preserve">Does one of these systems have an alternate or independent source? </w:t>
      </w:r>
    </w:p>
    <w:p w:rsidR="009D7F41" w:rsidRPr="00FC1036" w:rsidRDefault="009D7F41" w:rsidP="009D7F41"/>
    <w:p w:rsidR="009D7F41" w:rsidRPr="00FC1036" w:rsidRDefault="009D7F41" w:rsidP="009D7F41">
      <w:r w:rsidRPr="00FC1036">
        <w:t xml:space="preserve">Is there more than one system of communications restricted to security use available for communicating with outside protective agencies? </w:t>
      </w:r>
    </w:p>
    <w:p w:rsidR="009D7F41" w:rsidRPr="00FC1036" w:rsidRDefault="009D7F41" w:rsidP="009D7F41"/>
    <w:p w:rsidR="009D7F41" w:rsidRPr="00FC1036" w:rsidRDefault="009D7F41" w:rsidP="009D7F41">
      <w:r w:rsidRPr="00FC1036">
        <w:t>Has the communications center been provided with adequate security safeguards?</w:t>
      </w:r>
    </w:p>
    <w:p w:rsidR="009D7F41" w:rsidRDefault="009D7F41" w:rsidP="009D7F41"/>
    <w:p w:rsidR="002B3199" w:rsidRPr="00FC1036" w:rsidRDefault="002B3199" w:rsidP="002B3199">
      <w:pPr>
        <w:pStyle w:val="Head2"/>
      </w:pPr>
      <w:r>
        <w:br w:type="page"/>
        <w:t>Personnel Identification System</w:t>
      </w:r>
    </w:p>
    <w:p w:rsidR="009D7F41" w:rsidRPr="00FC1036" w:rsidRDefault="009D7F41" w:rsidP="009D7F41">
      <w:r w:rsidRPr="00FC1036">
        <w:t xml:space="preserve">Is an identification </w:t>
      </w:r>
      <w:r w:rsidR="00AF7132">
        <w:t xml:space="preserve">(ID) </w:t>
      </w:r>
      <w:r w:rsidRPr="00FC1036">
        <w:t xml:space="preserve">card or badge used to identify all personnel within the confines of the controlled areas? </w:t>
      </w:r>
    </w:p>
    <w:p w:rsidR="009D7F41" w:rsidRPr="00FC1036" w:rsidRDefault="009D7F41" w:rsidP="009D7F41"/>
    <w:p w:rsidR="009D7F41" w:rsidRDefault="009D7F41" w:rsidP="009D7F41">
      <w:r w:rsidRPr="00FC1036">
        <w:t xml:space="preserve">Does the identification and control system include </w:t>
      </w:r>
      <w:r w:rsidR="002B3199">
        <w:t>arrangements for the following:</w:t>
      </w:r>
    </w:p>
    <w:tbl>
      <w:tblPr>
        <w:tblStyle w:val="TableGrid"/>
        <w:tblW w:w="0" w:type="auto"/>
        <w:tblInd w:w="108" w:type="dxa"/>
        <w:tblLook w:val="01E0" w:firstRow="1" w:lastRow="1" w:firstColumn="1" w:lastColumn="1" w:noHBand="0" w:noVBand="0"/>
      </w:tblPr>
      <w:tblGrid>
        <w:gridCol w:w="720"/>
        <w:gridCol w:w="8748"/>
      </w:tblGrid>
      <w:tr w:rsidR="00C551E0" w:rsidTr="00C551E0">
        <w:tc>
          <w:tcPr>
            <w:tcW w:w="720" w:type="dxa"/>
          </w:tcPr>
          <w:p w:rsidR="00C551E0" w:rsidRDefault="00C551E0" w:rsidP="009D7F41"/>
        </w:tc>
        <w:tc>
          <w:tcPr>
            <w:tcW w:w="8748" w:type="dxa"/>
          </w:tcPr>
          <w:p w:rsidR="00C551E0" w:rsidRDefault="00C551E0" w:rsidP="009D7F41">
            <w:r w:rsidRPr="00FC1036">
              <w:t>Protection of coded or printed components of badges and passes</w:t>
            </w:r>
            <w:r w:rsidR="00AF7132">
              <w:t>?</w:t>
            </w:r>
          </w:p>
        </w:tc>
      </w:tr>
      <w:tr w:rsidR="00C551E0" w:rsidTr="00C551E0">
        <w:tc>
          <w:tcPr>
            <w:tcW w:w="720" w:type="dxa"/>
          </w:tcPr>
          <w:p w:rsidR="00C551E0" w:rsidRDefault="00C551E0" w:rsidP="009D7F41"/>
        </w:tc>
        <w:tc>
          <w:tcPr>
            <w:tcW w:w="8748" w:type="dxa"/>
          </w:tcPr>
          <w:p w:rsidR="00C551E0" w:rsidRDefault="00C551E0" w:rsidP="009D7F41">
            <w:r w:rsidRPr="00FC1036">
              <w:t>Designation of the various areas requiring special control measures</w:t>
            </w:r>
            <w:r w:rsidR="00AF7132">
              <w:t>?</w:t>
            </w:r>
          </w:p>
        </w:tc>
      </w:tr>
      <w:tr w:rsidR="00C551E0" w:rsidTr="00C551E0">
        <w:tc>
          <w:tcPr>
            <w:tcW w:w="720" w:type="dxa"/>
          </w:tcPr>
          <w:p w:rsidR="00C551E0" w:rsidRDefault="00C551E0" w:rsidP="009D7F41"/>
        </w:tc>
        <w:tc>
          <w:tcPr>
            <w:tcW w:w="8748" w:type="dxa"/>
          </w:tcPr>
          <w:p w:rsidR="00C551E0" w:rsidRDefault="00C551E0" w:rsidP="009D7F41">
            <w:r w:rsidRPr="00FC1036">
              <w:t>Controlled issue of identification media</w:t>
            </w:r>
            <w:r w:rsidR="00AF7132">
              <w:t>?</w:t>
            </w:r>
          </w:p>
        </w:tc>
      </w:tr>
    </w:tbl>
    <w:p w:rsidR="00C551E0" w:rsidRDefault="00C551E0" w:rsidP="009D7F41"/>
    <w:p w:rsidR="003C28B9" w:rsidRDefault="009D7F41" w:rsidP="009D7F41">
      <w:r w:rsidRPr="00FC1036">
        <w:t xml:space="preserve">Are there written procedures for the method of identification at </w:t>
      </w:r>
      <w:r w:rsidR="00AF7132">
        <w:t xml:space="preserve">the </w:t>
      </w:r>
      <w:r w:rsidRPr="00FC1036">
        <w:t xml:space="preserve">time of entering and leaving </w:t>
      </w:r>
      <w:r w:rsidR="00AF7132">
        <w:t xml:space="preserve">the </w:t>
      </w:r>
      <w:r w:rsidRPr="00FC1036">
        <w:t>controlled area, as applied to both employees and visitors?</w:t>
      </w:r>
    </w:p>
    <w:tbl>
      <w:tblPr>
        <w:tblStyle w:val="TableGrid"/>
        <w:tblW w:w="0" w:type="auto"/>
        <w:tblInd w:w="108" w:type="dxa"/>
        <w:tblLook w:val="01E0" w:firstRow="1" w:lastRow="1" w:firstColumn="1" w:lastColumn="1" w:noHBand="0" w:noVBand="0"/>
      </w:tblPr>
      <w:tblGrid>
        <w:gridCol w:w="720"/>
        <w:gridCol w:w="8748"/>
      </w:tblGrid>
      <w:tr w:rsidR="003C28B9" w:rsidTr="003C28B9">
        <w:tc>
          <w:tcPr>
            <w:tcW w:w="720" w:type="dxa"/>
          </w:tcPr>
          <w:p w:rsidR="003C28B9" w:rsidRDefault="003C28B9" w:rsidP="009D7F41"/>
        </w:tc>
        <w:tc>
          <w:tcPr>
            <w:tcW w:w="8748" w:type="dxa"/>
          </w:tcPr>
          <w:p w:rsidR="003C28B9" w:rsidRDefault="003C28B9" w:rsidP="009D7F41">
            <w:r w:rsidRPr="00FC1036">
              <w:t>Details of where, when</w:t>
            </w:r>
            <w:r w:rsidR="00AF7132">
              <w:t>,</w:t>
            </w:r>
            <w:r w:rsidRPr="00FC1036">
              <w:t xml:space="preserve"> and how ID cards shall be carried</w:t>
            </w:r>
            <w:r w:rsidR="00864700">
              <w:t>?</w:t>
            </w:r>
          </w:p>
        </w:tc>
      </w:tr>
      <w:tr w:rsidR="003C28B9" w:rsidTr="003C28B9">
        <w:tc>
          <w:tcPr>
            <w:tcW w:w="720" w:type="dxa"/>
          </w:tcPr>
          <w:p w:rsidR="003C28B9" w:rsidRDefault="003C28B9" w:rsidP="009D7F41"/>
        </w:tc>
        <w:tc>
          <w:tcPr>
            <w:tcW w:w="8748" w:type="dxa"/>
          </w:tcPr>
          <w:p w:rsidR="003C28B9" w:rsidRDefault="003C28B9" w:rsidP="009D7F41">
            <w:r w:rsidRPr="00FC1036">
              <w:t>Procedures to be followed in case of loss or damage to identification media</w:t>
            </w:r>
            <w:r w:rsidR="00864700">
              <w:t>?</w:t>
            </w:r>
          </w:p>
        </w:tc>
      </w:tr>
      <w:tr w:rsidR="003C28B9" w:rsidTr="003C28B9">
        <w:tc>
          <w:tcPr>
            <w:tcW w:w="720" w:type="dxa"/>
          </w:tcPr>
          <w:p w:rsidR="003C28B9" w:rsidRDefault="003C28B9" w:rsidP="009D7F41"/>
        </w:tc>
        <w:tc>
          <w:tcPr>
            <w:tcW w:w="8748" w:type="dxa"/>
          </w:tcPr>
          <w:p w:rsidR="003C28B9" w:rsidRDefault="003C28B9" w:rsidP="009D7F41">
            <w:r w:rsidRPr="00FC1036">
              <w:t>Procedure for recovery and invalidation</w:t>
            </w:r>
            <w:r w:rsidR="00864700">
              <w:t>?</w:t>
            </w:r>
          </w:p>
        </w:tc>
      </w:tr>
    </w:tbl>
    <w:p w:rsidR="003C28B9" w:rsidRDefault="003C28B9" w:rsidP="009D7F41"/>
    <w:p w:rsidR="003C28B9" w:rsidRDefault="009D7F41" w:rsidP="009D7F41">
      <w:r w:rsidRPr="00FC1036">
        <w:t xml:space="preserve"> </w:t>
      </w:r>
    </w:p>
    <w:p w:rsidR="009D7F41" w:rsidRDefault="009D7F41" w:rsidP="009D7F41">
      <w:r w:rsidRPr="00FC1036">
        <w:t xml:space="preserve">If a badge exchange system is used for any controlled area, does the system provide for: </w:t>
      </w:r>
    </w:p>
    <w:tbl>
      <w:tblPr>
        <w:tblStyle w:val="TableGrid"/>
        <w:tblW w:w="0" w:type="auto"/>
        <w:tblInd w:w="108" w:type="dxa"/>
        <w:tblLook w:val="01E0" w:firstRow="1" w:lastRow="1" w:firstColumn="1" w:lastColumn="1" w:noHBand="0" w:noVBand="0"/>
      </w:tblPr>
      <w:tblGrid>
        <w:gridCol w:w="720"/>
        <w:gridCol w:w="8748"/>
      </w:tblGrid>
      <w:tr w:rsidR="0075610A" w:rsidTr="0075610A">
        <w:tc>
          <w:tcPr>
            <w:tcW w:w="720" w:type="dxa"/>
          </w:tcPr>
          <w:p w:rsidR="0075610A" w:rsidRDefault="0075610A" w:rsidP="009D7F41"/>
        </w:tc>
        <w:tc>
          <w:tcPr>
            <w:tcW w:w="8748" w:type="dxa"/>
          </w:tcPr>
          <w:p w:rsidR="0075610A" w:rsidRDefault="0075610A" w:rsidP="009D7F41">
            <w:r w:rsidRPr="00FC1036">
              <w:t>Comparison of badge, pass</w:t>
            </w:r>
            <w:r w:rsidR="00864700">
              <w:t>,</w:t>
            </w:r>
            <w:r w:rsidRPr="00FC1036">
              <w:t xml:space="preserve"> and personnel?</w:t>
            </w:r>
          </w:p>
        </w:tc>
      </w:tr>
      <w:tr w:rsidR="0075610A" w:rsidTr="0075610A">
        <w:tc>
          <w:tcPr>
            <w:tcW w:w="720" w:type="dxa"/>
          </w:tcPr>
          <w:p w:rsidR="0075610A" w:rsidRDefault="0075610A" w:rsidP="009D7F41"/>
        </w:tc>
        <w:tc>
          <w:tcPr>
            <w:tcW w:w="8748" w:type="dxa"/>
          </w:tcPr>
          <w:p w:rsidR="0075610A" w:rsidRDefault="0075610A" w:rsidP="009D7F41">
            <w:r w:rsidRPr="00FC1036">
              <w:t xml:space="preserve">Physical exchange of pass for badge at </w:t>
            </w:r>
            <w:r w:rsidR="00864700">
              <w:t xml:space="preserve">the </w:t>
            </w:r>
            <w:r w:rsidRPr="00FC1036">
              <w:t>time of entrance and exit?</w:t>
            </w:r>
          </w:p>
        </w:tc>
      </w:tr>
      <w:tr w:rsidR="0075610A" w:rsidTr="0075610A">
        <w:tc>
          <w:tcPr>
            <w:tcW w:w="720" w:type="dxa"/>
          </w:tcPr>
          <w:p w:rsidR="0075610A" w:rsidRDefault="0075610A" w:rsidP="009D7F41"/>
        </w:tc>
        <w:tc>
          <w:tcPr>
            <w:tcW w:w="8748" w:type="dxa"/>
          </w:tcPr>
          <w:p w:rsidR="0075610A" w:rsidRDefault="0075610A" w:rsidP="009D7F41">
            <w:r w:rsidRPr="00FC1036">
              <w:t>Security of badges not in use?</w:t>
            </w:r>
          </w:p>
        </w:tc>
      </w:tr>
    </w:tbl>
    <w:p w:rsidR="0075610A" w:rsidRDefault="0075610A" w:rsidP="009D7F41"/>
    <w:p w:rsidR="009D7F41" w:rsidRPr="00FC1036" w:rsidRDefault="009D7F41" w:rsidP="009D7F41">
      <w:r w:rsidRPr="00FC1036">
        <w:t xml:space="preserve">Are personnel who are regularly required to enter areas of varying degrees of security interest provided with special identification? </w:t>
      </w:r>
    </w:p>
    <w:p w:rsidR="009D7F41" w:rsidRPr="00FC1036" w:rsidRDefault="009D7F41" w:rsidP="009D7F41"/>
    <w:p w:rsidR="009D7F41" w:rsidRDefault="009D7F41" w:rsidP="009D7F41">
      <w:r w:rsidRPr="00FC1036">
        <w:t xml:space="preserve">Are personnel who require infrequent access to a critical area and who have not been issued regular security identification for such area treated as </w:t>
      </w:r>
      <w:r w:rsidR="0075610A">
        <w:t>“</w:t>
      </w:r>
      <w:r w:rsidRPr="00FC1036">
        <w:t>visitors</w:t>
      </w:r>
      <w:r w:rsidR="0075610A">
        <w:t>”</w:t>
      </w:r>
      <w:r w:rsidR="00A43F56">
        <w:t xml:space="preserve"> thereto, and issued either:</w:t>
      </w:r>
    </w:p>
    <w:tbl>
      <w:tblPr>
        <w:tblStyle w:val="TableGrid"/>
        <w:tblW w:w="0" w:type="auto"/>
        <w:tblInd w:w="108" w:type="dxa"/>
        <w:tblLook w:val="01E0" w:firstRow="1" w:lastRow="1" w:firstColumn="1" w:lastColumn="1" w:noHBand="0" w:noVBand="0"/>
      </w:tblPr>
      <w:tblGrid>
        <w:gridCol w:w="720"/>
        <w:gridCol w:w="8748"/>
      </w:tblGrid>
      <w:tr w:rsidR="00A43F56" w:rsidTr="00676FB7">
        <w:tc>
          <w:tcPr>
            <w:tcW w:w="720" w:type="dxa"/>
          </w:tcPr>
          <w:p w:rsidR="00A43F56" w:rsidRDefault="00A43F56" w:rsidP="009D7F41"/>
        </w:tc>
        <w:tc>
          <w:tcPr>
            <w:tcW w:w="8748" w:type="dxa"/>
          </w:tcPr>
          <w:p w:rsidR="00A43F56" w:rsidRDefault="00F9146F" w:rsidP="009D7F41">
            <w:r>
              <w:t>A visitor’</w:t>
            </w:r>
            <w:r w:rsidR="00676FB7" w:rsidRPr="00FC1036">
              <w:t>s badge or pass?</w:t>
            </w:r>
          </w:p>
        </w:tc>
      </w:tr>
      <w:tr w:rsidR="00A43F56" w:rsidTr="00676FB7">
        <w:tc>
          <w:tcPr>
            <w:tcW w:w="720" w:type="dxa"/>
          </w:tcPr>
          <w:p w:rsidR="00A43F56" w:rsidRDefault="00A43F56" w:rsidP="009D7F41"/>
        </w:tc>
        <w:tc>
          <w:tcPr>
            <w:tcW w:w="8748" w:type="dxa"/>
          </w:tcPr>
          <w:p w:rsidR="00A43F56" w:rsidRDefault="00676FB7" w:rsidP="009D7F41">
            <w:r w:rsidRPr="00FC1036">
              <w:t>A special pass?</w:t>
            </w:r>
          </w:p>
        </w:tc>
      </w:tr>
    </w:tbl>
    <w:p w:rsidR="00A43F56" w:rsidRDefault="00A43F56" w:rsidP="009D7F41"/>
    <w:p w:rsidR="009D7F41" w:rsidRPr="00FC1036" w:rsidRDefault="009D7F41" w:rsidP="009D7F41">
      <w:r w:rsidRPr="00FC1036">
        <w:t xml:space="preserve">Are all personnel required to wear the security identification badge while on duty? </w:t>
      </w:r>
    </w:p>
    <w:p w:rsidR="009D7F41" w:rsidRPr="00FC1036" w:rsidRDefault="009D7F41" w:rsidP="009D7F41"/>
    <w:p w:rsidR="009D7F41" w:rsidRPr="00FC1036" w:rsidRDefault="009D7F41" w:rsidP="009D7F41">
      <w:r w:rsidRPr="00FC1036">
        <w:t xml:space="preserve">Do guards at control points compare badges to bearers both upon entry and upon exit? </w:t>
      </w:r>
    </w:p>
    <w:p w:rsidR="009D7F41" w:rsidRPr="00FC1036" w:rsidRDefault="009D7F41" w:rsidP="009D7F41"/>
    <w:p w:rsidR="009D7F41" w:rsidRPr="00FC1036" w:rsidRDefault="009D7F41" w:rsidP="009D7F41">
      <w:r w:rsidRPr="00FC1036">
        <w:t xml:space="preserve">Are badges recorded and controlled by rigid accountability procedures? </w:t>
      </w:r>
    </w:p>
    <w:p w:rsidR="009D7F41" w:rsidRPr="00FC1036" w:rsidRDefault="009D7F41" w:rsidP="009D7F41"/>
    <w:p w:rsidR="009D7F41" w:rsidRPr="00FC1036" w:rsidRDefault="009D7F41" w:rsidP="009D7F41">
      <w:r w:rsidRPr="00FC1036">
        <w:t xml:space="preserve">Are lost badges replaced with one bearing a different number or one that is otherwise not identical to the one lost? </w:t>
      </w:r>
    </w:p>
    <w:p w:rsidR="009D7F41" w:rsidRPr="00FC1036" w:rsidRDefault="009D7F41" w:rsidP="009D7F41"/>
    <w:p w:rsidR="009D7F41" w:rsidRPr="00FC1036" w:rsidRDefault="009D7F41" w:rsidP="009D7F41">
      <w:r w:rsidRPr="00FC1036">
        <w:t xml:space="preserve">What are </w:t>
      </w:r>
      <w:r w:rsidR="00864700">
        <w:t xml:space="preserve">the </w:t>
      </w:r>
      <w:r w:rsidRPr="00FC1036">
        <w:t xml:space="preserve">procedures relative to lost, damaged, and/or forgotten badges? </w:t>
      </w:r>
    </w:p>
    <w:p w:rsidR="009D7F41" w:rsidRPr="00FC1036" w:rsidRDefault="009D7F41" w:rsidP="009D7F41"/>
    <w:p w:rsidR="009D7F41" w:rsidRPr="00FC1036" w:rsidRDefault="009D7F41" w:rsidP="009D7F41">
      <w:r w:rsidRPr="00FC1036">
        <w:t>Are rosters of lost badges posted at guard control points</w:t>
      </w:r>
      <w:r w:rsidR="00864700">
        <w:t>?</w:t>
      </w:r>
      <w:r w:rsidRPr="00FC1036">
        <w:t xml:space="preserve"> </w:t>
      </w:r>
    </w:p>
    <w:p w:rsidR="009D7F41" w:rsidRPr="00FC1036" w:rsidRDefault="009D7F41" w:rsidP="009D7F41"/>
    <w:p w:rsidR="009D7F41" w:rsidRPr="00FC1036" w:rsidRDefault="009D7F41" w:rsidP="009D7F41">
      <w:r w:rsidRPr="00FC1036">
        <w:t xml:space="preserve">Are badges of such design and appearance as to enable guards and other personnel to recognize quickly and positively the authorizations and limitations applicable to the bearers? </w:t>
      </w:r>
    </w:p>
    <w:p w:rsidR="009D7F41" w:rsidRPr="00FC1036" w:rsidRDefault="009D7F41" w:rsidP="009D7F41"/>
    <w:p w:rsidR="009D7F41" w:rsidRPr="00FC1036" w:rsidRDefault="009D7F41" w:rsidP="009D7F41">
      <w:r w:rsidRPr="00FC1036">
        <w:t xml:space="preserve">Do existing procedures </w:t>
      </w:r>
      <w:r w:rsidR="00864700">
        <w:t>en</w:t>
      </w:r>
      <w:r w:rsidRPr="00FC1036">
        <w:t xml:space="preserve">sure the return of identification badges upon termination of employment? </w:t>
      </w:r>
    </w:p>
    <w:p w:rsidR="009D7F41" w:rsidRPr="00FC1036" w:rsidRDefault="009D7F41" w:rsidP="009D7F41"/>
    <w:p w:rsidR="009D7F41" w:rsidRPr="00FC1036" w:rsidRDefault="009D7F41" w:rsidP="009D7F41">
      <w:r w:rsidRPr="00FC1036">
        <w:t>What type</w:t>
      </w:r>
      <w:r w:rsidR="00864700">
        <w:t>s</w:t>
      </w:r>
      <w:r w:rsidRPr="00FC1036">
        <w:t xml:space="preserve"> of badges are issued to outside contractor employees working within the installation? </w:t>
      </w:r>
    </w:p>
    <w:p w:rsidR="009D7F41" w:rsidRPr="00FC1036" w:rsidRDefault="009D7F41" w:rsidP="009D7F41"/>
    <w:p w:rsidR="009D7F41" w:rsidRPr="00FC1036" w:rsidRDefault="009D7F41" w:rsidP="009D7F41">
      <w:r w:rsidRPr="00FC1036">
        <w:t xml:space="preserve">Are all phases of </w:t>
      </w:r>
      <w:r w:rsidR="00864700">
        <w:t xml:space="preserve">the </w:t>
      </w:r>
      <w:r w:rsidRPr="00FC1036">
        <w:t xml:space="preserve">system under supervision and control of </w:t>
      </w:r>
      <w:r w:rsidR="00864700">
        <w:t xml:space="preserve">a </w:t>
      </w:r>
      <w:r w:rsidRPr="00FC1036">
        <w:t xml:space="preserve">security officer? </w:t>
      </w:r>
    </w:p>
    <w:p w:rsidR="009D7F41" w:rsidRPr="00FC1036" w:rsidRDefault="009D7F41" w:rsidP="009D7F41"/>
    <w:p w:rsidR="009D7F41" w:rsidRPr="00FC1036" w:rsidRDefault="009D7F41" w:rsidP="009D7F41">
      <w:r w:rsidRPr="00FC1036">
        <w:t xml:space="preserve">Is there a visitor escort procedure established? </w:t>
      </w:r>
    </w:p>
    <w:p w:rsidR="009D7F41" w:rsidRPr="00FC1036" w:rsidRDefault="009D7F41" w:rsidP="009D7F41"/>
    <w:p w:rsidR="009D7F41" w:rsidRPr="00FC1036" w:rsidRDefault="009D7F41" w:rsidP="009D7F41">
      <w:r w:rsidRPr="00FC1036">
        <w:t xml:space="preserve">Do guards check on visitors' movements to </w:t>
      </w:r>
      <w:r w:rsidR="00864700">
        <w:t>en</w:t>
      </w:r>
      <w:r w:rsidRPr="00FC1036">
        <w:t xml:space="preserve">sure that they do not enter areas for which they do not have the required authorization? </w:t>
      </w:r>
    </w:p>
    <w:p w:rsidR="009D7F41" w:rsidRPr="00FC1036" w:rsidRDefault="009D7F41" w:rsidP="009D7F41"/>
    <w:p w:rsidR="009D7F41" w:rsidRPr="00FC1036" w:rsidRDefault="009D7F41" w:rsidP="009D7F41">
      <w:r w:rsidRPr="00FC1036">
        <w:t xml:space="preserve">Are visitors required to conspicuously display identification on outer garments at all times while in controlled areas? </w:t>
      </w:r>
    </w:p>
    <w:p w:rsidR="009D7F41" w:rsidRPr="00FC1036" w:rsidRDefault="009D7F41" w:rsidP="009D7F41"/>
    <w:p w:rsidR="009D7F41" w:rsidRPr="00FC1036" w:rsidRDefault="009D7F41" w:rsidP="009D7F41">
      <w:r w:rsidRPr="00FC1036">
        <w:t xml:space="preserve">When visitors leave the installation, are they required to turn in their identification badges? </w:t>
      </w:r>
    </w:p>
    <w:p w:rsidR="009D7F41" w:rsidRPr="00FC1036" w:rsidRDefault="009D7F41" w:rsidP="009D7F41"/>
    <w:p w:rsidR="009D7F41" w:rsidRPr="00FC1036" w:rsidRDefault="009D7F41" w:rsidP="009D7F41">
      <w:r w:rsidRPr="00FC1036">
        <w:t xml:space="preserve">Is the departure time in each case recorded on the visitor's register? </w:t>
      </w:r>
    </w:p>
    <w:p w:rsidR="009D7F41" w:rsidRPr="00FC1036" w:rsidRDefault="009D7F41" w:rsidP="009D7F41"/>
    <w:p w:rsidR="009D7F41" w:rsidRPr="00FC1036" w:rsidRDefault="009D7F41" w:rsidP="009D7F41">
      <w:r w:rsidRPr="00FC1036">
        <w:t xml:space="preserve">Are visitors </w:t>
      </w:r>
      <w:r w:rsidR="00864700">
        <w:t xml:space="preserve">who are </w:t>
      </w:r>
      <w:r w:rsidRPr="00FC1036">
        <w:t>indicating an intention to return at a later time permitted to retain their identification badges</w:t>
      </w:r>
      <w:r w:rsidR="00864700">
        <w:t>?</w:t>
      </w:r>
      <w:r w:rsidRPr="00FC1036">
        <w:t xml:space="preserve"> </w:t>
      </w:r>
    </w:p>
    <w:p w:rsidR="009D7F41" w:rsidRPr="00FC1036" w:rsidRDefault="009D7F41" w:rsidP="009D7F41"/>
    <w:p w:rsidR="009D7F41" w:rsidRPr="00FC1036" w:rsidRDefault="009D7F41" w:rsidP="009D7F41">
      <w:r w:rsidRPr="00FC1036">
        <w:t xml:space="preserve">What procedures are invoked when visitor identification media are not turned in </w:t>
      </w:r>
      <w:r w:rsidR="00864700">
        <w:t>before</w:t>
      </w:r>
      <w:r w:rsidRPr="00FC1036">
        <w:t xml:space="preserve"> departure of the visitor? </w:t>
      </w:r>
    </w:p>
    <w:p w:rsidR="009D7F41" w:rsidRPr="00FC1036" w:rsidRDefault="009D7F41" w:rsidP="009D7F41"/>
    <w:p w:rsidR="009D7F41" w:rsidRDefault="009D7F41" w:rsidP="009D7F41">
      <w:r w:rsidRPr="00FC1036">
        <w:t>I</w:t>
      </w:r>
      <w:r w:rsidR="00676FB7">
        <w:t>s there a central receptionist?</w:t>
      </w:r>
    </w:p>
    <w:p w:rsidR="00676FB7" w:rsidRDefault="00676FB7" w:rsidP="009D7F41">
      <w:r>
        <w:t>If yes, specify functions:</w:t>
      </w:r>
    </w:p>
    <w:p w:rsidR="00676FB7" w:rsidRDefault="00676FB7" w:rsidP="009D7F41"/>
    <w:p w:rsidR="00676FB7" w:rsidRDefault="00676FB7" w:rsidP="009D7F41">
      <w:r>
        <w:t>F</w:t>
      </w:r>
      <w:r w:rsidRPr="00FC1036">
        <w:t xml:space="preserve">unctions performed under </w:t>
      </w:r>
      <w:r>
        <w:t>supervision of security officer, if any:</w:t>
      </w:r>
    </w:p>
    <w:p w:rsidR="00676FB7" w:rsidRDefault="00676FB7" w:rsidP="009D7F41"/>
    <w:p w:rsidR="00676FB7" w:rsidRDefault="00676FB7" w:rsidP="009D7F41"/>
    <w:p w:rsidR="009D7F41" w:rsidRPr="00FC1036" w:rsidRDefault="009D7F41" w:rsidP="009D7F41">
      <w:r w:rsidRPr="00FC1036">
        <w:t>Are vendors, tradesmen, utility servicemen, special equipment servicemen, etc., issued a special or distinctive type of visitor</w:t>
      </w:r>
      <w:r w:rsidR="00864700">
        <w:t>’s</w:t>
      </w:r>
      <w:r w:rsidRPr="00FC1036">
        <w:t xml:space="preserve"> badge? </w:t>
      </w:r>
    </w:p>
    <w:p w:rsidR="009D7F41" w:rsidRPr="00FC1036" w:rsidRDefault="009D7F41" w:rsidP="009D7F41"/>
    <w:p w:rsidR="009D7F41" w:rsidRPr="00FC1036" w:rsidRDefault="009D7F41" w:rsidP="009D7F41">
      <w:r w:rsidRPr="00FC1036">
        <w:t xml:space="preserve">What measures are employed, other than the issuance of identification badges, to control the movement of personnel from other transportation companies working within the perimeter of the facility? </w:t>
      </w:r>
    </w:p>
    <w:p w:rsidR="009D7F41" w:rsidRPr="00FC1036" w:rsidRDefault="009D7F41" w:rsidP="009D7F41"/>
    <w:p w:rsidR="009D7F41" w:rsidRPr="00FC1036" w:rsidRDefault="009D7F41" w:rsidP="009D7F41">
      <w:r w:rsidRPr="00FC1036">
        <w:t>Is the transit security officer the responsible official for all aspects of visitor control?</w:t>
      </w:r>
    </w:p>
    <w:p w:rsidR="009D7F41" w:rsidRDefault="009D7F41" w:rsidP="009D7F41"/>
    <w:p w:rsidR="00681B68" w:rsidRPr="00FC1036" w:rsidRDefault="00681B68" w:rsidP="00681B68">
      <w:pPr>
        <w:pStyle w:val="Head2"/>
      </w:pPr>
      <w:r>
        <w:br w:type="page"/>
        <w:t xml:space="preserve">Vehicle Identification </w:t>
      </w:r>
      <w:r w:rsidR="00126051">
        <w:t xml:space="preserve">and Control </w:t>
      </w:r>
      <w:r>
        <w:t>System</w:t>
      </w:r>
    </w:p>
    <w:p w:rsidR="009D7F41" w:rsidRDefault="009D7F41" w:rsidP="009D7F41">
      <w:r w:rsidRPr="00FC1036">
        <w:t>Is an effective procedure used f</w:t>
      </w:r>
      <w:r w:rsidR="00681B68">
        <w:t>or control of special vehicles?</w:t>
      </w:r>
    </w:p>
    <w:tbl>
      <w:tblPr>
        <w:tblStyle w:val="TableGrid"/>
        <w:tblW w:w="0" w:type="auto"/>
        <w:tblInd w:w="108" w:type="dxa"/>
        <w:tblLook w:val="01E0" w:firstRow="1" w:lastRow="1" w:firstColumn="1" w:lastColumn="1" w:noHBand="0" w:noVBand="0"/>
      </w:tblPr>
      <w:tblGrid>
        <w:gridCol w:w="900"/>
        <w:gridCol w:w="8568"/>
      </w:tblGrid>
      <w:tr w:rsidR="00681B68" w:rsidTr="00126051">
        <w:tc>
          <w:tcPr>
            <w:tcW w:w="900" w:type="dxa"/>
          </w:tcPr>
          <w:p w:rsidR="00681B68" w:rsidRDefault="00681B68" w:rsidP="009D7F41"/>
        </w:tc>
        <w:tc>
          <w:tcPr>
            <w:tcW w:w="8568" w:type="dxa"/>
          </w:tcPr>
          <w:p w:rsidR="00681B68" w:rsidRDefault="00126051" w:rsidP="009D7F41">
            <w:r w:rsidRPr="00FC1036">
              <w:t>Emergency vehicles</w:t>
            </w:r>
            <w:r w:rsidR="00864700">
              <w:t>?</w:t>
            </w:r>
          </w:p>
        </w:tc>
      </w:tr>
      <w:tr w:rsidR="00681B68" w:rsidTr="00126051">
        <w:tc>
          <w:tcPr>
            <w:tcW w:w="900" w:type="dxa"/>
          </w:tcPr>
          <w:p w:rsidR="00681B68" w:rsidRDefault="00681B68" w:rsidP="009D7F41"/>
        </w:tc>
        <w:tc>
          <w:tcPr>
            <w:tcW w:w="8568" w:type="dxa"/>
          </w:tcPr>
          <w:p w:rsidR="00681B68" w:rsidRDefault="00126051" w:rsidP="009D7F41">
            <w:r w:rsidRPr="00FC1036">
              <w:t>VIP vehicles</w:t>
            </w:r>
            <w:r w:rsidR="00864700">
              <w:t>?</w:t>
            </w:r>
          </w:p>
        </w:tc>
      </w:tr>
      <w:tr w:rsidR="00681B68" w:rsidTr="00126051">
        <w:tc>
          <w:tcPr>
            <w:tcW w:w="900" w:type="dxa"/>
          </w:tcPr>
          <w:p w:rsidR="00681B68" w:rsidRDefault="00681B68" w:rsidP="009D7F41"/>
        </w:tc>
        <w:tc>
          <w:tcPr>
            <w:tcW w:w="8568" w:type="dxa"/>
          </w:tcPr>
          <w:p w:rsidR="00681B68" w:rsidRDefault="00126051" w:rsidP="009D7F41">
            <w:r w:rsidRPr="00FC1036">
              <w:t>Special courier vehicles</w:t>
            </w:r>
            <w:r w:rsidR="00864700">
              <w:t>?</w:t>
            </w:r>
          </w:p>
        </w:tc>
      </w:tr>
      <w:tr w:rsidR="00681B68" w:rsidTr="00126051">
        <w:tc>
          <w:tcPr>
            <w:tcW w:w="900" w:type="dxa"/>
          </w:tcPr>
          <w:p w:rsidR="00681B68" w:rsidRDefault="00681B68" w:rsidP="009D7F41"/>
        </w:tc>
        <w:tc>
          <w:tcPr>
            <w:tcW w:w="8568" w:type="dxa"/>
          </w:tcPr>
          <w:p w:rsidR="00681B68" w:rsidRDefault="00F9146F" w:rsidP="009D7F41">
            <w:r>
              <w:t>Vendor</w:t>
            </w:r>
            <w:r w:rsidR="00126051" w:rsidRPr="00FC1036">
              <w:t xml:space="preserve"> vehicles</w:t>
            </w:r>
            <w:r w:rsidR="00864700">
              <w:t>?</w:t>
            </w:r>
          </w:p>
        </w:tc>
      </w:tr>
      <w:tr w:rsidR="00681B68" w:rsidTr="00126051">
        <w:tc>
          <w:tcPr>
            <w:tcW w:w="900" w:type="dxa"/>
          </w:tcPr>
          <w:p w:rsidR="00681B68" w:rsidRDefault="00681B68" w:rsidP="009D7F41"/>
        </w:tc>
        <w:tc>
          <w:tcPr>
            <w:tcW w:w="8568" w:type="dxa"/>
          </w:tcPr>
          <w:p w:rsidR="00681B68" w:rsidRDefault="00126051" w:rsidP="009D7F41">
            <w:r w:rsidRPr="00FC1036">
              <w:t xml:space="preserve">Vehicles with loads </w:t>
            </w:r>
            <w:r w:rsidR="00864700">
              <w:t>that</w:t>
            </w:r>
            <w:r w:rsidRPr="00FC1036">
              <w:t xml:space="preserve"> are impracticable to search</w:t>
            </w:r>
            <w:r w:rsidR="00864700">
              <w:t>?</w:t>
            </w:r>
          </w:p>
        </w:tc>
      </w:tr>
    </w:tbl>
    <w:p w:rsidR="00126051" w:rsidRDefault="00126051" w:rsidP="009D7F41"/>
    <w:p w:rsidR="009D7F41" w:rsidRPr="00FC1036" w:rsidRDefault="009D7F41" w:rsidP="009D7F41">
      <w:r w:rsidRPr="00FC1036">
        <w:t xml:space="preserve">Is there coordination between guard headquarters and the activities that handle cargo movements? </w:t>
      </w:r>
    </w:p>
    <w:p w:rsidR="009D7F41" w:rsidRPr="00FC1036" w:rsidRDefault="009D7F41" w:rsidP="009D7F41"/>
    <w:p w:rsidR="009D7F41" w:rsidRPr="00FC1036" w:rsidRDefault="009D7F41" w:rsidP="009D7F41">
      <w:r w:rsidRPr="00FC1036">
        <w:t>Is a regular security education program in effect?</w:t>
      </w:r>
    </w:p>
    <w:p w:rsidR="009D7F41" w:rsidRDefault="009D7F41" w:rsidP="009D7F41"/>
    <w:p w:rsidR="00126051" w:rsidRPr="00FC1036" w:rsidRDefault="00126051" w:rsidP="00126051">
      <w:pPr>
        <w:pStyle w:val="Head3"/>
      </w:pPr>
      <w:r>
        <w:t>Vehicle Control</w:t>
      </w:r>
    </w:p>
    <w:p w:rsidR="009D7F41" w:rsidRPr="00FC1036" w:rsidRDefault="009D7F41" w:rsidP="009D7F41">
      <w:r w:rsidRPr="00FC1036">
        <w:t xml:space="preserve">Are vehicles </w:t>
      </w:r>
      <w:r w:rsidR="00864700">
        <w:t>that</w:t>
      </w:r>
      <w:r w:rsidRPr="00FC1036">
        <w:t xml:space="preserve"> are allowed regular access to the transit registered with the security officer? </w:t>
      </w:r>
    </w:p>
    <w:p w:rsidR="009D7F41" w:rsidRPr="00FC1036" w:rsidRDefault="009D7F41" w:rsidP="009D7F41"/>
    <w:p w:rsidR="009D7F41" w:rsidRPr="00FC1036" w:rsidRDefault="009D7F41" w:rsidP="009D7F41">
      <w:r w:rsidRPr="00FC1036">
        <w:t xml:space="preserve">Have definite procedures been established for the registration of private cars? </w:t>
      </w:r>
    </w:p>
    <w:p w:rsidR="009D7F41" w:rsidRPr="00FC1036" w:rsidRDefault="009D7F41" w:rsidP="009D7F41"/>
    <w:p w:rsidR="009D7F41" w:rsidRPr="00FC1036" w:rsidRDefault="009D7F41" w:rsidP="009D7F41">
      <w:r w:rsidRPr="00FC1036">
        <w:t>Do the vehicle registration provisions apply also to motor vehicles owned or operated by employees of any individual firm, corporation, or contractor engaged in activities at the transit facility and individuals, partnerships</w:t>
      </w:r>
      <w:r w:rsidR="00864700">
        <w:t>,</w:t>
      </w:r>
      <w:r w:rsidRPr="00FC1036">
        <w:t xml:space="preserve"> or other business concerns whose business activities require daily or frequent use of their vehicles at the transit facility? </w:t>
      </w:r>
    </w:p>
    <w:p w:rsidR="009D7F41" w:rsidRPr="00FC1036" w:rsidRDefault="009D7F41" w:rsidP="009D7F41"/>
    <w:p w:rsidR="009D7F41" w:rsidRPr="00FC1036" w:rsidRDefault="009D7F41" w:rsidP="009D7F41">
      <w:r w:rsidRPr="00FC1036">
        <w:t xml:space="preserve">Is annual registration provided for? </w:t>
      </w:r>
    </w:p>
    <w:p w:rsidR="009D7F41" w:rsidRPr="00FC1036" w:rsidRDefault="009D7F41" w:rsidP="009D7F41"/>
    <w:p w:rsidR="009D7F41" w:rsidRPr="00FC1036" w:rsidRDefault="005620F4" w:rsidP="009D7F41">
      <w:r>
        <w:t>Are</w:t>
      </w:r>
      <w:r w:rsidR="009D7F41" w:rsidRPr="00FC1036">
        <w:t xml:space="preserve"> registration tags affixed to all registered vehicles? </w:t>
      </w:r>
    </w:p>
    <w:p w:rsidR="009D7F41" w:rsidRPr="00FC1036" w:rsidRDefault="009D7F41" w:rsidP="009D7F41"/>
    <w:p w:rsidR="009D7F41" w:rsidRDefault="009D7F41" w:rsidP="009D7F41">
      <w:r w:rsidRPr="00FC1036">
        <w:t>Do the controls</w:t>
      </w:r>
      <w:r w:rsidR="005620F4">
        <w:t xml:space="preserve"> for registration tags include:</w:t>
      </w:r>
    </w:p>
    <w:tbl>
      <w:tblPr>
        <w:tblStyle w:val="TableGrid"/>
        <w:tblW w:w="0" w:type="auto"/>
        <w:tblInd w:w="108" w:type="dxa"/>
        <w:tblLook w:val="01E0" w:firstRow="1" w:lastRow="1" w:firstColumn="1" w:lastColumn="1" w:noHBand="0" w:noVBand="0"/>
      </w:tblPr>
      <w:tblGrid>
        <w:gridCol w:w="720"/>
        <w:gridCol w:w="8748"/>
      </w:tblGrid>
      <w:tr w:rsidR="005620F4" w:rsidTr="00FF03DC">
        <w:tc>
          <w:tcPr>
            <w:tcW w:w="720" w:type="dxa"/>
          </w:tcPr>
          <w:p w:rsidR="005620F4" w:rsidRDefault="005620F4" w:rsidP="009D7F41"/>
        </w:tc>
        <w:tc>
          <w:tcPr>
            <w:tcW w:w="8748" w:type="dxa"/>
          </w:tcPr>
          <w:p w:rsidR="005620F4" w:rsidRDefault="005620F4" w:rsidP="009D7F41">
            <w:r w:rsidRPr="00FC1036">
              <w:t>Prohibition against transfer of registration tags for use with a vehicle other than the one for which originally issued?</w:t>
            </w:r>
          </w:p>
        </w:tc>
      </w:tr>
      <w:tr w:rsidR="005620F4" w:rsidTr="00FF03DC">
        <w:tc>
          <w:tcPr>
            <w:tcW w:w="720" w:type="dxa"/>
          </w:tcPr>
          <w:p w:rsidR="005620F4" w:rsidRDefault="005620F4" w:rsidP="009D7F41"/>
        </w:tc>
        <w:tc>
          <w:tcPr>
            <w:tcW w:w="8748" w:type="dxa"/>
          </w:tcPr>
          <w:p w:rsidR="005620F4" w:rsidRDefault="005620F4" w:rsidP="009D7F41">
            <w:r w:rsidRPr="00FC1036">
              <w:t>Replacement of lost tags at the registrant's expense?</w:t>
            </w:r>
          </w:p>
        </w:tc>
      </w:tr>
      <w:tr w:rsidR="005620F4" w:rsidTr="00FF03DC">
        <w:tc>
          <w:tcPr>
            <w:tcW w:w="720" w:type="dxa"/>
          </w:tcPr>
          <w:p w:rsidR="005620F4" w:rsidRDefault="005620F4" w:rsidP="009D7F41"/>
        </w:tc>
        <w:tc>
          <w:tcPr>
            <w:tcW w:w="8748" w:type="dxa"/>
          </w:tcPr>
          <w:p w:rsidR="005620F4" w:rsidRDefault="005620F4" w:rsidP="009D7F41">
            <w:r w:rsidRPr="00FC1036">
              <w:t xml:space="preserve">Return of tags to the security officer when </w:t>
            </w:r>
            <w:r w:rsidR="00093B33">
              <w:t xml:space="preserve">a </w:t>
            </w:r>
            <w:r w:rsidRPr="00FC1036">
              <w:t xml:space="preserve">vehicle is no longer authorized entry into </w:t>
            </w:r>
            <w:r w:rsidR="00093B33">
              <w:t xml:space="preserve">the </w:t>
            </w:r>
            <w:r w:rsidRPr="00FC1036">
              <w:t>facility?</w:t>
            </w:r>
          </w:p>
        </w:tc>
      </w:tr>
      <w:tr w:rsidR="005620F4" w:rsidTr="00FF03DC">
        <w:tc>
          <w:tcPr>
            <w:tcW w:w="720" w:type="dxa"/>
          </w:tcPr>
          <w:p w:rsidR="005620F4" w:rsidRDefault="005620F4" w:rsidP="009D7F41"/>
        </w:tc>
        <w:tc>
          <w:tcPr>
            <w:tcW w:w="8748" w:type="dxa"/>
          </w:tcPr>
          <w:p w:rsidR="005620F4" w:rsidRDefault="005620F4" w:rsidP="009D7F41">
            <w:r w:rsidRPr="00FC1036">
              <w:t>Destruction of invalidated decalcomania?</w:t>
            </w:r>
          </w:p>
        </w:tc>
      </w:tr>
      <w:tr w:rsidR="005620F4" w:rsidTr="00FF03DC">
        <w:tc>
          <w:tcPr>
            <w:tcW w:w="720" w:type="dxa"/>
          </w:tcPr>
          <w:p w:rsidR="005620F4" w:rsidRDefault="005620F4" w:rsidP="009D7F41"/>
        </w:tc>
        <w:tc>
          <w:tcPr>
            <w:tcW w:w="8748" w:type="dxa"/>
          </w:tcPr>
          <w:p w:rsidR="005620F4" w:rsidRDefault="00093B33" w:rsidP="009D7F41">
            <w:r>
              <w:t>Whether the</w:t>
            </w:r>
            <w:r w:rsidR="005620F4" w:rsidRPr="00FC1036">
              <w:t xml:space="preserve"> security section </w:t>
            </w:r>
            <w:r>
              <w:t xml:space="preserve">is </w:t>
            </w:r>
            <w:r w:rsidR="005620F4" w:rsidRPr="00FC1036">
              <w:t xml:space="preserve">notified when </w:t>
            </w:r>
            <w:r>
              <w:t xml:space="preserve">an </w:t>
            </w:r>
            <w:r w:rsidR="005620F4" w:rsidRPr="00FC1036">
              <w:t>employee leaves for over 30 days?</w:t>
            </w:r>
          </w:p>
        </w:tc>
      </w:tr>
    </w:tbl>
    <w:p w:rsidR="00FF03DC" w:rsidRDefault="00FF03DC" w:rsidP="009D7F41"/>
    <w:p w:rsidR="009D7F41" w:rsidRPr="00FC1036" w:rsidRDefault="009D7F41" w:rsidP="009D7F41">
      <w:r w:rsidRPr="00FC1036">
        <w:t xml:space="preserve">What is </w:t>
      </w:r>
      <w:r w:rsidR="00093B33">
        <w:t xml:space="preserve">the </w:t>
      </w:r>
      <w:r w:rsidRPr="00FC1036">
        <w:t xml:space="preserve">nature and scope of registration records maintained by the security officer? </w:t>
      </w:r>
    </w:p>
    <w:p w:rsidR="00F71762" w:rsidRDefault="00F71762" w:rsidP="009D7F41"/>
    <w:p w:rsidR="009D7F41" w:rsidRPr="00FC1036" w:rsidRDefault="009D7F41" w:rsidP="009D7F41">
      <w:r w:rsidRPr="00FC1036">
        <w:t xml:space="preserve">Do private gate guards make periodic checks to </w:t>
      </w:r>
      <w:r w:rsidR="00093B33">
        <w:t>e</w:t>
      </w:r>
      <w:r w:rsidRPr="00FC1036">
        <w:t xml:space="preserve">nsure that vehicles are operated on the premises only by properly licensed persons? </w:t>
      </w:r>
    </w:p>
    <w:p w:rsidR="009D7F41" w:rsidRPr="00FC1036" w:rsidRDefault="009D7F41" w:rsidP="009D7F41"/>
    <w:p w:rsidR="009D7F41" w:rsidRPr="00FC1036" w:rsidRDefault="009D7F41" w:rsidP="009D7F41">
      <w:r w:rsidRPr="00FC1036">
        <w:t xml:space="preserve">Is a definite system used to control the movement of commercial trucks and other goods conveyances into and out of the most secure areas of the transit facility? </w:t>
      </w:r>
    </w:p>
    <w:p w:rsidR="009D7F41" w:rsidRPr="00FC1036" w:rsidRDefault="009D7F41" w:rsidP="009D7F41"/>
    <w:p w:rsidR="009D7F41" w:rsidRPr="00FC1036" w:rsidRDefault="009D7F41" w:rsidP="009D7F41">
      <w:r w:rsidRPr="00FC1036">
        <w:t xml:space="preserve">Are loading and unloading platforms located outside transit operations and separated there/ from/by controlled and </w:t>
      </w:r>
      <w:r w:rsidR="00093B33">
        <w:t>guard-</w:t>
      </w:r>
      <w:r w:rsidRPr="00FC1036">
        <w:t xml:space="preserve">supervised entrances? </w:t>
      </w:r>
    </w:p>
    <w:p w:rsidR="009D7F41" w:rsidRPr="00FC1036" w:rsidRDefault="009D7F41" w:rsidP="009D7F41"/>
    <w:p w:rsidR="009D7F41" w:rsidRPr="00FC1036" w:rsidRDefault="009D7F41" w:rsidP="009D7F41">
      <w:r w:rsidRPr="00FC1036">
        <w:t xml:space="preserve">Are all trucks and other conveyances required to enter through service gates manned by guards? </w:t>
      </w:r>
    </w:p>
    <w:p w:rsidR="009D7F41" w:rsidRPr="00FC1036" w:rsidRDefault="009D7F41" w:rsidP="009D7F41"/>
    <w:p w:rsidR="009D7F41" w:rsidRPr="00FC1036" w:rsidRDefault="009D7F41" w:rsidP="009D7F41">
      <w:r w:rsidRPr="00FC1036">
        <w:t xml:space="preserve">If trucks are permitted direct access to the transit maintenance or administrative facility, are truck drivers and vehicle contents carefully examined? </w:t>
      </w:r>
    </w:p>
    <w:p w:rsidR="009D7F41" w:rsidRPr="00FC1036" w:rsidRDefault="009D7F41" w:rsidP="009D7F41"/>
    <w:p w:rsidR="009D7F41" w:rsidRPr="00FC1036" w:rsidRDefault="009D7F41" w:rsidP="009D7F41">
      <w:r w:rsidRPr="00FC1036">
        <w:t xml:space="preserve">Does the check at entrances cover both incoming and outgoing vehicles? </w:t>
      </w:r>
    </w:p>
    <w:p w:rsidR="009D7F41" w:rsidRPr="00FC1036" w:rsidRDefault="009D7F41" w:rsidP="009D7F41"/>
    <w:p w:rsidR="009D7F41" w:rsidRPr="00FC1036" w:rsidRDefault="009D7F41" w:rsidP="009D7F41">
      <w:r w:rsidRPr="00FC1036">
        <w:t xml:space="preserve">Are truck registers maintained? </w:t>
      </w:r>
    </w:p>
    <w:p w:rsidR="009D7F41" w:rsidRPr="00FC1036" w:rsidRDefault="009D7F41" w:rsidP="009D7F41"/>
    <w:p w:rsidR="009D7F41" w:rsidRPr="00FC1036" w:rsidRDefault="009D7F41" w:rsidP="009D7F41">
      <w:r w:rsidRPr="00FC1036">
        <w:t xml:space="preserve">Are registers maintained on all company vehicles entering and leaving the facility? </w:t>
      </w:r>
    </w:p>
    <w:p w:rsidR="009D7F41" w:rsidRPr="00FC1036" w:rsidRDefault="009D7F41" w:rsidP="009D7F41"/>
    <w:p w:rsidR="009D7F41" w:rsidRPr="00FC1036" w:rsidRDefault="009D7F41" w:rsidP="009D7F41">
      <w:r w:rsidRPr="00FC1036">
        <w:t xml:space="preserve">Does the supervision of loading and unloading operations </w:t>
      </w:r>
      <w:r w:rsidR="00093B33">
        <w:t>e</w:t>
      </w:r>
      <w:r w:rsidRPr="00FC1036">
        <w:t xml:space="preserve">nsure that unauthorized goods or people do not enter or leave the installation via trucks or other conveyances? </w:t>
      </w:r>
    </w:p>
    <w:p w:rsidR="009D7F41" w:rsidRPr="00FC1036" w:rsidRDefault="009D7F41" w:rsidP="009D7F41"/>
    <w:p w:rsidR="009D7F41" w:rsidRPr="00FC1036" w:rsidRDefault="00093B33" w:rsidP="009D7F41">
      <w:r>
        <w:t>Are</w:t>
      </w:r>
      <w:r w:rsidR="009D7F41" w:rsidRPr="00FC1036">
        <w:t xml:space="preserve"> temporary tag</w:t>
      </w:r>
      <w:r>
        <w:t>s</w:t>
      </w:r>
      <w:r w:rsidR="00F9146F">
        <w:t xml:space="preserve"> issued to visitors’</w:t>
      </w:r>
      <w:r w:rsidR="009D7F41" w:rsidRPr="00FC1036">
        <w:t xml:space="preserve"> vehicles? </w:t>
      </w:r>
    </w:p>
    <w:p w:rsidR="009D7F41" w:rsidRPr="00FC1036" w:rsidRDefault="009D7F41" w:rsidP="009D7F41"/>
    <w:p w:rsidR="009D7F41" w:rsidRPr="00FC1036" w:rsidRDefault="009D7F41" w:rsidP="009D7F41">
      <w:r w:rsidRPr="00FC1036">
        <w:t xml:space="preserve">Are automobiles allowed to be parked within 50 </w:t>
      </w:r>
      <w:r w:rsidR="00093B33">
        <w:t>ft</w:t>
      </w:r>
      <w:r w:rsidRPr="00FC1036">
        <w:t xml:space="preserve"> of major transit facilities and stations? </w:t>
      </w:r>
    </w:p>
    <w:p w:rsidR="009D7F41" w:rsidRPr="00FC1036" w:rsidRDefault="009D7F41" w:rsidP="009D7F41"/>
    <w:p w:rsidR="009D7F41" w:rsidRPr="00FC1036" w:rsidRDefault="009D7F41" w:rsidP="009D7F41">
      <w:r w:rsidRPr="00FC1036">
        <w:t xml:space="preserve">Are parking lots provided? </w:t>
      </w:r>
    </w:p>
    <w:p w:rsidR="009D7F41" w:rsidRPr="00FC1036" w:rsidRDefault="009D7F41" w:rsidP="009D7F41"/>
    <w:p w:rsidR="009D7F41" w:rsidRPr="00FC1036" w:rsidRDefault="009D7F41" w:rsidP="009D7F41">
      <w:r w:rsidRPr="00FC1036">
        <w:t xml:space="preserve">Are interior parking areas located away from sensitive points? </w:t>
      </w:r>
    </w:p>
    <w:p w:rsidR="009D7F41" w:rsidRPr="00FC1036" w:rsidRDefault="009D7F41" w:rsidP="009D7F41"/>
    <w:p w:rsidR="009D7F41" w:rsidRPr="00FC1036" w:rsidRDefault="009D7F41" w:rsidP="009D7F41">
      <w:r w:rsidRPr="00FC1036">
        <w:t xml:space="preserve">Are interior parking areas fenced so that occupants of automobiles must pass through a pedestrian gate when entering or leaving the working area? </w:t>
      </w:r>
    </w:p>
    <w:p w:rsidR="009D7F41" w:rsidRPr="00FC1036" w:rsidRDefault="009D7F41" w:rsidP="009D7F41"/>
    <w:p w:rsidR="009D7F41" w:rsidRPr="00FC1036" w:rsidRDefault="009D7F41" w:rsidP="009D7F41">
      <w:r w:rsidRPr="00FC1036">
        <w:t>Are separate park</w:t>
      </w:r>
      <w:r w:rsidR="00F9146F">
        <w:t>ing areas provided for visitors’</w:t>
      </w:r>
      <w:r w:rsidRPr="00FC1036">
        <w:t xml:space="preserve"> </w:t>
      </w:r>
      <w:r w:rsidR="00F9146F">
        <w:t>v</w:t>
      </w:r>
      <w:r w:rsidRPr="00FC1036">
        <w:t xml:space="preserve">ehicles? </w:t>
      </w:r>
    </w:p>
    <w:p w:rsidR="009D7F41" w:rsidRPr="00FC1036" w:rsidRDefault="009D7F41" w:rsidP="009D7F41"/>
    <w:p w:rsidR="009D7F41" w:rsidRPr="00FC1036" w:rsidRDefault="009D7F41" w:rsidP="009D7F41">
      <w:r w:rsidRPr="00FC1036">
        <w:t xml:space="preserve">What is </w:t>
      </w:r>
      <w:r w:rsidR="00093B33">
        <w:t xml:space="preserve">the </w:t>
      </w:r>
      <w:r w:rsidRPr="00FC1036">
        <w:t>extent of guard surveillance over interior parking area</w:t>
      </w:r>
      <w:r w:rsidR="00093B33">
        <w:t>s</w:t>
      </w:r>
      <w:r w:rsidRPr="00FC1036">
        <w:t xml:space="preserve">? </w:t>
      </w:r>
    </w:p>
    <w:p w:rsidR="009D7F41" w:rsidRPr="00FC1036" w:rsidRDefault="009D7F41" w:rsidP="009D7F41"/>
    <w:p w:rsidR="009D7F41" w:rsidRPr="00FC1036" w:rsidRDefault="009D7F41" w:rsidP="009D7F41">
      <w:r w:rsidRPr="00FC1036">
        <w:t xml:space="preserve">Are there restrictions against employees entering parking areas during duty hours? </w:t>
      </w:r>
    </w:p>
    <w:p w:rsidR="009D7F41" w:rsidRPr="00FC1036" w:rsidRDefault="009D7F41" w:rsidP="009D7F41"/>
    <w:p w:rsidR="009D7F41" w:rsidRPr="00FC1036" w:rsidRDefault="009D7F41" w:rsidP="009D7F41">
      <w:r w:rsidRPr="00FC1036">
        <w:t xml:space="preserve">Are automobiles allowed to park so close to buildings or structures that they would be a fire threat or obstruct </w:t>
      </w:r>
      <w:r w:rsidR="00093B33">
        <w:t>fire</w:t>
      </w:r>
      <w:r w:rsidRPr="00FC1036">
        <w:t xml:space="preserve">fighters? </w:t>
      </w:r>
    </w:p>
    <w:p w:rsidR="009D7F41" w:rsidRPr="00FC1036" w:rsidRDefault="009D7F41" w:rsidP="009D7F41"/>
    <w:p w:rsidR="009D7F41" w:rsidRPr="00FC1036" w:rsidRDefault="009D7F41" w:rsidP="009D7F41">
      <w:r w:rsidRPr="00FC1036">
        <w:t xml:space="preserve">Are automobiles permitted to be parked close to controlled area fences? </w:t>
      </w:r>
    </w:p>
    <w:p w:rsidR="009D7F41" w:rsidRPr="00FC1036" w:rsidRDefault="009D7F41" w:rsidP="009D7F41"/>
    <w:p w:rsidR="009D7F41" w:rsidRPr="00FC1036" w:rsidRDefault="009D7F41" w:rsidP="009D7F41">
      <w:r w:rsidRPr="00FC1036">
        <w:t>Are parking facilities adequate?</w:t>
      </w:r>
    </w:p>
    <w:p w:rsidR="009D7F41" w:rsidRDefault="009D7F41" w:rsidP="009D7F41"/>
    <w:p w:rsidR="00F71762" w:rsidRPr="00FC1036" w:rsidRDefault="00F71762" w:rsidP="00F71762">
      <w:pPr>
        <w:pStyle w:val="Head2"/>
      </w:pPr>
      <w:r>
        <w:br w:type="page"/>
        <w:t>Lock and Key Security</w:t>
      </w:r>
    </w:p>
    <w:p w:rsidR="009D7F41" w:rsidRPr="00FC1036" w:rsidRDefault="009D7F41" w:rsidP="009D7F41">
      <w:r w:rsidRPr="00FC1036">
        <w:t xml:space="preserve">Has a key control official been appointed </w:t>
      </w:r>
      <w:r w:rsidR="00093B33">
        <w:t>(</w:t>
      </w:r>
      <w:r w:rsidRPr="00FC1036">
        <w:t>normally a security officer</w:t>
      </w:r>
      <w:r w:rsidR="00093B33">
        <w:t>)</w:t>
      </w:r>
      <w:r w:rsidRPr="00FC1036">
        <w:t xml:space="preserve">? </w:t>
      </w:r>
    </w:p>
    <w:p w:rsidR="009D7F41" w:rsidRPr="00FC1036" w:rsidRDefault="009D7F41" w:rsidP="009D7F41"/>
    <w:p w:rsidR="009D7F41" w:rsidRPr="00FC1036" w:rsidRDefault="009D7F41" w:rsidP="009D7F41">
      <w:r w:rsidRPr="00FC1036">
        <w:t xml:space="preserve">Are locks and keys to all buildings and entrances supervised and controlled by a key control official? </w:t>
      </w:r>
    </w:p>
    <w:p w:rsidR="009D7F41" w:rsidRPr="00FC1036" w:rsidRDefault="009D7F41" w:rsidP="009D7F41"/>
    <w:p w:rsidR="009D7F41" w:rsidRPr="00FC1036" w:rsidRDefault="009D7F41" w:rsidP="009D7F41">
      <w:r w:rsidRPr="00FC1036">
        <w:t xml:space="preserve">Does the key control official have overall authority and responsibility for issuance and replacement of locks and keys? </w:t>
      </w:r>
    </w:p>
    <w:p w:rsidR="009D7F41" w:rsidRPr="00FC1036" w:rsidRDefault="009D7F41" w:rsidP="009D7F41"/>
    <w:p w:rsidR="009D7F41" w:rsidRPr="00FC1036" w:rsidRDefault="009D7F41" w:rsidP="009D7F41">
      <w:r w:rsidRPr="00FC1036">
        <w:t xml:space="preserve">Are keys issued only to authorized personnel? </w:t>
      </w:r>
    </w:p>
    <w:p w:rsidR="009D7F41" w:rsidRPr="00FC1036" w:rsidRDefault="009D7F41" w:rsidP="009D7F41"/>
    <w:p w:rsidR="009D7F41" w:rsidRPr="00FC1036" w:rsidRDefault="009D7F41" w:rsidP="009D7F41">
      <w:r w:rsidRPr="00FC1036">
        <w:t xml:space="preserve">Are keys issued to other than transit personnel? </w:t>
      </w:r>
    </w:p>
    <w:p w:rsidR="009D7F41" w:rsidRPr="00FC1036" w:rsidRDefault="009D7F41" w:rsidP="009D7F41"/>
    <w:p w:rsidR="009D7F41" w:rsidRPr="00FC1036" w:rsidRDefault="009D7F41" w:rsidP="009D7F41">
      <w:r w:rsidRPr="00FC1036">
        <w:t xml:space="preserve">Is the removal of keys from the premises prohibited? </w:t>
      </w:r>
    </w:p>
    <w:p w:rsidR="009D7F41" w:rsidRPr="00FC1036" w:rsidRDefault="009D7F41" w:rsidP="009D7F41"/>
    <w:p w:rsidR="009D7F41" w:rsidRDefault="009D7F41" w:rsidP="009D7F41">
      <w:r w:rsidRPr="00FC1036">
        <w:t>Are keys no</w:t>
      </w:r>
      <w:r w:rsidR="008E467F">
        <w:t xml:space="preserve">t in use maintained </w:t>
      </w:r>
      <w:r w:rsidR="00093B33">
        <w:t>to indicate</w:t>
      </w:r>
      <w:r w:rsidR="008E467F">
        <w:t>:</w:t>
      </w:r>
    </w:p>
    <w:tbl>
      <w:tblPr>
        <w:tblStyle w:val="TableGrid"/>
        <w:tblW w:w="0" w:type="auto"/>
        <w:tblInd w:w="108" w:type="dxa"/>
        <w:tblLook w:val="01E0" w:firstRow="1" w:lastRow="1" w:firstColumn="1" w:lastColumn="1" w:noHBand="0" w:noVBand="0"/>
      </w:tblPr>
      <w:tblGrid>
        <w:gridCol w:w="900"/>
        <w:gridCol w:w="8568"/>
      </w:tblGrid>
      <w:tr w:rsidR="008E467F" w:rsidTr="008E467F">
        <w:tc>
          <w:tcPr>
            <w:tcW w:w="900" w:type="dxa"/>
          </w:tcPr>
          <w:p w:rsidR="008E467F" w:rsidRDefault="008E467F" w:rsidP="009D7F41"/>
        </w:tc>
        <w:tc>
          <w:tcPr>
            <w:tcW w:w="8568" w:type="dxa"/>
          </w:tcPr>
          <w:p w:rsidR="008E467F" w:rsidRDefault="008E467F" w:rsidP="009D7F41">
            <w:r w:rsidRPr="00FC1036">
              <w:t>Buildings and/or entrances for which keys are issued?</w:t>
            </w:r>
          </w:p>
        </w:tc>
      </w:tr>
      <w:tr w:rsidR="008E467F" w:rsidTr="008E467F">
        <w:tc>
          <w:tcPr>
            <w:tcW w:w="900" w:type="dxa"/>
          </w:tcPr>
          <w:p w:rsidR="008E467F" w:rsidRDefault="008E467F" w:rsidP="009D7F41"/>
        </w:tc>
        <w:tc>
          <w:tcPr>
            <w:tcW w:w="8568" w:type="dxa"/>
          </w:tcPr>
          <w:p w:rsidR="008E467F" w:rsidRDefault="008E467F" w:rsidP="009D7F41">
            <w:r w:rsidRPr="00FC1036">
              <w:t>Number and identification of keys issued?</w:t>
            </w:r>
          </w:p>
        </w:tc>
      </w:tr>
      <w:tr w:rsidR="008E467F" w:rsidTr="008E467F">
        <w:tc>
          <w:tcPr>
            <w:tcW w:w="900" w:type="dxa"/>
          </w:tcPr>
          <w:p w:rsidR="008E467F" w:rsidRDefault="008E467F" w:rsidP="009D7F41"/>
        </w:tc>
        <w:tc>
          <w:tcPr>
            <w:tcW w:w="8568" w:type="dxa"/>
          </w:tcPr>
          <w:p w:rsidR="008E467F" w:rsidRDefault="008E467F" w:rsidP="009D7F41">
            <w:r w:rsidRPr="00FC1036">
              <w:t>Location and number of master keys?</w:t>
            </w:r>
          </w:p>
        </w:tc>
      </w:tr>
      <w:tr w:rsidR="008E467F" w:rsidTr="008E467F">
        <w:tc>
          <w:tcPr>
            <w:tcW w:w="900" w:type="dxa"/>
          </w:tcPr>
          <w:p w:rsidR="008E467F" w:rsidRDefault="008E467F" w:rsidP="009D7F41"/>
        </w:tc>
        <w:tc>
          <w:tcPr>
            <w:tcW w:w="8568" w:type="dxa"/>
          </w:tcPr>
          <w:p w:rsidR="008E467F" w:rsidRDefault="008E467F" w:rsidP="009D7F41">
            <w:r w:rsidRPr="00FC1036">
              <w:t>Location and number of duplicate keys?</w:t>
            </w:r>
          </w:p>
        </w:tc>
      </w:tr>
      <w:tr w:rsidR="008E467F" w:rsidTr="008E467F">
        <w:tc>
          <w:tcPr>
            <w:tcW w:w="900" w:type="dxa"/>
          </w:tcPr>
          <w:p w:rsidR="008E467F" w:rsidRDefault="008E467F" w:rsidP="009D7F41"/>
        </w:tc>
        <w:tc>
          <w:tcPr>
            <w:tcW w:w="8568" w:type="dxa"/>
          </w:tcPr>
          <w:p w:rsidR="008E467F" w:rsidRDefault="008E467F" w:rsidP="009D7F41">
            <w:r w:rsidRPr="00FC1036">
              <w:t>Issue and turn</w:t>
            </w:r>
            <w:r w:rsidR="00093B33">
              <w:t>-in</w:t>
            </w:r>
            <w:r w:rsidRPr="00FC1036">
              <w:t xml:space="preserve"> of keys?</w:t>
            </w:r>
          </w:p>
        </w:tc>
      </w:tr>
      <w:tr w:rsidR="008E467F" w:rsidTr="008E467F">
        <w:tc>
          <w:tcPr>
            <w:tcW w:w="900" w:type="dxa"/>
          </w:tcPr>
          <w:p w:rsidR="008E467F" w:rsidRDefault="008E467F" w:rsidP="009D7F41"/>
        </w:tc>
        <w:tc>
          <w:tcPr>
            <w:tcW w:w="8568" w:type="dxa"/>
          </w:tcPr>
          <w:p w:rsidR="008E467F" w:rsidRDefault="008E467F" w:rsidP="009D7F41">
            <w:r w:rsidRPr="00FC1036">
              <w:t>Location of locks and keys held in reserve?</w:t>
            </w:r>
          </w:p>
        </w:tc>
      </w:tr>
    </w:tbl>
    <w:p w:rsidR="008E467F" w:rsidRDefault="008E467F" w:rsidP="009D7F41"/>
    <w:p w:rsidR="009D7F41" w:rsidRPr="00FC1036" w:rsidRDefault="009D7F41" w:rsidP="009D7F41">
      <w:r w:rsidRPr="00FC1036">
        <w:t xml:space="preserve">Are locks changed immediately upon loss or theft of keys? </w:t>
      </w:r>
    </w:p>
    <w:p w:rsidR="009D7F41" w:rsidRPr="00FC1036" w:rsidRDefault="009D7F41" w:rsidP="009D7F41"/>
    <w:p w:rsidR="009D7F41" w:rsidRPr="00FC1036" w:rsidRDefault="009D7F41" w:rsidP="009D7F41">
      <w:r w:rsidRPr="00FC1036">
        <w:t xml:space="preserve">If master keys are used, are they devoid of markings identifying them as such? </w:t>
      </w:r>
    </w:p>
    <w:p w:rsidR="009D7F41" w:rsidRPr="00FC1036" w:rsidRDefault="009D7F41" w:rsidP="009D7F41"/>
    <w:p w:rsidR="009D7F41" w:rsidRPr="00FC1036" w:rsidRDefault="009D7F41" w:rsidP="009D7F41">
      <w:r w:rsidRPr="00FC1036">
        <w:t xml:space="preserve">Are losses or thefts of keys promptly investigated by the key control personnel? </w:t>
      </w:r>
    </w:p>
    <w:p w:rsidR="009D7F41" w:rsidRPr="00FC1036" w:rsidRDefault="009D7F41" w:rsidP="009D7F41"/>
    <w:p w:rsidR="009D7F41" w:rsidRPr="00FC1036" w:rsidRDefault="009D7F41" w:rsidP="009D7F41">
      <w:r w:rsidRPr="00FC1036">
        <w:t xml:space="preserve">Must all requests for reproduction or duplication of keys be approved by the key control official? </w:t>
      </w:r>
    </w:p>
    <w:p w:rsidR="009D7F41" w:rsidRPr="00FC1036" w:rsidRDefault="009D7F41" w:rsidP="009D7F41"/>
    <w:p w:rsidR="009D7F41" w:rsidRPr="00FC1036" w:rsidRDefault="009D7F41" w:rsidP="009D7F41">
      <w:r w:rsidRPr="00FC1036">
        <w:t xml:space="preserve">Are locks on inactive gates and storage facilities under seal? Are they checked periodically by guard personnel? </w:t>
      </w:r>
    </w:p>
    <w:p w:rsidR="009D7F41" w:rsidRPr="00FC1036" w:rsidRDefault="009D7F41" w:rsidP="009D7F41"/>
    <w:p w:rsidR="009D7F41" w:rsidRPr="00FC1036" w:rsidRDefault="009D7F41" w:rsidP="009D7F41">
      <w:r w:rsidRPr="00FC1036">
        <w:t xml:space="preserve">Are padlocks rotated within the installation at least semiannually? </w:t>
      </w:r>
    </w:p>
    <w:p w:rsidR="009D7F41" w:rsidRPr="00FC1036" w:rsidRDefault="009D7F41" w:rsidP="009D7F41"/>
    <w:p w:rsidR="009D7F41" w:rsidRPr="00FC1036" w:rsidRDefault="009D7F41" w:rsidP="009D7F41">
      <w:r w:rsidRPr="00FC1036">
        <w:t>Wh</w:t>
      </w:r>
      <w:r w:rsidR="00F9146F">
        <w:t>ere applicable, is manufacturer’</w:t>
      </w:r>
      <w:r w:rsidRPr="00FC1036">
        <w:t xml:space="preserve">s serial number </w:t>
      </w:r>
      <w:r w:rsidR="00CB1ED9">
        <w:t xml:space="preserve">obliterated </w:t>
      </w:r>
      <w:r w:rsidRPr="00FC1036">
        <w:t>on combination locks?</w:t>
      </w:r>
    </w:p>
    <w:p w:rsidR="009D7F41" w:rsidRPr="00FC1036" w:rsidRDefault="009D7F41" w:rsidP="009D7F41"/>
    <w:p w:rsidR="009D7F41" w:rsidRPr="00FC1036" w:rsidRDefault="008E467F" w:rsidP="008E467F">
      <w:pPr>
        <w:pStyle w:val="Head2"/>
      </w:pPr>
      <w:r>
        <w:br w:type="page"/>
        <w:t>Guard Services</w:t>
      </w:r>
    </w:p>
    <w:p w:rsidR="009D7F41" w:rsidRPr="00FC1036" w:rsidRDefault="009D7F41" w:rsidP="009D7F41"/>
    <w:p w:rsidR="009D7F41" w:rsidRPr="00FC1036" w:rsidRDefault="009D7F41" w:rsidP="009D7F41">
      <w:r w:rsidRPr="00FC1036">
        <w:t xml:space="preserve">Is a guard force provided? </w:t>
      </w:r>
    </w:p>
    <w:p w:rsidR="009D7F41" w:rsidRPr="00FC1036" w:rsidRDefault="009D7F41" w:rsidP="009D7F41"/>
    <w:p w:rsidR="009D7F41" w:rsidRPr="00FC1036" w:rsidRDefault="009D7F41" w:rsidP="009D7F41">
      <w:r w:rsidRPr="00FC1036">
        <w:t xml:space="preserve">Indicate authorized and actual strength, broken down by positions. </w:t>
      </w:r>
    </w:p>
    <w:p w:rsidR="009D7F41" w:rsidRPr="00FC1036" w:rsidRDefault="009D7F41" w:rsidP="009D7F41"/>
    <w:p w:rsidR="009D7F41" w:rsidRPr="00FC1036" w:rsidRDefault="009D7F41" w:rsidP="009D7F41">
      <w:r w:rsidRPr="00FC1036">
        <w:t xml:space="preserve">Is present guard force strength commensurate with degree of security protection required? </w:t>
      </w:r>
    </w:p>
    <w:p w:rsidR="009D7F41" w:rsidRPr="00FC1036" w:rsidRDefault="009D7F41" w:rsidP="009D7F41"/>
    <w:p w:rsidR="009D7F41" w:rsidRPr="00FC1036" w:rsidRDefault="009D7F41" w:rsidP="009D7F41">
      <w:r w:rsidRPr="00FC1036">
        <w:t xml:space="preserve">Is use of guard forces reviewed periodically to ascertain effective and economical use? </w:t>
      </w:r>
    </w:p>
    <w:p w:rsidR="009D7F41" w:rsidRPr="00FC1036" w:rsidRDefault="009D7F41" w:rsidP="009D7F41"/>
    <w:p w:rsidR="009D7F41" w:rsidRPr="00FC1036" w:rsidRDefault="009D7F41" w:rsidP="009D7F41">
      <w:r w:rsidRPr="00FC1036">
        <w:t xml:space="preserve">Is supervisory responsibility for guard force operations vested in the security officer? </w:t>
      </w:r>
    </w:p>
    <w:p w:rsidR="009D7F41" w:rsidRPr="00FC1036" w:rsidRDefault="009D7F41" w:rsidP="009D7F41"/>
    <w:p w:rsidR="009D7F41" w:rsidRPr="00FC1036" w:rsidRDefault="009D7F41" w:rsidP="009D7F41">
      <w:r w:rsidRPr="00FC1036">
        <w:t xml:space="preserve">Is a guard headquarters area provided? </w:t>
      </w:r>
    </w:p>
    <w:p w:rsidR="009D7F41" w:rsidRPr="00FC1036" w:rsidRDefault="009D7F41" w:rsidP="009D7F41"/>
    <w:p w:rsidR="009D7F41" w:rsidRPr="00FC1036" w:rsidRDefault="009D7F41" w:rsidP="009D7F41">
      <w:r w:rsidRPr="00FC1036">
        <w:t>Does the guard headquarters area contain control equipment and instruments of all alarm, warning</w:t>
      </w:r>
      <w:r w:rsidR="00CB1ED9">
        <w:t>,</w:t>
      </w:r>
      <w:r w:rsidRPr="00FC1036">
        <w:t xml:space="preserve"> and guard communications systems? </w:t>
      </w:r>
    </w:p>
    <w:p w:rsidR="009D7F41" w:rsidRPr="00FC1036" w:rsidRDefault="009D7F41" w:rsidP="009D7F41"/>
    <w:p w:rsidR="009D7F41" w:rsidRPr="00FC1036" w:rsidRDefault="009D7F41" w:rsidP="009D7F41">
      <w:r w:rsidRPr="00FC1036">
        <w:t xml:space="preserve">Are guards familiar with communications equipment used? </w:t>
      </w:r>
    </w:p>
    <w:p w:rsidR="009D7F41" w:rsidRPr="00FC1036" w:rsidRDefault="009D7F41" w:rsidP="009D7F41"/>
    <w:p w:rsidR="009D7F41" w:rsidRPr="00FC1036" w:rsidRDefault="009D7F41" w:rsidP="009D7F41">
      <w:r w:rsidRPr="00FC1036">
        <w:t xml:space="preserve">Does guard headquarters have direct communication with local municipal fire and police headquarters? </w:t>
      </w:r>
    </w:p>
    <w:p w:rsidR="009D7F41" w:rsidRPr="00FC1036" w:rsidRDefault="009D7F41" w:rsidP="009D7F41"/>
    <w:p w:rsidR="009D7F41" w:rsidRPr="00FC1036" w:rsidRDefault="009D7F41" w:rsidP="009D7F41">
      <w:r w:rsidRPr="00FC1036">
        <w:t xml:space="preserve">Are guards armed while on duty, and if so, with what type of weapon? </w:t>
      </w:r>
    </w:p>
    <w:p w:rsidR="009D7F41" w:rsidRPr="00FC1036" w:rsidRDefault="009D7F41" w:rsidP="009D7F41"/>
    <w:p w:rsidR="009D7F41" w:rsidRPr="00FC1036" w:rsidRDefault="009D7F41" w:rsidP="009D7F41">
      <w:r w:rsidRPr="00FC1036">
        <w:t xml:space="preserve">Are the weapons kept in arms racks and adequately secured when not in use? </w:t>
      </w:r>
    </w:p>
    <w:p w:rsidR="009D7F41" w:rsidRPr="00FC1036" w:rsidRDefault="009D7F41" w:rsidP="009D7F41"/>
    <w:p w:rsidR="009D7F41" w:rsidRPr="00FC1036" w:rsidRDefault="009D7F41" w:rsidP="009D7F41">
      <w:r w:rsidRPr="00FC1036">
        <w:t xml:space="preserve">Are ammunition supplies properly secured and issued only for authorized purposes? </w:t>
      </w:r>
    </w:p>
    <w:p w:rsidR="009D7F41" w:rsidRPr="00FC1036" w:rsidRDefault="009D7F41" w:rsidP="009D7F41"/>
    <w:p w:rsidR="009D7F41" w:rsidRPr="00FC1036" w:rsidRDefault="009D7F41" w:rsidP="009D7F41">
      <w:r w:rsidRPr="00FC1036">
        <w:t xml:space="preserve">Is each member of </w:t>
      </w:r>
      <w:r w:rsidR="00CB1ED9">
        <w:t xml:space="preserve">the </w:t>
      </w:r>
      <w:r w:rsidRPr="00FC1036">
        <w:t xml:space="preserve">guard force required to complete a course of basic training? </w:t>
      </w:r>
    </w:p>
    <w:p w:rsidR="009D7F41" w:rsidRPr="00FC1036" w:rsidRDefault="009D7F41" w:rsidP="009D7F41"/>
    <w:p w:rsidR="009D7F41" w:rsidRPr="00FC1036" w:rsidRDefault="009D7F41" w:rsidP="009D7F41">
      <w:r w:rsidRPr="00FC1036">
        <w:t>Are the subjects included in the various training course</w:t>
      </w:r>
      <w:r w:rsidR="00CB1ED9">
        <w:t>s</w:t>
      </w:r>
      <w:r w:rsidRPr="00FC1036">
        <w:t xml:space="preserve"> adequate? </w:t>
      </w:r>
    </w:p>
    <w:p w:rsidR="009D7F41" w:rsidRPr="00FC1036" w:rsidRDefault="009D7F41" w:rsidP="009D7F41"/>
    <w:p w:rsidR="009D7F41" w:rsidRDefault="009D7F41" w:rsidP="009D7F41">
      <w:r w:rsidRPr="00FC1036">
        <w:t>Does the training cover:</w:t>
      </w:r>
    </w:p>
    <w:tbl>
      <w:tblPr>
        <w:tblStyle w:val="TableGrid"/>
        <w:tblW w:w="0" w:type="auto"/>
        <w:tblInd w:w="108" w:type="dxa"/>
        <w:tblLook w:val="01E0" w:firstRow="1" w:lastRow="1" w:firstColumn="1" w:lastColumn="1" w:noHBand="0" w:noVBand="0"/>
      </w:tblPr>
      <w:tblGrid>
        <w:gridCol w:w="900"/>
        <w:gridCol w:w="8568"/>
      </w:tblGrid>
      <w:tr w:rsidR="00446E8A" w:rsidTr="00446E8A">
        <w:tc>
          <w:tcPr>
            <w:tcW w:w="900" w:type="dxa"/>
          </w:tcPr>
          <w:p w:rsidR="00446E8A" w:rsidRDefault="00446E8A" w:rsidP="009D7F41"/>
        </w:tc>
        <w:tc>
          <w:tcPr>
            <w:tcW w:w="8568" w:type="dxa"/>
          </w:tcPr>
          <w:p w:rsidR="00446E8A" w:rsidRDefault="00446E8A" w:rsidP="009D7F41">
            <w:r w:rsidRPr="00FC1036">
              <w:t>Care and use of weapons?</w:t>
            </w:r>
          </w:p>
        </w:tc>
      </w:tr>
      <w:tr w:rsidR="00446E8A" w:rsidTr="00446E8A">
        <w:tc>
          <w:tcPr>
            <w:tcW w:w="900" w:type="dxa"/>
          </w:tcPr>
          <w:p w:rsidR="00446E8A" w:rsidRDefault="00446E8A" w:rsidP="009D7F41"/>
        </w:tc>
        <w:tc>
          <w:tcPr>
            <w:tcW w:w="8568" w:type="dxa"/>
          </w:tcPr>
          <w:p w:rsidR="00446E8A" w:rsidRDefault="00446E8A" w:rsidP="009D7F41">
            <w:r w:rsidRPr="00FC1036">
              <w:t>Common forms of pilferage, theft, and sabotage activity?</w:t>
            </w:r>
          </w:p>
        </w:tc>
      </w:tr>
      <w:tr w:rsidR="00446E8A" w:rsidTr="00446E8A">
        <w:tc>
          <w:tcPr>
            <w:tcW w:w="900" w:type="dxa"/>
          </w:tcPr>
          <w:p w:rsidR="00446E8A" w:rsidRDefault="00446E8A" w:rsidP="009D7F41"/>
        </w:tc>
        <w:tc>
          <w:tcPr>
            <w:tcW w:w="8568" w:type="dxa"/>
          </w:tcPr>
          <w:p w:rsidR="00446E8A" w:rsidRDefault="00446E8A" w:rsidP="009D7F41">
            <w:r w:rsidRPr="00FC1036">
              <w:t>Types of bombs and explosives?</w:t>
            </w:r>
          </w:p>
        </w:tc>
      </w:tr>
      <w:tr w:rsidR="00446E8A" w:rsidTr="00446E8A">
        <w:tc>
          <w:tcPr>
            <w:tcW w:w="900" w:type="dxa"/>
          </w:tcPr>
          <w:p w:rsidR="00446E8A" w:rsidRDefault="00446E8A" w:rsidP="009D7F41"/>
        </w:tc>
        <w:tc>
          <w:tcPr>
            <w:tcW w:w="8568" w:type="dxa"/>
          </w:tcPr>
          <w:p w:rsidR="00446E8A" w:rsidRDefault="00446E8A" w:rsidP="009D7F41">
            <w:r w:rsidRPr="00FC1036">
              <w:t>Orientation on the facility</w:t>
            </w:r>
            <w:r w:rsidR="00CB1ED9">
              <w:t>, with</w:t>
            </w:r>
            <w:r w:rsidRPr="00FC1036">
              <w:t xml:space="preserve"> emphasis o</w:t>
            </w:r>
            <w:r w:rsidR="00CB1ED9">
              <w:t>n</w:t>
            </w:r>
            <w:r w:rsidRPr="00FC1036">
              <w:t xml:space="preserve"> controlled and vulnerable areas?</w:t>
            </w:r>
          </w:p>
        </w:tc>
      </w:tr>
      <w:tr w:rsidR="00446E8A" w:rsidTr="00446E8A">
        <w:tc>
          <w:tcPr>
            <w:tcW w:w="900" w:type="dxa"/>
          </w:tcPr>
          <w:p w:rsidR="00446E8A" w:rsidRDefault="00446E8A" w:rsidP="009D7F41"/>
        </w:tc>
        <w:tc>
          <w:tcPr>
            <w:tcW w:w="8568" w:type="dxa"/>
          </w:tcPr>
          <w:p w:rsidR="00446E8A" w:rsidRDefault="00446E8A" w:rsidP="009D7F41">
            <w:r w:rsidRPr="00FC1036">
              <w:t>Location of hazardous materials and processes?</w:t>
            </w:r>
          </w:p>
        </w:tc>
      </w:tr>
      <w:tr w:rsidR="00446E8A" w:rsidTr="00446E8A">
        <w:tc>
          <w:tcPr>
            <w:tcW w:w="900" w:type="dxa"/>
          </w:tcPr>
          <w:p w:rsidR="00446E8A" w:rsidRDefault="00446E8A" w:rsidP="009D7F41"/>
        </w:tc>
        <w:tc>
          <w:tcPr>
            <w:tcW w:w="8568" w:type="dxa"/>
          </w:tcPr>
          <w:p w:rsidR="00446E8A" w:rsidRDefault="00446E8A" w:rsidP="009D7F41">
            <w:r w:rsidRPr="00FC1036">
              <w:t>Location and use of fire protective equipment, including sprinkler control valves?</w:t>
            </w:r>
          </w:p>
        </w:tc>
      </w:tr>
      <w:tr w:rsidR="00446E8A" w:rsidTr="00B72343">
        <w:tc>
          <w:tcPr>
            <w:tcW w:w="900" w:type="dxa"/>
          </w:tcPr>
          <w:p w:rsidR="00446E8A" w:rsidRDefault="00446E8A" w:rsidP="009D7F41"/>
        </w:tc>
        <w:tc>
          <w:tcPr>
            <w:tcW w:w="8568" w:type="dxa"/>
            <w:vAlign w:val="center"/>
          </w:tcPr>
          <w:p w:rsidR="00446E8A" w:rsidRPr="00FC1036" w:rsidRDefault="00446E8A" w:rsidP="00B72343">
            <w:r w:rsidRPr="00FC1036">
              <w:t>Proper methods of search?</w:t>
            </w:r>
          </w:p>
        </w:tc>
      </w:tr>
      <w:tr w:rsidR="00446E8A" w:rsidTr="00B72343">
        <w:tc>
          <w:tcPr>
            <w:tcW w:w="900" w:type="dxa"/>
          </w:tcPr>
          <w:p w:rsidR="00446E8A" w:rsidRDefault="00446E8A" w:rsidP="009D7F41"/>
        </w:tc>
        <w:tc>
          <w:tcPr>
            <w:tcW w:w="8568" w:type="dxa"/>
            <w:vAlign w:val="center"/>
          </w:tcPr>
          <w:p w:rsidR="00446E8A" w:rsidRPr="00FC1036" w:rsidRDefault="00446E8A" w:rsidP="00B72343">
            <w:r w:rsidRPr="00FC1036">
              <w:t>Observation and description?</w:t>
            </w:r>
          </w:p>
        </w:tc>
      </w:tr>
      <w:tr w:rsidR="00446E8A" w:rsidTr="00B72343">
        <w:tc>
          <w:tcPr>
            <w:tcW w:w="900" w:type="dxa"/>
          </w:tcPr>
          <w:p w:rsidR="00446E8A" w:rsidRDefault="00446E8A" w:rsidP="009D7F41"/>
        </w:tc>
        <w:tc>
          <w:tcPr>
            <w:tcW w:w="8568" w:type="dxa"/>
            <w:vAlign w:val="center"/>
          </w:tcPr>
          <w:p w:rsidR="00446E8A" w:rsidRPr="00FC1036" w:rsidRDefault="00446E8A" w:rsidP="00B72343">
            <w:r w:rsidRPr="00FC1036">
              <w:t>Patrol work?</w:t>
            </w:r>
          </w:p>
        </w:tc>
      </w:tr>
      <w:tr w:rsidR="00446E8A" w:rsidTr="00B72343">
        <w:tc>
          <w:tcPr>
            <w:tcW w:w="900" w:type="dxa"/>
          </w:tcPr>
          <w:p w:rsidR="00446E8A" w:rsidRDefault="00446E8A" w:rsidP="009D7F41"/>
        </w:tc>
        <w:tc>
          <w:tcPr>
            <w:tcW w:w="8568" w:type="dxa"/>
            <w:vAlign w:val="center"/>
          </w:tcPr>
          <w:p w:rsidR="00446E8A" w:rsidRPr="00FC1036" w:rsidRDefault="00446E8A" w:rsidP="00B72343">
            <w:r w:rsidRPr="00FC1036">
              <w:t>Supervision of visitors?</w:t>
            </w:r>
          </w:p>
        </w:tc>
      </w:tr>
      <w:tr w:rsidR="00446E8A" w:rsidTr="00B72343">
        <w:tc>
          <w:tcPr>
            <w:tcW w:w="900" w:type="dxa"/>
          </w:tcPr>
          <w:p w:rsidR="00446E8A" w:rsidRDefault="00446E8A" w:rsidP="009D7F41"/>
        </w:tc>
        <w:tc>
          <w:tcPr>
            <w:tcW w:w="8568" w:type="dxa"/>
            <w:vAlign w:val="center"/>
          </w:tcPr>
          <w:p w:rsidR="00446E8A" w:rsidRPr="00FC1036" w:rsidRDefault="00446E8A" w:rsidP="00B72343">
            <w:r w:rsidRPr="00FC1036">
              <w:t>Preparation of written reports?</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Location and operation of all important steam and gas valves and main electrical switches?</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 xml:space="preserve">Conditions </w:t>
            </w:r>
            <w:r w:rsidR="00CB1ED9">
              <w:t>that</w:t>
            </w:r>
            <w:r w:rsidRPr="00FC1036">
              <w:t xml:space="preserve"> may cause fire and explosions?</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Location and use of first</w:t>
            </w:r>
            <w:r w:rsidR="00CB1ED9">
              <w:t>-aid</w:t>
            </w:r>
            <w:r w:rsidRPr="00FC1036">
              <w:t xml:space="preserve"> equipment?</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Duties in the event of fire, explosion, natural disaster, civil disturbance, blackout, or air raid?</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Use of communication</w:t>
            </w:r>
            <w:r w:rsidR="00CB1ED9">
              <w:t>s</w:t>
            </w:r>
            <w:r w:rsidRPr="00FC1036">
              <w:t xml:space="preserve"> system?</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General and special guard orders?</w:t>
            </w:r>
          </w:p>
        </w:tc>
      </w:tr>
      <w:tr w:rsidR="00507C6C" w:rsidTr="00B72343">
        <w:tc>
          <w:tcPr>
            <w:tcW w:w="900" w:type="dxa"/>
          </w:tcPr>
          <w:p w:rsidR="00507C6C" w:rsidRDefault="00507C6C" w:rsidP="009D7F41"/>
        </w:tc>
        <w:tc>
          <w:tcPr>
            <w:tcW w:w="8568" w:type="dxa"/>
            <w:vAlign w:val="center"/>
          </w:tcPr>
          <w:p w:rsidR="00507C6C" w:rsidRPr="00FC1036" w:rsidRDefault="00507C6C" w:rsidP="00B72343">
            <w:r w:rsidRPr="00FC1036">
              <w:t>Authority to use force, conduct searches, and arrest or apprehend?</w:t>
            </w:r>
          </w:p>
        </w:tc>
      </w:tr>
    </w:tbl>
    <w:p w:rsidR="00507C6C" w:rsidRDefault="00507C6C" w:rsidP="009D7F41"/>
    <w:p w:rsidR="009D7F41" w:rsidRPr="00FC1036" w:rsidRDefault="009D7F41" w:rsidP="009D7F41">
      <w:r w:rsidRPr="00FC1036">
        <w:t xml:space="preserve">Are activities of the guard force </w:t>
      </w:r>
      <w:r w:rsidR="00CB1ED9">
        <w:t>consistent</w:t>
      </w:r>
      <w:r w:rsidRPr="00FC1036">
        <w:t xml:space="preserve"> with established policy? </w:t>
      </w:r>
    </w:p>
    <w:p w:rsidR="009D7F41" w:rsidRPr="00FC1036" w:rsidRDefault="009D7F41" w:rsidP="009D7F41"/>
    <w:p w:rsidR="009D7F41" w:rsidRPr="00FC1036" w:rsidRDefault="009D7F41" w:rsidP="009D7F41">
      <w:r w:rsidRPr="00FC1036">
        <w:t xml:space="preserve">Is supervision of the guard force adequate? </w:t>
      </w:r>
    </w:p>
    <w:p w:rsidR="009D7F41" w:rsidRPr="00FC1036" w:rsidRDefault="009D7F41" w:rsidP="009D7F41"/>
    <w:p w:rsidR="009D7F41" w:rsidRPr="00FC1036" w:rsidRDefault="009D7F41" w:rsidP="009D7F41">
      <w:r w:rsidRPr="00FC1036">
        <w:t xml:space="preserve">Are general and special orders properly posted? </w:t>
      </w:r>
    </w:p>
    <w:p w:rsidR="009D7F41" w:rsidRPr="00FC1036" w:rsidRDefault="009D7F41" w:rsidP="009D7F41"/>
    <w:p w:rsidR="009D7F41" w:rsidRPr="00FC1036" w:rsidRDefault="009D7F41" w:rsidP="009D7F41">
      <w:r w:rsidRPr="00FC1036">
        <w:t xml:space="preserve">Are guard orders reviewed periodically to </w:t>
      </w:r>
      <w:r w:rsidR="00CB1ED9">
        <w:t>e</w:t>
      </w:r>
      <w:r w:rsidRPr="00FC1036">
        <w:t xml:space="preserve">nsure applicability? </w:t>
      </w:r>
    </w:p>
    <w:p w:rsidR="009D7F41" w:rsidRPr="00FC1036" w:rsidRDefault="009D7F41" w:rsidP="009D7F41"/>
    <w:p w:rsidR="009D7F41" w:rsidRPr="00FC1036" w:rsidRDefault="009D7F41" w:rsidP="009D7F41">
      <w:r w:rsidRPr="00FC1036">
        <w:t xml:space="preserve">Are periodic inspections and examinations conducted to determine the degree of understanding and compliance with all guard orders? </w:t>
      </w:r>
    </w:p>
    <w:p w:rsidR="009D7F41" w:rsidRPr="00FC1036" w:rsidRDefault="009D7F41" w:rsidP="009D7F41"/>
    <w:p w:rsidR="009D7F41" w:rsidRDefault="009D7F41" w:rsidP="009D7F41">
      <w:r w:rsidRPr="00FC1036">
        <w:t>Do physical, functional, or other changes at the transit agency indicate the necessity for or feas</w:t>
      </w:r>
      <w:r w:rsidR="00507C6C">
        <w:t>ibility of:</w:t>
      </w:r>
    </w:p>
    <w:tbl>
      <w:tblPr>
        <w:tblStyle w:val="TableGrid"/>
        <w:tblW w:w="0" w:type="auto"/>
        <w:tblInd w:w="108" w:type="dxa"/>
        <w:tblLook w:val="01E0" w:firstRow="1" w:lastRow="1" w:firstColumn="1" w:lastColumn="1" w:noHBand="0" w:noVBand="0"/>
      </w:tblPr>
      <w:tblGrid>
        <w:gridCol w:w="900"/>
        <w:gridCol w:w="8568"/>
      </w:tblGrid>
      <w:tr w:rsidR="00507C6C" w:rsidTr="00507C6C">
        <w:tc>
          <w:tcPr>
            <w:tcW w:w="900" w:type="dxa"/>
          </w:tcPr>
          <w:p w:rsidR="00507C6C" w:rsidRDefault="00507C6C" w:rsidP="009D7F41"/>
        </w:tc>
        <w:tc>
          <w:tcPr>
            <w:tcW w:w="8568" w:type="dxa"/>
          </w:tcPr>
          <w:p w:rsidR="00507C6C" w:rsidRDefault="00303F94" w:rsidP="009D7F41">
            <w:r w:rsidRPr="00FC1036">
              <w:t>Establishing additional guard posts?</w:t>
            </w:r>
          </w:p>
        </w:tc>
      </w:tr>
      <w:tr w:rsidR="00507C6C" w:rsidTr="00507C6C">
        <w:tc>
          <w:tcPr>
            <w:tcW w:w="900" w:type="dxa"/>
          </w:tcPr>
          <w:p w:rsidR="00507C6C" w:rsidRDefault="00507C6C" w:rsidP="009D7F41"/>
        </w:tc>
        <w:tc>
          <w:tcPr>
            <w:tcW w:w="8568" w:type="dxa"/>
          </w:tcPr>
          <w:p w:rsidR="00507C6C" w:rsidRDefault="00303F94" w:rsidP="009D7F41">
            <w:r w:rsidRPr="00FC1036">
              <w:t>Discontinuing any existing posts or patrols?</w:t>
            </w:r>
          </w:p>
        </w:tc>
      </w:tr>
    </w:tbl>
    <w:p w:rsidR="00303F94" w:rsidRDefault="00303F94" w:rsidP="009D7F41"/>
    <w:p w:rsidR="009D7F41" w:rsidRPr="00FC1036" w:rsidRDefault="009D7F41" w:rsidP="009D7F41">
      <w:r w:rsidRPr="00FC1036">
        <w:t xml:space="preserve">Is two-way radio equipment installed on all guard patrol cars? </w:t>
      </w:r>
    </w:p>
    <w:p w:rsidR="009D7F41" w:rsidRPr="00FC1036" w:rsidRDefault="009D7F41" w:rsidP="009D7F41"/>
    <w:p w:rsidR="009D7F41" w:rsidRPr="00FC1036" w:rsidRDefault="009D7F41" w:rsidP="009D7F41">
      <w:r w:rsidRPr="00FC1036">
        <w:t>Are duties other than those related to security performed by guard personnel?</w:t>
      </w:r>
    </w:p>
    <w:p w:rsidR="00303F94" w:rsidRDefault="00303F94" w:rsidP="00D12B4F"/>
    <w:p w:rsidR="00565814" w:rsidRDefault="00565814" w:rsidP="00D12B4F"/>
    <w:p w:rsidR="00565814" w:rsidRDefault="00565814" w:rsidP="00565814">
      <w:pPr>
        <w:pStyle w:val="Head2"/>
      </w:pPr>
      <w:r>
        <w:br w:type="page"/>
      </w:r>
      <w:r w:rsidR="003A29BE">
        <w:t xml:space="preserve">Other </w:t>
      </w:r>
      <w:r>
        <w:t>Plans and Programs</w:t>
      </w:r>
    </w:p>
    <w:p w:rsidR="00565814" w:rsidRDefault="00565814" w:rsidP="00D12B4F">
      <w:r>
        <w:t xml:space="preserve">Are the following related safety and health </w:t>
      </w:r>
      <w:r w:rsidR="00CB1ED9">
        <w:t>p</w:t>
      </w:r>
      <w:r>
        <w:t>lans and programs in place</w:t>
      </w:r>
      <w:r w:rsidR="00685D79">
        <w:t xml:space="preserve"> and functional</w:t>
      </w:r>
      <w:r w:rsidR="003A29BE">
        <w:t xml:space="preserve"> (check those that are applicable)</w:t>
      </w:r>
      <w:r w:rsidR="00685D79">
        <w:t>:</w:t>
      </w:r>
    </w:p>
    <w:tbl>
      <w:tblPr>
        <w:tblStyle w:val="TableGrid"/>
        <w:tblW w:w="0" w:type="auto"/>
        <w:tblLook w:val="01E0" w:firstRow="1" w:lastRow="1" w:firstColumn="1" w:lastColumn="1" w:noHBand="0" w:noVBand="0"/>
      </w:tblPr>
      <w:tblGrid>
        <w:gridCol w:w="1008"/>
        <w:gridCol w:w="8568"/>
      </w:tblGrid>
      <w:tr w:rsidR="00685D79" w:rsidTr="00EF2D79">
        <w:tc>
          <w:tcPr>
            <w:tcW w:w="1008" w:type="dxa"/>
          </w:tcPr>
          <w:p w:rsidR="00685D79" w:rsidRDefault="00685D79" w:rsidP="00D12B4F"/>
        </w:tc>
        <w:tc>
          <w:tcPr>
            <w:tcW w:w="8568" w:type="dxa"/>
          </w:tcPr>
          <w:p w:rsidR="00685D79" w:rsidRDefault="00685D79" w:rsidP="00D12B4F">
            <w:r>
              <w:t>Emergency Action Plan</w:t>
            </w:r>
            <w:r w:rsidR="003A29BE">
              <w:t xml:space="preserve"> or Evacuation Plan</w:t>
            </w:r>
            <w:r w:rsidR="00CB1ED9">
              <w:t>?</w:t>
            </w:r>
          </w:p>
        </w:tc>
      </w:tr>
      <w:tr w:rsidR="00685D79" w:rsidTr="00EF2D79">
        <w:tc>
          <w:tcPr>
            <w:tcW w:w="1008" w:type="dxa"/>
          </w:tcPr>
          <w:p w:rsidR="00685D79" w:rsidRDefault="00685D79" w:rsidP="00D12B4F"/>
        </w:tc>
        <w:tc>
          <w:tcPr>
            <w:tcW w:w="8568" w:type="dxa"/>
          </w:tcPr>
          <w:p w:rsidR="00685D79" w:rsidRDefault="00685D79" w:rsidP="00D12B4F">
            <w:r>
              <w:t>Fire Prevention Plan</w:t>
            </w:r>
            <w:r w:rsidR="00CB1ED9">
              <w:t>?</w:t>
            </w:r>
          </w:p>
        </w:tc>
      </w:tr>
      <w:tr w:rsidR="00685D79" w:rsidTr="00EF2D79">
        <w:tc>
          <w:tcPr>
            <w:tcW w:w="1008" w:type="dxa"/>
          </w:tcPr>
          <w:p w:rsidR="00685D79" w:rsidRDefault="00685D79" w:rsidP="00D12B4F"/>
        </w:tc>
        <w:tc>
          <w:tcPr>
            <w:tcW w:w="8568" w:type="dxa"/>
          </w:tcPr>
          <w:p w:rsidR="00685D79" w:rsidRDefault="00685D79" w:rsidP="00D12B4F">
            <w:r>
              <w:t>Disaster Recovery/Business Continuity Plan</w:t>
            </w:r>
            <w:r w:rsidR="00CB1ED9">
              <w:t>?</w:t>
            </w:r>
          </w:p>
        </w:tc>
      </w:tr>
      <w:tr w:rsidR="00685D79" w:rsidTr="00EF2D79">
        <w:tc>
          <w:tcPr>
            <w:tcW w:w="1008" w:type="dxa"/>
          </w:tcPr>
          <w:p w:rsidR="00685D79" w:rsidRDefault="00685D79" w:rsidP="00D12B4F"/>
        </w:tc>
        <w:tc>
          <w:tcPr>
            <w:tcW w:w="8568" w:type="dxa"/>
          </w:tcPr>
          <w:p w:rsidR="00685D79" w:rsidRDefault="00685D79" w:rsidP="00D12B4F">
            <w:r>
              <w:t>Pandemic Flu Plan</w:t>
            </w:r>
            <w:r w:rsidR="00CB1ED9">
              <w:t>?</w:t>
            </w:r>
          </w:p>
        </w:tc>
      </w:tr>
      <w:tr w:rsidR="00685D79" w:rsidTr="00EF2D79">
        <w:tc>
          <w:tcPr>
            <w:tcW w:w="1008" w:type="dxa"/>
          </w:tcPr>
          <w:p w:rsidR="00685D79" w:rsidRDefault="00685D79" w:rsidP="00D12B4F"/>
        </w:tc>
        <w:tc>
          <w:tcPr>
            <w:tcW w:w="8568" w:type="dxa"/>
          </w:tcPr>
          <w:p w:rsidR="00685D79" w:rsidRDefault="007D018A" w:rsidP="00D12B4F">
            <w:r>
              <w:t>Workplace Violence Plan</w:t>
            </w:r>
            <w:r w:rsidR="00CB1ED9">
              <w:t>?</w:t>
            </w:r>
          </w:p>
        </w:tc>
      </w:tr>
      <w:tr w:rsidR="007D018A" w:rsidTr="00EF2D79">
        <w:tc>
          <w:tcPr>
            <w:tcW w:w="1008" w:type="dxa"/>
          </w:tcPr>
          <w:p w:rsidR="007D018A" w:rsidRDefault="007D018A" w:rsidP="00D12B4F"/>
        </w:tc>
        <w:tc>
          <w:tcPr>
            <w:tcW w:w="8568" w:type="dxa"/>
          </w:tcPr>
          <w:p w:rsidR="007D018A" w:rsidRDefault="007D018A" w:rsidP="00D12B4F">
            <w:r>
              <w:t>Drug or Substance Abuse Plan</w:t>
            </w:r>
            <w:r w:rsidR="00CB1ED9">
              <w:t>?</w:t>
            </w:r>
          </w:p>
        </w:tc>
      </w:tr>
      <w:tr w:rsidR="007D018A" w:rsidTr="00EF2D79">
        <w:tc>
          <w:tcPr>
            <w:tcW w:w="1008" w:type="dxa"/>
          </w:tcPr>
          <w:p w:rsidR="007D018A" w:rsidRDefault="007D018A" w:rsidP="00D12B4F"/>
        </w:tc>
        <w:tc>
          <w:tcPr>
            <w:tcW w:w="8568" w:type="dxa"/>
          </w:tcPr>
          <w:p w:rsidR="007D018A" w:rsidRDefault="007D018A" w:rsidP="00D12B4F"/>
        </w:tc>
      </w:tr>
      <w:tr w:rsidR="0012297A" w:rsidTr="00EF2D79">
        <w:tc>
          <w:tcPr>
            <w:tcW w:w="1008" w:type="dxa"/>
          </w:tcPr>
          <w:p w:rsidR="0012297A" w:rsidRDefault="0012297A" w:rsidP="00D12B4F"/>
        </w:tc>
        <w:tc>
          <w:tcPr>
            <w:tcW w:w="8568" w:type="dxa"/>
          </w:tcPr>
          <w:p w:rsidR="0012297A" w:rsidRDefault="0012297A" w:rsidP="00D12B4F"/>
        </w:tc>
      </w:tr>
    </w:tbl>
    <w:p w:rsidR="00685D79" w:rsidRDefault="00685D79" w:rsidP="00D12B4F"/>
    <w:sectPr w:rsidR="00685D79" w:rsidSect="00C241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580" w:rsidRDefault="00EC4580">
      <w:r>
        <w:separator/>
      </w:r>
    </w:p>
  </w:endnote>
  <w:endnote w:type="continuationSeparator" w:id="0">
    <w:p w:rsidR="00EC4580" w:rsidRDefault="00EC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580" w:rsidRDefault="00EC4580">
      <w:r>
        <w:separator/>
      </w:r>
    </w:p>
  </w:footnote>
  <w:footnote w:type="continuationSeparator" w:id="0">
    <w:p w:rsidR="00EC4580" w:rsidRDefault="00EC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7276"/>
    <w:multiLevelType w:val="hybridMultilevel"/>
    <w:tmpl w:val="EC68FB8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3713"/>
    <w:multiLevelType w:val="hybridMultilevel"/>
    <w:tmpl w:val="1F9C2824"/>
    <w:lvl w:ilvl="0" w:tplc="E174B2C2">
      <w:start w:val="1"/>
      <w:numFmt w:val="bullet"/>
      <w:lvlText w:val="­"/>
      <w:lvlJc w:val="left"/>
      <w:pPr>
        <w:tabs>
          <w:tab w:val="num" w:pos="144"/>
        </w:tabs>
        <w:ind w:left="288" w:hanging="288"/>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54FE3"/>
    <w:multiLevelType w:val="hybridMultilevel"/>
    <w:tmpl w:val="1302A98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5146D"/>
    <w:multiLevelType w:val="hybridMultilevel"/>
    <w:tmpl w:val="5B683E0A"/>
    <w:lvl w:ilvl="0" w:tplc="0409000F">
      <w:start w:val="1"/>
      <w:numFmt w:val="decimal"/>
      <w:lvlText w:val="%1."/>
      <w:lvlJc w:val="left"/>
      <w:pPr>
        <w:tabs>
          <w:tab w:val="num" w:pos="360"/>
        </w:tabs>
        <w:ind w:left="360" w:hanging="360"/>
      </w:pPr>
      <w:rPr>
        <w:rFonts w:cs="Times New Roman"/>
      </w:rPr>
    </w:lvl>
    <w:lvl w:ilvl="1" w:tplc="6FBAC3C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BC94A21"/>
    <w:multiLevelType w:val="hybridMultilevel"/>
    <w:tmpl w:val="3A9E24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17339"/>
    <w:multiLevelType w:val="hybridMultilevel"/>
    <w:tmpl w:val="454A85D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6D34FE"/>
    <w:multiLevelType w:val="hybridMultilevel"/>
    <w:tmpl w:val="611E4E3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5075F"/>
    <w:multiLevelType w:val="hybridMultilevel"/>
    <w:tmpl w:val="09FAFB00"/>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97656"/>
    <w:multiLevelType w:val="hybridMultilevel"/>
    <w:tmpl w:val="4BB8678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7682E"/>
    <w:multiLevelType w:val="hybridMultilevel"/>
    <w:tmpl w:val="E4E49B0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7EF6BD4"/>
    <w:multiLevelType w:val="hybridMultilevel"/>
    <w:tmpl w:val="EF1CBA4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E283F"/>
    <w:multiLevelType w:val="hybridMultilevel"/>
    <w:tmpl w:val="B8F89D5C"/>
    <w:lvl w:ilvl="0" w:tplc="0409000F">
      <w:start w:val="1"/>
      <w:numFmt w:val="decimal"/>
      <w:lvlText w:val="%1."/>
      <w:lvlJc w:val="left"/>
      <w:pPr>
        <w:tabs>
          <w:tab w:val="num" w:pos="360"/>
        </w:tabs>
        <w:ind w:left="360" w:hanging="360"/>
      </w:pPr>
      <w:rPr>
        <w:rFonts w:cs="Times New Roman" w:hint="default"/>
        <w:color w:val="auto"/>
      </w:rPr>
    </w:lvl>
    <w:lvl w:ilvl="1" w:tplc="6FBAC3C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A940CF"/>
    <w:multiLevelType w:val="hybridMultilevel"/>
    <w:tmpl w:val="32BCA37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811BFA"/>
    <w:multiLevelType w:val="hybridMultilevel"/>
    <w:tmpl w:val="E2A0BD42"/>
    <w:lvl w:ilvl="0" w:tplc="6FBAC3C6">
      <w:start w:val="1"/>
      <w:numFmt w:val="bullet"/>
      <w:lvlText w:val=""/>
      <w:lvlJc w:val="left"/>
      <w:pPr>
        <w:tabs>
          <w:tab w:val="num" w:pos="360"/>
        </w:tabs>
        <w:ind w:left="360" w:hanging="360"/>
      </w:pPr>
      <w:rPr>
        <w:rFonts w:ascii="Symbol" w:hAnsi="Symbol" w:hint="default"/>
        <w:color w:val="auto"/>
      </w:rPr>
    </w:lvl>
    <w:lvl w:ilvl="1" w:tplc="6FBAC3C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0DD0890"/>
    <w:multiLevelType w:val="hybridMultilevel"/>
    <w:tmpl w:val="722A59A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293F68"/>
    <w:multiLevelType w:val="hybridMultilevel"/>
    <w:tmpl w:val="5A8C1F9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40BFB"/>
    <w:multiLevelType w:val="hybridMultilevel"/>
    <w:tmpl w:val="863AE51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649A0"/>
    <w:multiLevelType w:val="hybridMultilevel"/>
    <w:tmpl w:val="6576CFB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E255D"/>
    <w:multiLevelType w:val="hybridMultilevel"/>
    <w:tmpl w:val="19624BB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CC1E60"/>
    <w:multiLevelType w:val="hybridMultilevel"/>
    <w:tmpl w:val="093E04A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7A29AE"/>
    <w:multiLevelType w:val="hybridMultilevel"/>
    <w:tmpl w:val="63B8EC7E"/>
    <w:lvl w:ilvl="0" w:tplc="6FBAC3C6">
      <w:start w:val="1"/>
      <w:numFmt w:val="bullet"/>
      <w:lvlText w:val=""/>
      <w:lvlJc w:val="left"/>
      <w:pPr>
        <w:tabs>
          <w:tab w:val="num" w:pos="360"/>
        </w:tabs>
        <w:ind w:left="360" w:hanging="360"/>
      </w:pPr>
      <w:rPr>
        <w:rFonts w:ascii="Symbol" w:hAnsi="Symbol" w:hint="default"/>
        <w:color w:val="auto"/>
      </w:rPr>
    </w:lvl>
    <w:lvl w:ilvl="1" w:tplc="6FBAC3C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1E2270"/>
    <w:multiLevelType w:val="hybridMultilevel"/>
    <w:tmpl w:val="C62E88B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C0375"/>
    <w:multiLevelType w:val="hybridMultilevel"/>
    <w:tmpl w:val="8B52408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C82158"/>
    <w:multiLevelType w:val="hybridMultilevel"/>
    <w:tmpl w:val="E2EE633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D76D07"/>
    <w:multiLevelType w:val="hybridMultilevel"/>
    <w:tmpl w:val="06A68A2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E83E77"/>
    <w:multiLevelType w:val="hybridMultilevel"/>
    <w:tmpl w:val="5DB084A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45DFA"/>
    <w:multiLevelType w:val="hybridMultilevel"/>
    <w:tmpl w:val="F57416D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35425A"/>
    <w:multiLevelType w:val="hybridMultilevel"/>
    <w:tmpl w:val="68E47AC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3669C"/>
    <w:multiLevelType w:val="hybridMultilevel"/>
    <w:tmpl w:val="6D40B46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821437"/>
    <w:multiLevelType w:val="hybridMultilevel"/>
    <w:tmpl w:val="86F85FD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0A07E2"/>
    <w:multiLevelType w:val="hybridMultilevel"/>
    <w:tmpl w:val="210C24D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2E467B"/>
    <w:multiLevelType w:val="hybridMultilevel"/>
    <w:tmpl w:val="3D58A47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E635FC"/>
    <w:multiLevelType w:val="hybridMultilevel"/>
    <w:tmpl w:val="74DEDEF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2747CD"/>
    <w:multiLevelType w:val="hybridMultilevel"/>
    <w:tmpl w:val="77AED44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E74C20"/>
    <w:multiLevelType w:val="hybridMultilevel"/>
    <w:tmpl w:val="6B7037D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EE490C"/>
    <w:multiLevelType w:val="hybridMultilevel"/>
    <w:tmpl w:val="054222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4F84774"/>
    <w:multiLevelType w:val="multilevel"/>
    <w:tmpl w:val="1F9C2824"/>
    <w:lvl w:ilvl="0">
      <w:start w:val="1"/>
      <w:numFmt w:val="bullet"/>
      <w:lvlText w:val="­"/>
      <w:lvlJc w:val="left"/>
      <w:pPr>
        <w:tabs>
          <w:tab w:val="num" w:pos="144"/>
        </w:tabs>
        <w:ind w:left="288" w:hanging="288"/>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8066F4A"/>
    <w:multiLevelType w:val="hybridMultilevel"/>
    <w:tmpl w:val="8D50A8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751449"/>
    <w:multiLevelType w:val="hybridMultilevel"/>
    <w:tmpl w:val="CB02A56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EB33D5"/>
    <w:multiLevelType w:val="hybridMultilevel"/>
    <w:tmpl w:val="78864B5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B270D56"/>
    <w:multiLevelType w:val="hybridMultilevel"/>
    <w:tmpl w:val="D1566F6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21B87"/>
    <w:multiLevelType w:val="hybridMultilevel"/>
    <w:tmpl w:val="6ADE29D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322E86"/>
    <w:multiLevelType w:val="hybridMultilevel"/>
    <w:tmpl w:val="32FA118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E70D04"/>
    <w:multiLevelType w:val="hybridMultilevel"/>
    <w:tmpl w:val="08D4242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5E76B58"/>
    <w:multiLevelType w:val="hybridMultilevel"/>
    <w:tmpl w:val="9FBEA82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7FE118F"/>
    <w:multiLevelType w:val="hybridMultilevel"/>
    <w:tmpl w:val="7C02B9F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DB2F45"/>
    <w:multiLevelType w:val="hybridMultilevel"/>
    <w:tmpl w:val="FAF40AD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8"/>
  </w:num>
  <w:num w:numId="3">
    <w:abstractNumId w:val="5"/>
  </w:num>
  <w:num w:numId="4">
    <w:abstractNumId w:val="11"/>
  </w:num>
  <w:num w:numId="5">
    <w:abstractNumId w:val="20"/>
  </w:num>
  <w:num w:numId="6">
    <w:abstractNumId w:val="9"/>
  </w:num>
  <w:num w:numId="7">
    <w:abstractNumId w:val="16"/>
  </w:num>
  <w:num w:numId="8">
    <w:abstractNumId w:val="29"/>
  </w:num>
  <w:num w:numId="9">
    <w:abstractNumId w:val="10"/>
  </w:num>
  <w:num w:numId="10">
    <w:abstractNumId w:val="31"/>
  </w:num>
  <w:num w:numId="11">
    <w:abstractNumId w:val="39"/>
  </w:num>
  <w:num w:numId="12">
    <w:abstractNumId w:val="26"/>
  </w:num>
  <w:num w:numId="13">
    <w:abstractNumId w:val="22"/>
  </w:num>
  <w:num w:numId="14">
    <w:abstractNumId w:val="32"/>
  </w:num>
  <w:num w:numId="15">
    <w:abstractNumId w:val="37"/>
  </w:num>
  <w:num w:numId="16">
    <w:abstractNumId w:val="30"/>
  </w:num>
  <w:num w:numId="17">
    <w:abstractNumId w:val="43"/>
  </w:num>
  <w:num w:numId="18">
    <w:abstractNumId w:val="17"/>
  </w:num>
  <w:num w:numId="19">
    <w:abstractNumId w:val="27"/>
  </w:num>
  <w:num w:numId="20">
    <w:abstractNumId w:val="3"/>
  </w:num>
  <w:num w:numId="21">
    <w:abstractNumId w:val="13"/>
  </w:num>
  <w:num w:numId="22">
    <w:abstractNumId w:val="25"/>
  </w:num>
  <w:num w:numId="23">
    <w:abstractNumId w:val="18"/>
  </w:num>
  <w:num w:numId="24">
    <w:abstractNumId w:val="38"/>
  </w:num>
  <w:num w:numId="25">
    <w:abstractNumId w:val="14"/>
  </w:num>
  <w:num w:numId="26">
    <w:abstractNumId w:val="41"/>
  </w:num>
  <w:num w:numId="27">
    <w:abstractNumId w:val="42"/>
  </w:num>
  <w:num w:numId="28">
    <w:abstractNumId w:val="2"/>
  </w:num>
  <w:num w:numId="29">
    <w:abstractNumId w:val="28"/>
  </w:num>
  <w:num w:numId="30">
    <w:abstractNumId w:val="35"/>
  </w:num>
  <w:num w:numId="31">
    <w:abstractNumId w:val="33"/>
  </w:num>
  <w:num w:numId="32">
    <w:abstractNumId w:val="24"/>
  </w:num>
  <w:num w:numId="33">
    <w:abstractNumId w:val="0"/>
  </w:num>
  <w:num w:numId="34">
    <w:abstractNumId w:val="21"/>
  </w:num>
  <w:num w:numId="35">
    <w:abstractNumId w:val="23"/>
  </w:num>
  <w:num w:numId="36">
    <w:abstractNumId w:val="6"/>
  </w:num>
  <w:num w:numId="37">
    <w:abstractNumId w:val="45"/>
  </w:num>
  <w:num w:numId="38">
    <w:abstractNumId w:val="4"/>
  </w:num>
  <w:num w:numId="39">
    <w:abstractNumId w:val="12"/>
  </w:num>
  <w:num w:numId="40">
    <w:abstractNumId w:val="46"/>
  </w:num>
  <w:num w:numId="41">
    <w:abstractNumId w:val="40"/>
  </w:num>
  <w:num w:numId="42">
    <w:abstractNumId w:val="15"/>
  </w:num>
  <w:num w:numId="43">
    <w:abstractNumId w:val="19"/>
  </w:num>
  <w:num w:numId="44">
    <w:abstractNumId w:val="1"/>
  </w:num>
  <w:num w:numId="45">
    <w:abstractNumId w:val="36"/>
  </w:num>
  <w:num w:numId="46">
    <w:abstractNumId w:val="34"/>
  </w:num>
  <w:num w:numId="47">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07"/>
    <w:rsid w:val="00004F8A"/>
    <w:rsid w:val="00005D65"/>
    <w:rsid w:val="000079D8"/>
    <w:rsid w:val="0001043A"/>
    <w:rsid w:val="00014DAE"/>
    <w:rsid w:val="00016DBF"/>
    <w:rsid w:val="00017277"/>
    <w:rsid w:val="00020644"/>
    <w:rsid w:val="00020F75"/>
    <w:rsid w:val="00022424"/>
    <w:rsid w:val="0003416C"/>
    <w:rsid w:val="00035FAC"/>
    <w:rsid w:val="000362DC"/>
    <w:rsid w:val="000366A4"/>
    <w:rsid w:val="00050E0D"/>
    <w:rsid w:val="00050E41"/>
    <w:rsid w:val="0005636F"/>
    <w:rsid w:val="00057757"/>
    <w:rsid w:val="00066961"/>
    <w:rsid w:val="000706CC"/>
    <w:rsid w:val="00071331"/>
    <w:rsid w:val="00076ED1"/>
    <w:rsid w:val="00077493"/>
    <w:rsid w:val="00081F5E"/>
    <w:rsid w:val="000849E7"/>
    <w:rsid w:val="00092B56"/>
    <w:rsid w:val="00093B33"/>
    <w:rsid w:val="0009531D"/>
    <w:rsid w:val="00096A74"/>
    <w:rsid w:val="0009737B"/>
    <w:rsid w:val="000976DE"/>
    <w:rsid w:val="000A3395"/>
    <w:rsid w:val="000A4DF0"/>
    <w:rsid w:val="000A753B"/>
    <w:rsid w:val="000B098F"/>
    <w:rsid w:val="000B44BE"/>
    <w:rsid w:val="000C1A35"/>
    <w:rsid w:val="000C38A7"/>
    <w:rsid w:val="000C4D55"/>
    <w:rsid w:val="000C6345"/>
    <w:rsid w:val="000E018F"/>
    <w:rsid w:val="000F19C9"/>
    <w:rsid w:val="0010159A"/>
    <w:rsid w:val="001022B3"/>
    <w:rsid w:val="00106493"/>
    <w:rsid w:val="00111F26"/>
    <w:rsid w:val="00112AA1"/>
    <w:rsid w:val="001147C5"/>
    <w:rsid w:val="00116A34"/>
    <w:rsid w:val="00120622"/>
    <w:rsid w:val="001226B4"/>
    <w:rsid w:val="0012297A"/>
    <w:rsid w:val="001255DA"/>
    <w:rsid w:val="00126051"/>
    <w:rsid w:val="00127523"/>
    <w:rsid w:val="00153E2C"/>
    <w:rsid w:val="001610E1"/>
    <w:rsid w:val="001876E1"/>
    <w:rsid w:val="0019043E"/>
    <w:rsid w:val="001907BC"/>
    <w:rsid w:val="001946DE"/>
    <w:rsid w:val="001A7BE0"/>
    <w:rsid w:val="001B19EB"/>
    <w:rsid w:val="001B20EF"/>
    <w:rsid w:val="001C0982"/>
    <w:rsid w:val="001C484F"/>
    <w:rsid w:val="001C7706"/>
    <w:rsid w:val="001D034C"/>
    <w:rsid w:val="001D09DE"/>
    <w:rsid w:val="001D284B"/>
    <w:rsid w:val="001D4C87"/>
    <w:rsid w:val="001F08C9"/>
    <w:rsid w:val="001F2622"/>
    <w:rsid w:val="00200814"/>
    <w:rsid w:val="00203B10"/>
    <w:rsid w:val="0021217F"/>
    <w:rsid w:val="00212ADA"/>
    <w:rsid w:val="00215362"/>
    <w:rsid w:val="00215A2A"/>
    <w:rsid w:val="002168A4"/>
    <w:rsid w:val="00216D1A"/>
    <w:rsid w:val="00217BFF"/>
    <w:rsid w:val="0022277E"/>
    <w:rsid w:val="00225919"/>
    <w:rsid w:val="0023066B"/>
    <w:rsid w:val="00231D61"/>
    <w:rsid w:val="0023320F"/>
    <w:rsid w:val="0023356D"/>
    <w:rsid w:val="00237EF4"/>
    <w:rsid w:val="002400C6"/>
    <w:rsid w:val="00241482"/>
    <w:rsid w:val="0025180E"/>
    <w:rsid w:val="00251B11"/>
    <w:rsid w:val="002527D5"/>
    <w:rsid w:val="00252D0A"/>
    <w:rsid w:val="002573F8"/>
    <w:rsid w:val="00260287"/>
    <w:rsid w:val="00261F49"/>
    <w:rsid w:val="00270BD2"/>
    <w:rsid w:val="002730E3"/>
    <w:rsid w:val="00281308"/>
    <w:rsid w:val="0028148B"/>
    <w:rsid w:val="0028398A"/>
    <w:rsid w:val="00283F3C"/>
    <w:rsid w:val="00292027"/>
    <w:rsid w:val="0029391F"/>
    <w:rsid w:val="00294B03"/>
    <w:rsid w:val="00297B5F"/>
    <w:rsid w:val="002A1896"/>
    <w:rsid w:val="002B3199"/>
    <w:rsid w:val="002B7386"/>
    <w:rsid w:val="002C0B96"/>
    <w:rsid w:val="002C0D7A"/>
    <w:rsid w:val="002C13AE"/>
    <w:rsid w:val="002C15EC"/>
    <w:rsid w:val="002C38D4"/>
    <w:rsid w:val="002C65DA"/>
    <w:rsid w:val="002D53F2"/>
    <w:rsid w:val="002E0BAC"/>
    <w:rsid w:val="002E30CF"/>
    <w:rsid w:val="002E6863"/>
    <w:rsid w:val="002E6D6E"/>
    <w:rsid w:val="002F0D92"/>
    <w:rsid w:val="002F37D8"/>
    <w:rsid w:val="00303F94"/>
    <w:rsid w:val="00315F47"/>
    <w:rsid w:val="0031688D"/>
    <w:rsid w:val="003170DD"/>
    <w:rsid w:val="003175AB"/>
    <w:rsid w:val="00334E26"/>
    <w:rsid w:val="00335E1F"/>
    <w:rsid w:val="003441B5"/>
    <w:rsid w:val="00344764"/>
    <w:rsid w:val="00345F44"/>
    <w:rsid w:val="00347609"/>
    <w:rsid w:val="00353DB0"/>
    <w:rsid w:val="003620A9"/>
    <w:rsid w:val="00364165"/>
    <w:rsid w:val="003732E9"/>
    <w:rsid w:val="0038147F"/>
    <w:rsid w:val="00381AF6"/>
    <w:rsid w:val="00382EA1"/>
    <w:rsid w:val="003834C4"/>
    <w:rsid w:val="00383C92"/>
    <w:rsid w:val="00384208"/>
    <w:rsid w:val="003A29BE"/>
    <w:rsid w:val="003A558A"/>
    <w:rsid w:val="003A6066"/>
    <w:rsid w:val="003A7CC9"/>
    <w:rsid w:val="003B1ECB"/>
    <w:rsid w:val="003B50E7"/>
    <w:rsid w:val="003B57C2"/>
    <w:rsid w:val="003C01DE"/>
    <w:rsid w:val="003C0508"/>
    <w:rsid w:val="003C28B9"/>
    <w:rsid w:val="003C4E37"/>
    <w:rsid w:val="003D2F2A"/>
    <w:rsid w:val="003E30E6"/>
    <w:rsid w:val="003E48F1"/>
    <w:rsid w:val="003E7485"/>
    <w:rsid w:val="003E7735"/>
    <w:rsid w:val="003F79BB"/>
    <w:rsid w:val="00402408"/>
    <w:rsid w:val="00402537"/>
    <w:rsid w:val="00406755"/>
    <w:rsid w:val="0040741F"/>
    <w:rsid w:val="00410408"/>
    <w:rsid w:val="00413117"/>
    <w:rsid w:val="00413E2A"/>
    <w:rsid w:val="00416B22"/>
    <w:rsid w:val="004304AC"/>
    <w:rsid w:val="00430F0D"/>
    <w:rsid w:val="004319FF"/>
    <w:rsid w:val="00433788"/>
    <w:rsid w:val="004356A6"/>
    <w:rsid w:val="004375EE"/>
    <w:rsid w:val="00440E48"/>
    <w:rsid w:val="00442F2E"/>
    <w:rsid w:val="00444B32"/>
    <w:rsid w:val="00446E8A"/>
    <w:rsid w:val="00451647"/>
    <w:rsid w:val="0045338C"/>
    <w:rsid w:val="00461A1D"/>
    <w:rsid w:val="004628EB"/>
    <w:rsid w:val="0047200C"/>
    <w:rsid w:val="004724C7"/>
    <w:rsid w:val="00475210"/>
    <w:rsid w:val="00475AB4"/>
    <w:rsid w:val="004809A1"/>
    <w:rsid w:val="0048126C"/>
    <w:rsid w:val="004836B6"/>
    <w:rsid w:val="00485961"/>
    <w:rsid w:val="00485E17"/>
    <w:rsid w:val="00492F29"/>
    <w:rsid w:val="004939DA"/>
    <w:rsid w:val="00493A24"/>
    <w:rsid w:val="00495B7B"/>
    <w:rsid w:val="004A3615"/>
    <w:rsid w:val="004A3FE5"/>
    <w:rsid w:val="004B1605"/>
    <w:rsid w:val="004B7ABD"/>
    <w:rsid w:val="004C3831"/>
    <w:rsid w:val="004C3F69"/>
    <w:rsid w:val="004C55C1"/>
    <w:rsid w:val="004D05CA"/>
    <w:rsid w:val="004D07E7"/>
    <w:rsid w:val="004D521B"/>
    <w:rsid w:val="004E693A"/>
    <w:rsid w:val="004F340C"/>
    <w:rsid w:val="004F58DE"/>
    <w:rsid w:val="005056A8"/>
    <w:rsid w:val="00507C6C"/>
    <w:rsid w:val="005112AC"/>
    <w:rsid w:val="00514B62"/>
    <w:rsid w:val="00514EAB"/>
    <w:rsid w:val="005226F1"/>
    <w:rsid w:val="00524E9C"/>
    <w:rsid w:val="00530BFE"/>
    <w:rsid w:val="005322C6"/>
    <w:rsid w:val="00535932"/>
    <w:rsid w:val="00542415"/>
    <w:rsid w:val="00544FB9"/>
    <w:rsid w:val="00550570"/>
    <w:rsid w:val="005509EA"/>
    <w:rsid w:val="00552BA4"/>
    <w:rsid w:val="005620F4"/>
    <w:rsid w:val="00565814"/>
    <w:rsid w:val="00566362"/>
    <w:rsid w:val="005677B3"/>
    <w:rsid w:val="0057751B"/>
    <w:rsid w:val="00580408"/>
    <w:rsid w:val="00581C9E"/>
    <w:rsid w:val="005831B7"/>
    <w:rsid w:val="00584174"/>
    <w:rsid w:val="005858A4"/>
    <w:rsid w:val="005929DF"/>
    <w:rsid w:val="00594B03"/>
    <w:rsid w:val="00594C22"/>
    <w:rsid w:val="0059799C"/>
    <w:rsid w:val="005A1C79"/>
    <w:rsid w:val="005A706D"/>
    <w:rsid w:val="005B17C2"/>
    <w:rsid w:val="005B70F0"/>
    <w:rsid w:val="005C4EC2"/>
    <w:rsid w:val="005C7A44"/>
    <w:rsid w:val="005C7D8B"/>
    <w:rsid w:val="005D416F"/>
    <w:rsid w:val="005E30DE"/>
    <w:rsid w:val="005E3F78"/>
    <w:rsid w:val="005E6656"/>
    <w:rsid w:val="005F0A27"/>
    <w:rsid w:val="005F2013"/>
    <w:rsid w:val="005F2FD6"/>
    <w:rsid w:val="005F46FC"/>
    <w:rsid w:val="005F506B"/>
    <w:rsid w:val="00600A3E"/>
    <w:rsid w:val="00602671"/>
    <w:rsid w:val="00604E20"/>
    <w:rsid w:val="006102BC"/>
    <w:rsid w:val="0061224D"/>
    <w:rsid w:val="00613FDA"/>
    <w:rsid w:val="00620CFF"/>
    <w:rsid w:val="00622CD8"/>
    <w:rsid w:val="00625837"/>
    <w:rsid w:val="006260F6"/>
    <w:rsid w:val="00626189"/>
    <w:rsid w:val="00630D63"/>
    <w:rsid w:val="00630FD3"/>
    <w:rsid w:val="00635535"/>
    <w:rsid w:val="00635BCA"/>
    <w:rsid w:val="006361FE"/>
    <w:rsid w:val="00636998"/>
    <w:rsid w:val="006377BB"/>
    <w:rsid w:val="00644704"/>
    <w:rsid w:val="006516D3"/>
    <w:rsid w:val="00653E0D"/>
    <w:rsid w:val="00654F31"/>
    <w:rsid w:val="00661AC1"/>
    <w:rsid w:val="006628F4"/>
    <w:rsid w:val="00662E3D"/>
    <w:rsid w:val="00676FB7"/>
    <w:rsid w:val="006801CE"/>
    <w:rsid w:val="00681B68"/>
    <w:rsid w:val="00683B35"/>
    <w:rsid w:val="0068497A"/>
    <w:rsid w:val="00685D79"/>
    <w:rsid w:val="00687B12"/>
    <w:rsid w:val="00690E10"/>
    <w:rsid w:val="006947DA"/>
    <w:rsid w:val="00694FB8"/>
    <w:rsid w:val="0069558C"/>
    <w:rsid w:val="00696E97"/>
    <w:rsid w:val="006A3E86"/>
    <w:rsid w:val="006A4DB6"/>
    <w:rsid w:val="006A4F76"/>
    <w:rsid w:val="006A599A"/>
    <w:rsid w:val="006B19B1"/>
    <w:rsid w:val="006B26B3"/>
    <w:rsid w:val="006B3B8B"/>
    <w:rsid w:val="006B72A5"/>
    <w:rsid w:val="006B7650"/>
    <w:rsid w:val="006B7E7B"/>
    <w:rsid w:val="006C2329"/>
    <w:rsid w:val="006C4DE4"/>
    <w:rsid w:val="006C7182"/>
    <w:rsid w:val="006C7B08"/>
    <w:rsid w:val="006C7C04"/>
    <w:rsid w:val="006E1E94"/>
    <w:rsid w:val="006E7347"/>
    <w:rsid w:val="006E7C7F"/>
    <w:rsid w:val="006F7B5C"/>
    <w:rsid w:val="0070042A"/>
    <w:rsid w:val="00700B53"/>
    <w:rsid w:val="00700C59"/>
    <w:rsid w:val="00702350"/>
    <w:rsid w:val="00703126"/>
    <w:rsid w:val="00703F00"/>
    <w:rsid w:val="00712E9E"/>
    <w:rsid w:val="0071412A"/>
    <w:rsid w:val="007142B6"/>
    <w:rsid w:val="0071765B"/>
    <w:rsid w:val="007237A1"/>
    <w:rsid w:val="00725D14"/>
    <w:rsid w:val="007348D2"/>
    <w:rsid w:val="00734ED3"/>
    <w:rsid w:val="007351D1"/>
    <w:rsid w:val="0073539E"/>
    <w:rsid w:val="00736630"/>
    <w:rsid w:val="00740C9F"/>
    <w:rsid w:val="00742C6C"/>
    <w:rsid w:val="007435E2"/>
    <w:rsid w:val="00745296"/>
    <w:rsid w:val="007457C3"/>
    <w:rsid w:val="00746A49"/>
    <w:rsid w:val="00746DFE"/>
    <w:rsid w:val="007472D0"/>
    <w:rsid w:val="0075610A"/>
    <w:rsid w:val="0075645F"/>
    <w:rsid w:val="007572C0"/>
    <w:rsid w:val="00762F36"/>
    <w:rsid w:val="007728BD"/>
    <w:rsid w:val="007730F5"/>
    <w:rsid w:val="00781B40"/>
    <w:rsid w:val="007827FA"/>
    <w:rsid w:val="007855AB"/>
    <w:rsid w:val="00787784"/>
    <w:rsid w:val="0079291E"/>
    <w:rsid w:val="007978E0"/>
    <w:rsid w:val="007A1488"/>
    <w:rsid w:val="007A1E86"/>
    <w:rsid w:val="007A2C45"/>
    <w:rsid w:val="007A30FE"/>
    <w:rsid w:val="007A3161"/>
    <w:rsid w:val="007A3AC9"/>
    <w:rsid w:val="007A526D"/>
    <w:rsid w:val="007A5D6D"/>
    <w:rsid w:val="007B220C"/>
    <w:rsid w:val="007C3CFD"/>
    <w:rsid w:val="007C4B6B"/>
    <w:rsid w:val="007C56BF"/>
    <w:rsid w:val="007D018A"/>
    <w:rsid w:val="007D29D8"/>
    <w:rsid w:val="007D7CB3"/>
    <w:rsid w:val="007E1272"/>
    <w:rsid w:val="007E3B8D"/>
    <w:rsid w:val="007E4361"/>
    <w:rsid w:val="007F2A4E"/>
    <w:rsid w:val="007F2F10"/>
    <w:rsid w:val="007F3423"/>
    <w:rsid w:val="007F397A"/>
    <w:rsid w:val="007F7C1A"/>
    <w:rsid w:val="00803F87"/>
    <w:rsid w:val="008050F7"/>
    <w:rsid w:val="00805203"/>
    <w:rsid w:val="008056E1"/>
    <w:rsid w:val="00805FAA"/>
    <w:rsid w:val="00807D82"/>
    <w:rsid w:val="00811C02"/>
    <w:rsid w:val="00815161"/>
    <w:rsid w:val="00815D5B"/>
    <w:rsid w:val="00817E1B"/>
    <w:rsid w:val="00822B09"/>
    <w:rsid w:val="00824820"/>
    <w:rsid w:val="008360F5"/>
    <w:rsid w:val="00836C1E"/>
    <w:rsid w:val="008400A1"/>
    <w:rsid w:val="00840AD0"/>
    <w:rsid w:val="00841EEB"/>
    <w:rsid w:val="008428F7"/>
    <w:rsid w:val="008437BB"/>
    <w:rsid w:val="00845EA0"/>
    <w:rsid w:val="00847840"/>
    <w:rsid w:val="00850C4E"/>
    <w:rsid w:val="00851316"/>
    <w:rsid w:val="008533EC"/>
    <w:rsid w:val="00853981"/>
    <w:rsid w:val="00853FD2"/>
    <w:rsid w:val="00854120"/>
    <w:rsid w:val="00857226"/>
    <w:rsid w:val="00861362"/>
    <w:rsid w:val="00864700"/>
    <w:rsid w:val="00867E57"/>
    <w:rsid w:val="00872EDB"/>
    <w:rsid w:val="00877B8E"/>
    <w:rsid w:val="008815E3"/>
    <w:rsid w:val="00882774"/>
    <w:rsid w:val="0088534F"/>
    <w:rsid w:val="00885ADF"/>
    <w:rsid w:val="00893137"/>
    <w:rsid w:val="008A2AB4"/>
    <w:rsid w:val="008A6328"/>
    <w:rsid w:val="008B7CEB"/>
    <w:rsid w:val="008C0743"/>
    <w:rsid w:val="008C11CC"/>
    <w:rsid w:val="008C15CB"/>
    <w:rsid w:val="008C1EFC"/>
    <w:rsid w:val="008C2D95"/>
    <w:rsid w:val="008C2DDA"/>
    <w:rsid w:val="008C3132"/>
    <w:rsid w:val="008C41C1"/>
    <w:rsid w:val="008C50E1"/>
    <w:rsid w:val="008C616F"/>
    <w:rsid w:val="008C73CB"/>
    <w:rsid w:val="008C77C7"/>
    <w:rsid w:val="008D0E00"/>
    <w:rsid w:val="008D2FEC"/>
    <w:rsid w:val="008D68EF"/>
    <w:rsid w:val="008D6C66"/>
    <w:rsid w:val="008D6E36"/>
    <w:rsid w:val="008E2902"/>
    <w:rsid w:val="008E467F"/>
    <w:rsid w:val="008E5999"/>
    <w:rsid w:val="0090160F"/>
    <w:rsid w:val="00903C62"/>
    <w:rsid w:val="009105C6"/>
    <w:rsid w:val="00913C4A"/>
    <w:rsid w:val="00914FD2"/>
    <w:rsid w:val="00916D16"/>
    <w:rsid w:val="0091778E"/>
    <w:rsid w:val="00917A4C"/>
    <w:rsid w:val="009207FD"/>
    <w:rsid w:val="009214F1"/>
    <w:rsid w:val="00923B09"/>
    <w:rsid w:val="009270AC"/>
    <w:rsid w:val="009319E5"/>
    <w:rsid w:val="00932781"/>
    <w:rsid w:val="009375C2"/>
    <w:rsid w:val="0094046B"/>
    <w:rsid w:val="0094284D"/>
    <w:rsid w:val="00945B5B"/>
    <w:rsid w:val="009472CF"/>
    <w:rsid w:val="00951324"/>
    <w:rsid w:val="00955FDC"/>
    <w:rsid w:val="009603F3"/>
    <w:rsid w:val="00962A63"/>
    <w:rsid w:val="0097033D"/>
    <w:rsid w:val="00970DE9"/>
    <w:rsid w:val="00972FA7"/>
    <w:rsid w:val="009738DD"/>
    <w:rsid w:val="00974453"/>
    <w:rsid w:val="0097761C"/>
    <w:rsid w:val="00980287"/>
    <w:rsid w:val="009905DA"/>
    <w:rsid w:val="00991034"/>
    <w:rsid w:val="00993B08"/>
    <w:rsid w:val="00995F8D"/>
    <w:rsid w:val="00996414"/>
    <w:rsid w:val="00996424"/>
    <w:rsid w:val="00996DAC"/>
    <w:rsid w:val="009A3182"/>
    <w:rsid w:val="009A6AAF"/>
    <w:rsid w:val="009A706C"/>
    <w:rsid w:val="009A7469"/>
    <w:rsid w:val="009B4C97"/>
    <w:rsid w:val="009B6592"/>
    <w:rsid w:val="009B70A7"/>
    <w:rsid w:val="009B7323"/>
    <w:rsid w:val="009C196F"/>
    <w:rsid w:val="009D115D"/>
    <w:rsid w:val="009D3736"/>
    <w:rsid w:val="009D4164"/>
    <w:rsid w:val="009D79EE"/>
    <w:rsid w:val="009D7F41"/>
    <w:rsid w:val="009E440D"/>
    <w:rsid w:val="009E7728"/>
    <w:rsid w:val="009F4D50"/>
    <w:rsid w:val="009F6B96"/>
    <w:rsid w:val="009F6EE6"/>
    <w:rsid w:val="009F7263"/>
    <w:rsid w:val="00A111E8"/>
    <w:rsid w:val="00A131C3"/>
    <w:rsid w:val="00A236D6"/>
    <w:rsid w:val="00A26AE5"/>
    <w:rsid w:val="00A321FD"/>
    <w:rsid w:val="00A32550"/>
    <w:rsid w:val="00A43636"/>
    <w:rsid w:val="00A43EB6"/>
    <w:rsid w:val="00A43F56"/>
    <w:rsid w:val="00A4529A"/>
    <w:rsid w:val="00A45EAA"/>
    <w:rsid w:val="00A52231"/>
    <w:rsid w:val="00A547CE"/>
    <w:rsid w:val="00A63D18"/>
    <w:rsid w:val="00A64A02"/>
    <w:rsid w:val="00A64F87"/>
    <w:rsid w:val="00A705FA"/>
    <w:rsid w:val="00A72192"/>
    <w:rsid w:val="00A75CF9"/>
    <w:rsid w:val="00A76F33"/>
    <w:rsid w:val="00A81A6C"/>
    <w:rsid w:val="00A852E6"/>
    <w:rsid w:val="00A85D27"/>
    <w:rsid w:val="00A97224"/>
    <w:rsid w:val="00AA1644"/>
    <w:rsid w:val="00AA26E8"/>
    <w:rsid w:val="00AB04E1"/>
    <w:rsid w:val="00AC092A"/>
    <w:rsid w:val="00AC10B7"/>
    <w:rsid w:val="00AC239A"/>
    <w:rsid w:val="00AD2A07"/>
    <w:rsid w:val="00AD3592"/>
    <w:rsid w:val="00AE16A7"/>
    <w:rsid w:val="00AE2354"/>
    <w:rsid w:val="00AE3A0D"/>
    <w:rsid w:val="00AE47D0"/>
    <w:rsid w:val="00AF1842"/>
    <w:rsid w:val="00AF3CD5"/>
    <w:rsid w:val="00AF4077"/>
    <w:rsid w:val="00AF5F6F"/>
    <w:rsid w:val="00AF7132"/>
    <w:rsid w:val="00B003D6"/>
    <w:rsid w:val="00B04013"/>
    <w:rsid w:val="00B04D2C"/>
    <w:rsid w:val="00B14911"/>
    <w:rsid w:val="00B15E95"/>
    <w:rsid w:val="00B160AF"/>
    <w:rsid w:val="00B17D36"/>
    <w:rsid w:val="00B2023E"/>
    <w:rsid w:val="00B2113B"/>
    <w:rsid w:val="00B22558"/>
    <w:rsid w:val="00B25D79"/>
    <w:rsid w:val="00B26E83"/>
    <w:rsid w:val="00B31DDF"/>
    <w:rsid w:val="00B3238E"/>
    <w:rsid w:val="00B369F5"/>
    <w:rsid w:val="00B42B16"/>
    <w:rsid w:val="00B64DE6"/>
    <w:rsid w:val="00B72343"/>
    <w:rsid w:val="00B7291A"/>
    <w:rsid w:val="00B734E1"/>
    <w:rsid w:val="00B81C4E"/>
    <w:rsid w:val="00B81D01"/>
    <w:rsid w:val="00B83BCD"/>
    <w:rsid w:val="00B84424"/>
    <w:rsid w:val="00B90933"/>
    <w:rsid w:val="00B9552F"/>
    <w:rsid w:val="00B978F9"/>
    <w:rsid w:val="00BA4C09"/>
    <w:rsid w:val="00BA5714"/>
    <w:rsid w:val="00BB4550"/>
    <w:rsid w:val="00BB6309"/>
    <w:rsid w:val="00BB6419"/>
    <w:rsid w:val="00BB6638"/>
    <w:rsid w:val="00BC15B6"/>
    <w:rsid w:val="00BC1A8F"/>
    <w:rsid w:val="00BC1BF2"/>
    <w:rsid w:val="00BC22E7"/>
    <w:rsid w:val="00BC31B4"/>
    <w:rsid w:val="00BC6DB9"/>
    <w:rsid w:val="00BC7F46"/>
    <w:rsid w:val="00BD3529"/>
    <w:rsid w:val="00BD5A82"/>
    <w:rsid w:val="00BD7C8B"/>
    <w:rsid w:val="00BE349A"/>
    <w:rsid w:val="00BE3A12"/>
    <w:rsid w:val="00BE5182"/>
    <w:rsid w:val="00C04E24"/>
    <w:rsid w:val="00C13542"/>
    <w:rsid w:val="00C15048"/>
    <w:rsid w:val="00C15396"/>
    <w:rsid w:val="00C215A7"/>
    <w:rsid w:val="00C239CC"/>
    <w:rsid w:val="00C24122"/>
    <w:rsid w:val="00C25A81"/>
    <w:rsid w:val="00C27956"/>
    <w:rsid w:val="00C344CD"/>
    <w:rsid w:val="00C37FA4"/>
    <w:rsid w:val="00C525B0"/>
    <w:rsid w:val="00C551E0"/>
    <w:rsid w:val="00C62064"/>
    <w:rsid w:val="00C64276"/>
    <w:rsid w:val="00C66DAC"/>
    <w:rsid w:val="00C70262"/>
    <w:rsid w:val="00C82209"/>
    <w:rsid w:val="00C858F5"/>
    <w:rsid w:val="00C86493"/>
    <w:rsid w:val="00C905DA"/>
    <w:rsid w:val="00C913D0"/>
    <w:rsid w:val="00C94F66"/>
    <w:rsid w:val="00C95ECB"/>
    <w:rsid w:val="00C973FB"/>
    <w:rsid w:val="00C97666"/>
    <w:rsid w:val="00CA1015"/>
    <w:rsid w:val="00CA6636"/>
    <w:rsid w:val="00CB1ED9"/>
    <w:rsid w:val="00CB2E70"/>
    <w:rsid w:val="00CC2969"/>
    <w:rsid w:val="00CD3600"/>
    <w:rsid w:val="00CD5E59"/>
    <w:rsid w:val="00CF01C1"/>
    <w:rsid w:val="00CF397C"/>
    <w:rsid w:val="00CF442E"/>
    <w:rsid w:val="00CF4B6B"/>
    <w:rsid w:val="00CF4E33"/>
    <w:rsid w:val="00D03562"/>
    <w:rsid w:val="00D07AC6"/>
    <w:rsid w:val="00D11C22"/>
    <w:rsid w:val="00D12B4F"/>
    <w:rsid w:val="00D12DDB"/>
    <w:rsid w:val="00D131EB"/>
    <w:rsid w:val="00D15537"/>
    <w:rsid w:val="00D16E76"/>
    <w:rsid w:val="00D17CAF"/>
    <w:rsid w:val="00D23E99"/>
    <w:rsid w:val="00D23F5A"/>
    <w:rsid w:val="00D357BA"/>
    <w:rsid w:val="00D36029"/>
    <w:rsid w:val="00D470E6"/>
    <w:rsid w:val="00D47522"/>
    <w:rsid w:val="00D543C6"/>
    <w:rsid w:val="00D55798"/>
    <w:rsid w:val="00D55DEF"/>
    <w:rsid w:val="00D6555B"/>
    <w:rsid w:val="00D7006B"/>
    <w:rsid w:val="00D71A8D"/>
    <w:rsid w:val="00D73669"/>
    <w:rsid w:val="00D75F14"/>
    <w:rsid w:val="00D809D8"/>
    <w:rsid w:val="00D81F3C"/>
    <w:rsid w:val="00D8680E"/>
    <w:rsid w:val="00D911F6"/>
    <w:rsid w:val="00D94483"/>
    <w:rsid w:val="00DA1226"/>
    <w:rsid w:val="00DA3006"/>
    <w:rsid w:val="00DA3896"/>
    <w:rsid w:val="00DB2CC3"/>
    <w:rsid w:val="00DB3849"/>
    <w:rsid w:val="00DB3C3F"/>
    <w:rsid w:val="00DC0EFB"/>
    <w:rsid w:val="00DC1C7E"/>
    <w:rsid w:val="00DC7A29"/>
    <w:rsid w:val="00DD1963"/>
    <w:rsid w:val="00DD662E"/>
    <w:rsid w:val="00DE64F2"/>
    <w:rsid w:val="00DF1355"/>
    <w:rsid w:val="00DF1B3E"/>
    <w:rsid w:val="00DF38CD"/>
    <w:rsid w:val="00DF712F"/>
    <w:rsid w:val="00E002FC"/>
    <w:rsid w:val="00E00BCB"/>
    <w:rsid w:val="00E03D08"/>
    <w:rsid w:val="00E1205C"/>
    <w:rsid w:val="00E139F7"/>
    <w:rsid w:val="00E2048A"/>
    <w:rsid w:val="00E20634"/>
    <w:rsid w:val="00E266F2"/>
    <w:rsid w:val="00E34027"/>
    <w:rsid w:val="00E344EE"/>
    <w:rsid w:val="00E3593E"/>
    <w:rsid w:val="00E36174"/>
    <w:rsid w:val="00E3733D"/>
    <w:rsid w:val="00E400EB"/>
    <w:rsid w:val="00E418D4"/>
    <w:rsid w:val="00E4530A"/>
    <w:rsid w:val="00E462C5"/>
    <w:rsid w:val="00E50EA6"/>
    <w:rsid w:val="00E525A6"/>
    <w:rsid w:val="00E60E22"/>
    <w:rsid w:val="00E6438B"/>
    <w:rsid w:val="00E67058"/>
    <w:rsid w:val="00E76F61"/>
    <w:rsid w:val="00E8181D"/>
    <w:rsid w:val="00E94304"/>
    <w:rsid w:val="00EA133D"/>
    <w:rsid w:val="00EA18A1"/>
    <w:rsid w:val="00EA2FC1"/>
    <w:rsid w:val="00EB0293"/>
    <w:rsid w:val="00EB06D4"/>
    <w:rsid w:val="00EB1162"/>
    <w:rsid w:val="00EB2CD9"/>
    <w:rsid w:val="00EB4562"/>
    <w:rsid w:val="00EB75BE"/>
    <w:rsid w:val="00EC1EBB"/>
    <w:rsid w:val="00EC3BF1"/>
    <w:rsid w:val="00EC3CB4"/>
    <w:rsid w:val="00EC4580"/>
    <w:rsid w:val="00ED0752"/>
    <w:rsid w:val="00ED2356"/>
    <w:rsid w:val="00ED7196"/>
    <w:rsid w:val="00EE3D02"/>
    <w:rsid w:val="00EE5870"/>
    <w:rsid w:val="00EE6238"/>
    <w:rsid w:val="00EF17CB"/>
    <w:rsid w:val="00EF206B"/>
    <w:rsid w:val="00EF293E"/>
    <w:rsid w:val="00EF2D79"/>
    <w:rsid w:val="00F029F2"/>
    <w:rsid w:val="00F073AC"/>
    <w:rsid w:val="00F1385F"/>
    <w:rsid w:val="00F1546A"/>
    <w:rsid w:val="00F16303"/>
    <w:rsid w:val="00F253AE"/>
    <w:rsid w:val="00F3173E"/>
    <w:rsid w:val="00F31B7E"/>
    <w:rsid w:val="00F41768"/>
    <w:rsid w:val="00F4237C"/>
    <w:rsid w:val="00F53488"/>
    <w:rsid w:val="00F53C66"/>
    <w:rsid w:val="00F55F2A"/>
    <w:rsid w:val="00F5647D"/>
    <w:rsid w:val="00F61CC8"/>
    <w:rsid w:val="00F63587"/>
    <w:rsid w:val="00F70F48"/>
    <w:rsid w:val="00F71762"/>
    <w:rsid w:val="00F72123"/>
    <w:rsid w:val="00F7717A"/>
    <w:rsid w:val="00F81183"/>
    <w:rsid w:val="00F8162A"/>
    <w:rsid w:val="00F9146F"/>
    <w:rsid w:val="00F937EB"/>
    <w:rsid w:val="00F93A1F"/>
    <w:rsid w:val="00F94951"/>
    <w:rsid w:val="00F95C62"/>
    <w:rsid w:val="00FA2D1D"/>
    <w:rsid w:val="00FA5444"/>
    <w:rsid w:val="00FB02AD"/>
    <w:rsid w:val="00FB228B"/>
    <w:rsid w:val="00FB471C"/>
    <w:rsid w:val="00FC1036"/>
    <w:rsid w:val="00FC13CA"/>
    <w:rsid w:val="00FC35E9"/>
    <w:rsid w:val="00FC3CBF"/>
    <w:rsid w:val="00FC44B6"/>
    <w:rsid w:val="00FD09E1"/>
    <w:rsid w:val="00FD0A12"/>
    <w:rsid w:val="00FD0D63"/>
    <w:rsid w:val="00FD5155"/>
    <w:rsid w:val="00FD6827"/>
    <w:rsid w:val="00FE0F4F"/>
    <w:rsid w:val="00FE2D41"/>
    <w:rsid w:val="00FE3CC9"/>
    <w:rsid w:val="00FF03DC"/>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C9648A-2091-4998-B962-3BE8779E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D8"/>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uiPriority w:val="99"/>
    <w:rsid w:val="00AD2A07"/>
    <w:rPr>
      <w:b/>
      <w:caps/>
    </w:rPr>
  </w:style>
  <w:style w:type="paragraph" w:customStyle="1" w:styleId="Head2">
    <w:name w:val="Head2"/>
    <w:basedOn w:val="Normal"/>
    <w:next w:val="Normal"/>
    <w:link w:val="Head2Char"/>
    <w:uiPriority w:val="99"/>
    <w:rsid w:val="00AD2A07"/>
    <w:rPr>
      <w:b/>
    </w:rPr>
  </w:style>
  <w:style w:type="paragraph" w:customStyle="1" w:styleId="Head3">
    <w:name w:val="Head3"/>
    <w:basedOn w:val="Head2"/>
    <w:next w:val="Normal"/>
    <w:uiPriority w:val="99"/>
    <w:rsid w:val="007A3161"/>
    <w:rPr>
      <w:i/>
    </w:rPr>
  </w:style>
  <w:style w:type="paragraph" w:customStyle="1" w:styleId="InternalRef">
    <w:name w:val="Internal Ref"/>
    <w:basedOn w:val="Normal"/>
    <w:next w:val="Normal"/>
    <w:link w:val="InternalRefChar"/>
    <w:uiPriority w:val="99"/>
    <w:rsid w:val="0094046B"/>
    <w:rPr>
      <w:i/>
      <w:u w:val="single"/>
    </w:rPr>
  </w:style>
  <w:style w:type="paragraph" w:customStyle="1" w:styleId="ExternalRef">
    <w:name w:val="External Ref"/>
    <w:basedOn w:val="Normal"/>
    <w:next w:val="Normal"/>
    <w:link w:val="ExternalRefChar"/>
    <w:uiPriority w:val="99"/>
    <w:rsid w:val="00FC35E9"/>
    <w:rPr>
      <w:b/>
      <w:u w:val="single"/>
    </w:rPr>
  </w:style>
  <w:style w:type="paragraph" w:customStyle="1" w:styleId="FormsRef">
    <w:name w:val="Forms Ref"/>
    <w:basedOn w:val="Normal"/>
    <w:link w:val="FormsRefChar"/>
    <w:uiPriority w:val="99"/>
    <w:rsid w:val="007A3161"/>
    <w:rPr>
      <w:i/>
      <w:u w:val="single"/>
    </w:rPr>
  </w:style>
  <w:style w:type="paragraph" w:customStyle="1" w:styleId="Instructions">
    <w:name w:val="Instructions"/>
    <w:basedOn w:val="Normal"/>
    <w:next w:val="Normal"/>
    <w:link w:val="InstructionsChar"/>
    <w:uiPriority w:val="99"/>
    <w:rsid w:val="00F253AE"/>
    <w:rPr>
      <w:i/>
    </w:rPr>
  </w:style>
  <w:style w:type="paragraph" w:customStyle="1" w:styleId="Options">
    <w:name w:val="Options"/>
    <w:basedOn w:val="Instructions"/>
    <w:next w:val="Normal"/>
    <w:uiPriority w:val="99"/>
    <w:rsid w:val="00FD0D63"/>
  </w:style>
  <w:style w:type="table" w:styleId="TableGrid">
    <w:name w:val="Table Grid"/>
    <w:basedOn w:val="TableNormal"/>
    <w:uiPriority w:val="99"/>
    <w:rsid w:val="00E462C5"/>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DefaultParagraphFont"/>
    <w:link w:val="Instructions"/>
    <w:uiPriority w:val="99"/>
    <w:locked/>
    <w:rsid w:val="001255DA"/>
    <w:rPr>
      <w:rFonts w:cs="Times New Roman"/>
      <w:i/>
      <w:sz w:val="24"/>
      <w:szCs w:val="24"/>
      <w:lang w:val="en-US" w:eastAsia="en-US" w:bidi="ar-SA"/>
    </w:rPr>
  </w:style>
  <w:style w:type="character" w:customStyle="1" w:styleId="Head2Char">
    <w:name w:val="Head2 Char"/>
    <w:basedOn w:val="DefaultParagraphFont"/>
    <w:link w:val="Head2"/>
    <w:uiPriority w:val="99"/>
    <w:locked/>
    <w:rsid w:val="00C27956"/>
    <w:rPr>
      <w:rFonts w:cs="Times New Roman"/>
      <w:b/>
      <w:sz w:val="24"/>
      <w:szCs w:val="24"/>
      <w:lang w:val="en-US" w:eastAsia="en-US" w:bidi="ar-SA"/>
    </w:rPr>
  </w:style>
  <w:style w:type="character" w:customStyle="1" w:styleId="InternalRefChar">
    <w:name w:val="Internal Ref Char"/>
    <w:basedOn w:val="Head2Char"/>
    <w:link w:val="InternalRef"/>
    <w:uiPriority w:val="99"/>
    <w:locked/>
    <w:rsid w:val="0094046B"/>
    <w:rPr>
      <w:rFonts w:cs="Times New Roman"/>
      <w:b/>
      <w:i/>
      <w:sz w:val="24"/>
      <w:szCs w:val="24"/>
      <w:u w:val="single"/>
      <w:lang w:val="en-US" w:eastAsia="en-US" w:bidi="ar-SA"/>
    </w:rPr>
  </w:style>
  <w:style w:type="character" w:customStyle="1" w:styleId="FormsRefChar">
    <w:name w:val="Forms Ref Char"/>
    <w:basedOn w:val="DefaultParagraphFont"/>
    <w:link w:val="FormsRef"/>
    <w:uiPriority w:val="99"/>
    <w:locked/>
    <w:rsid w:val="00096A74"/>
    <w:rPr>
      <w:rFonts w:cs="Times New Roman"/>
      <w:i/>
      <w:sz w:val="24"/>
      <w:szCs w:val="24"/>
      <w:u w:val="single"/>
      <w:lang w:val="en-US" w:eastAsia="en-US" w:bidi="ar-SA"/>
    </w:rPr>
  </w:style>
  <w:style w:type="character" w:customStyle="1" w:styleId="ExternalRefChar">
    <w:name w:val="External Ref Char"/>
    <w:basedOn w:val="DefaultParagraphFont"/>
    <w:link w:val="ExternalRef"/>
    <w:uiPriority w:val="99"/>
    <w:locked/>
    <w:rsid w:val="007855AB"/>
    <w:rPr>
      <w:rFonts w:cs="Times New Roman"/>
      <w:b/>
      <w:sz w:val="24"/>
      <w:szCs w:val="24"/>
      <w:u w:val="single"/>
      <w:lang w:val="en-US" w:eastAsia="en-US" w:bidi="ar-SA"/>
    </w:rPr>
  </w:style>
  <w:style w:type="paragraph" w:styleId="BalloonText">
    <w:name w:val="Balloon Text"/>
    <w:basedOn w:val="Normal"/>
    <w:link w:val="BalloonTextChar"/>
    <w:uiPriority w:val="99"/>
    <w:semiHidden/>
    <w:rsid w:val="00AF5F6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sid w:val="00AF5F6F"/>
    <w:rPr>
      <w:rFonts w:cs="Times New Roman"/>
      <w:sz w:val="16"/>
      <w:szCs w:val="16"/>
    </w:rPr>
  </w:style>
  <w:style w:type="paragraph" w:styleId="CommentText">
    <w:name w:val="annotation text"/>
    <w:basedOn w:val="Normal"/>
    <w:link w:val="CommentTextChar"/>
    <w:uiPriority w:val="99"/>
    <w:semiHidden/>
    <w:rsid w:val="00AF5F6F"/>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F5F6F"/>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25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3014</Words>
  <Characters>17181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[NAME OF FACILITY OR WORK AREA]</vt:lpstr>
    </vt:vector>
  </TitlesOfParts>
  <Manager>jruddy</Manager>
  <Company>BLR</Company>
  <LinksUpToDate>false</LinksUpToDate>
  <CharactersWithSpaces>20155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FACILITY OR WORK AREA]</dc:title>
  <dc:subject/>
  <dc:creator>BLR</dc:creator>
  <cp:keywords/>
  <dc:description/>
  <cp:lastModifiedBy>Ametewee, Selorm</cp:lastModifiedBy>
  <cp:revision>2</cp:revision>
  <cp:lastPrinted>2009-01-13T20:52:00Z</cp:lastPrinted>
  <dcterms:created xsi:type="dcterms:W3CDTF">2019-02-14T21:21:00Z</dcterms:created>
  <dcterms:modified xsi:type="dcterms:W3CDTF">2019-02-14T21:21:00Z</dcterms:modified>
</cp:coreProperties>
</file>