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0C6CB8" w14:textId="4CE8E972" w:rsidR="00356687" w:rsidRPr="00A85497" w:rsidRDefault="00B4383B">
      <w:pPr>
        <w:rPr>
          <w:rFonts w:cs="Arial"/>
          <w:b/>
          <w:bCs/>
          <w:color w:val="000000" w:themeColor="text1"/>
          <w:sz w:val="23"/>
          <w:szCs w:val="23"/>
          <w:lang w:eastAsia="en-GB"/>
        </w:rPr>
      </w:pPr>
      <w:r w:rsidRPr="00A85497">
        <w:rPr>
          <w:rFonts w:cs="Arial"/>
          <w:noProof/>
          <w:color w:val="000000"/>
          <w:szCs w:val="20"/>
          <w:lang w:eastAsia="en-GB"/>
        </w:rPr>
        <mc:AlternateContent>
          <mc:Choice Requires="wpg">
            <w:drawing>
              <wp:anchor distT="0" distB="0" distL="114300" distR="114300" simplePos="0" relativeHeight="251692032" behindDoc="0" locked="0" layoutInCell="1" allowOverlap="1" wp14:anchorId="0D9DF357" wp14:editId="1C96AEF1">
                <wp:simplePos x="0" y="0"/>
                <wp:positionH relativeFrom="column">
                  <wp:posOffset>231091</wp:posOffset>
                </wp:positionH>
                <wp:positionV relativeFrom="paragraph">
                  <wp:posOffset>2668515</wp:posOffset>
                </wp:positionV>
                <wp:extent cx="2238042" cy="1144608"/>
                <wp:effectExtent l="0" t="0" r="10160" b="11430"/>
                <wp:wrapNone/>
                <wp:docPr id="14" name="Group 14"/>
                <wp:cNvGraphicFramePr/>
                <a:graphic xmlns:a="http://schemas.openxmlformats.org/drawingml/2006/main">
                  <a:graphicData uri="http://schemas.microsoft.com/office/word/2010/wordprocessingGroup">
                    <wpg:wgp>
                      <wpg:cNvGrpSpPr/>
                      <wpg:grpSpPr>
                        <a:xfrm>
                          <a:off x="0" y="0"/>
                          <a:ext cx="2238042" cy="1144608"/>
                          <a:chOff x="0" y="0"/>
                          <a:chExt cx="2238042" cy="1144608"/>
                        </a:xfrm>
                      </wpg:grpSpPr>
                      <wps:wsp>
                        <wps:cNvPr id="6" name="Text Box 6"/>
                        <wps:cNvSpPr txBox="1"/>
                        <wps:spPr>
                          <a:xfrm>
                            <a:off x="0" y="0"/>
                            <a:ext cx="2237740" cy="255777"/>
                          </a:xfrm>
                          <a:prstGeom prst="rect">
                            <a:avLst/>
                          </a:prstGeom>
                          <a:solidFill>
                            <a:schemeClr val="tx1"/>
                          </a:solidFill>
                          <a:ln w="6350">
                            <a:solidFill>
                              <a:prstClr val="black"/>
                            </a:solidFill>
                          </a:ln>
                        </wps:spPr>
                        <wps:txbx>
                          <w:txbxContent>
                            <w:p w14:paraId="2B7818F0" w14:textId="1F1AF1B4" w:rsidR="007059A7" w:rsidRPr="004D1E11" w:rsidRDefault="007059A7" w:rsidP="004D1E11">
                              <w:pPr>
                                <w:jc w:val="center"/>
                                <w:rPr>
                                  <w:b/>
                                  <w:bCs/>
                                  <w:sz w:val="24"/>
                                </w:rPr>
                              </w:pPr>
                              <w:r w:rsidRPr="004D1E11">
                                <w:rPr>
                                  <w:b/>
                                  <w:bCs/>
                                  <w:sz w:val="24"/>
                                </w:rPr>
                                <w:t>CORONAVIRUS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Text Box 7"/>
                        <wps:cNvSpPr txBox="1"/>
                        <wps:spPr>
                          <a:xfrm>
                            <a:off x="0" y="549919"/>
                            <a:ext cx="2237740" cy="594689"/>
                          </a:xfrm>
                          <a:prstGeom prst="rect">
                            <a:avLst/>
                          </a:prstGeom>
                          <a:noFill/>
                          <a:ln w="6350">
                            <a:solidFill>
                              <a:prstClr val="black"/>
                            </a:solidFill>
                          </a:ln>
                        </wps:spPr>
                        <wps:txbx>
                          <w:txbxContent>
                            <w:p w14:paraId="2A3AC89F" w14:textId="1F49C57B" w:rsidR="007059A7" w:rsidRDefault="007059A7" w:rsidP="004D1E11">
                              <w:r>
                                <w:t xml:space="preserve">1 - Safe Place! </w:t>
                              </w:r>
                            </w:p>
                            <w:p w14:paraId="2C2F4831" w14:textId="5A803F31" w:rsidR="007059A7" w:rsidRDefault="007059A7" w:rsidP="004D1E11">
                              <w:r>
                                <w:t>2 - Safe Person!</w:t>
                              </w:r>
                            </w:p>
                            <w:p w14:paraId="2CF13DC5" w14:textId="05051A1D" w:rsidR="007059A7" w:rsidRDefault="007059A7" w:rsidP="004D1E11">
                              <w:r>
                                <w:t>3 - Sound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294142"/>
                            <a:ext cx="2238042" cy="255777"/>
                          </a:xfrm>
                          <a:prstGeom prst="rect">
                            <a:avLst/>
                          </a:prstGeom>
                          <a:solidFill>
                            <a:srgbClr val="C00000"/>
                          </a:solidFill>
                          <a:ln w="6350">
                            <a:solidFill>
                              <a:prstClr val="black"/>
                            </a:solidFill>
                          </a:ln>
                        </wps:spPr>
                        <wps:txbx>
                          <w:txbxContent>
                            <w:p w14:paraId="65C3EA6A" w14:textId="0D454DC7" w:rsidR="007059A7" w:rsidRPr="004D1E11" w:rsidRDefault="007059A7" w:rsidP="004D1E11">
                              <w:pPr>
                                <w:jc w:val="center"/>
                                <w:rPr>
                                  <w:b/>
                                  <w:bCs/>
                                  <w:szCs w:val="20"/>
                                </w:rPr>
                              </w:pPr>
                              <w:r w:rsidRPr="004D1E11">
                                <w:rPr>
                                  <w:b/>
                                  <w:bCs/>
                                  <w:szCs w:val="20"/>
                                </w:rPr>
                                <w:t>PROTECT YOURSELF &amp;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9DF357" id="Group 14" o:spid="_x0000_s1026" style="position:absolute;margin-left:18.2pt;margin-top:210.1pt;width:176.2pt;height:90.15pt;z-index:251692032;mso-width-relative:margin;mso-height-relative:margin" coordsize="22380,1144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">
                <v:shapetype id="_x0000_t202" coordsize="21600,21600" o:spt="202" path="m,l,21600r21600,l21600,xe">
                  <v:stroke joinstyle="miter"/>
                  <v:path gradientshapeok="t" o:connecttype="rect"/>
                </v:shapetype>
                <v:shape id="Text Box 6" o:spid="_x0000_s1027" type="#_x0000_t202" style="position:absolute;width:22377;height:25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" fillcolor="black [3213]" strokeweight=".5pt">
                  <v:textbox>
                    <w:txbxContent>
                      <w:p w14:paraId="2B7818F0" w14:textId="1F1AF1B4" w:rsidR="007059A7" w:rsidRPr="004D1E11" w:rsidRDefault="007059A7" w:rsidP="004D1E11">
                        <w:pPr>
                          <w:jc w:val="center"/>
                          <w:rPr>
                            <w:b/>
                            <w:bCs/>
                            <w:sz w:val="24"/>
                          </w:rPr>
                        </w:pPr>
                        <w:r w:rsidRPr="004D1E11">
                          <w:rPr>
                            <w:b/>
                            <w:bCs/>
                            <w:sz w:val="24"/>
                          </w:rPr>
                          <w:t>CORONAVIRUS</w:t>
                        </w:r>
                      </w:p>
                    </w:txbxContent>
                  </v:textbox>
                </v:shape>
                <v:shape id="Text Box 7" o:spid="_x0000_s1028" type="#_x0000_t202" style="position:absolute;top:5499;width:22377;height:59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" filled="f" strokeweight=".5pt">
                  <v:textbox>
                    <w:txbxContent>
                      <w:p w14:paraId="2A3AC89F" w14:textId="1F49C57B" w:rsidR="007059A7" w:rsidRDefault="007059A7" w:rsidP="004D1E11">
                        <w:r>
                          <w:t xml:space="preserve">1 - Safe Place! </w:t>
                        </w:r>
                      </w:p>
                      <w:p w14:paraId="2C2F4831" w14:textId="5A803F31" w:rsidR="007059A7" w:rsidRDefault="007059A7" w:rsidP="004D1E11">
                        <w:r>
                          <w:t>2 - Safe Person!</w:t>
                        </w:r>
                      </w:p>
                      <w:p w14:paraId="2CF13DC5" w14:textId="05051A1D" w:rsidR="007059A7" w:rsidRDefault="007059A7" w:rsidP="004D1E11">
                        <w:r>
                          <w:t>3 - Sound Information!</w:t>
                        </w:r>
                      </w:p>
                    </w:txbxContent>
                  </v:textbox>
                </v:shape>
                <v:shape id="Text Box 13" o:spid="_x0000_s1029" type="#_x0000_t202" style="position:absolute;top:2941;width:22380;height:25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" fillcolor="#c00000" strokeweight=".5pt">
                  <v:textbox>
                    <w:txbxContent>
                      <w:p w14:paraId="65C3EA6A" w14:textId="0D454DC7" w:rsidR="007059A7" w:rsidRPr="004D1E11" w:rsidRDefault="007059A7" w:rsidP="004D1E11">
                        <w:pPr>
                          <w:jc w:val="center"/>
                          <w:rPr>
                            <w:b/>
                            <w:bCs/>
                            <w:szCs w:val="20"/>
                          </w:rPr>
                        </w:pPr>
                        <w:r w:rsidRPr="004D1E11">
                          <w:rPr>
                            <w:b/>
                            <w:bCs/>
                            <w:szCs w:val="20"/>
                          </w:rPr>
                          <w:t>PROTECT YOURSELF &amp; OTHERS</w:t>
                        </w:r>
                      </w:p>
                    </w:txbxContent>
                  </v:textbox>
                </v:shape>
              </v:group>
            </w:pict>
          </mc:Fallback>
        </mc:AlternateContent>
      </w:r>
      <w:r w:rsidR="00E713C0" w:rsidRPr="00A85497">
        <w:rPr>
          <w:rFonts w:cs="Arial"/>
          <w:b/>
          <w:bCs/>
          <w:noProof/>
          <w:color w:val="000000" w:themeColor="text1"/>
          <w:sz w:val="23"/>
          <w:szCs w:val="23"/>
          <w:lang w:eastAsia="en-GB"/>
        </w:rPr>
        <mc:AlternateContent>
          <mc:Choice Requires="wps">
            <w:drawing>
              <wp:anchor distT="0" distB="0" distL="114300" distR="114300" simplePos="0" relativeHeight="251678720" behindDoc="0" locked="0" layoutInCell="1" allowOverlap="1" wp14:anchorId="1739BD7F" wp14:editId="5742ADE9">
                <wp:simplePos x="0" y="0"/>
                <wp:positionH relativeFrom="column">
                  <wp:posOffset>3207966</wp:posOffset>
                </wp:positionH>
                <wp:positionV relativeFrom="paragraph">
                  <wp:posOffset>6233375</wp:posOffset>
                </wp:positionV>
                <wp:extent cx="2795270" cy="978794"/>
                <wp:effectExtent l="0" t="0" r="11430" b="12065"/>
                <wp:wrapNone/>
                <wp:docPr id="3" name="Text Box 3"/>
                <wp:cNvGraphicFramePr/>
                <a:graphic xmlns:a="http://schemas.openxmlformats.org/drawingml/2006/main">
                  <a:graphicData uri="http://schemas.microsoft.com/office/word/2010/wordprocessingShape">
                    <wps:wsp>
                      <wps:cNvSpPr txBox="1"/>
                      <wps:spPr>
                        <a:xfrm>
                          <a:off x="0" y="0"/>
                          <a:ext cx="2795270" cy="978794"/>
                        </a:xfrm>
                        <a:prstGeom prst="rect">
                          <a:avLst/>
                        </a:prstGeom>
                        <a:noFill/>
                        <a:ln w="12700">
                          <a:solidFill>
                            <a:schemeClr val="bg1">
                              <a:lumMod val="75000"/>
                            </a:schemeClr>
                          </a:solidFill>
                        </a:ln>
                      </wps:spPr>
                      <wps:txbx>
                        <w:txbxContent>
                          <w:p w14:paraId="3201CA12" w14:textId="2BC2F206" w:rsidR="007059A7" w:rsidRPr="00F50D49" w:rsidRDefault="007059A7" w:rsidP="0078565E">
                            <w:pPr>
                              <w:rPr>
                                <w:rFonts w:asciiTheme="minorHAnsi" w:hAnsiTheme="minorHAnsi" w:cstheme="minorHAnsi"/>
                                <w:color w:val="000000" w:themeColor="text1"/>
                                <w:sz w:val="32"/>
                                <w:szCs w:val="32"/>
                              </w:rPr>
                            </w:pPr>
                            <w:r w:rsidRPr="00F50D49">
                              <w:rPr>
                                <w:rFonts w:asciiTheme="minorHAnsi" w:hAnsiTheme="minorHAnsi" w:cstheme="minorHAnsi"/>
                                <w:color w:val="000000" w:themeColor="text1"/>
                                <w:sz w:val="32"/>
                                <w:szCs w:val="32"/>
                              </w:rPr>
                              <w:t>Version: 0</w:t>
                            </w:r>
                            <w:r>
                              <w:rPr>
                                <w:rFonts w:asciiTheme="minorHAnsi" w:hAnsiTheme="minorHAnsi" w:cstheme="minorHAnsi"/>
                                <w:color w:val="000000" w:themeColor="text1"/>
                                <w:sz w:val="32"/>
                                <w:szCs w:val="32"/>
                              </w:rPr>
                              <w:t>4</w:t>
                            </w:r>
                          </w:p>
                          <w:p w14:paraId="1CE99D86" w14:textId="4202A718" w:rsidR="007059A7" w:rsidRPr="00F50D49" w:rsidRDefault="007059A7" w:rsidP="0078565E">
                            <w:pPr>
                              <w:rPr>
                                <w:rFonts w:asciiTheme="minorHAnsi" w:hAnsiTheme="minorHAnsi" w:cstheme="minorHAnsi"/>
                                <w:color w:val="000000" w:themeColor="text1"/>
                                <w:sz w:val="32"/>
                                <w:szCs w:val="32"/>
                              </w:rPr>
                            </w:pPr>
                            <w:r w:rsidRPr="00F50D49">
                              <w:rPr>
                                <w:rFonts w:asciiTheme="minorHAnsi" w:hAnsiTheme="minorHAnsi" w:cstheme="minorHAnsi"/>
                                <w:color w:val="000000" w:themeColor="text1"/>
                                <w:sz w:val="32"/>
                                <w:szCs w:val="32"/>
                              </w:rPr>
                              <w:t xml:space="preserve">Issue Date: </w:t>
                            </w:r>
                            <w:r>
                              <w:rPr>
                                <w:rFonts w:asciiTheme="minorHAnsi" w:hAnsiTheme="minorHAnsi" w:cstheme="minorHAnsi"/>
                                <w:color w:val="000000" w:themeColor="text1"/>
                                <w:sz w:val="32"/>
                                <w:szCs w:val="32"/>
                              </w:rPr>
                              <w:t>22</w:t>
                            </w:r>
                            <w:r w:rsidRPr="00F50D49">
                              <w:rPr>
                                <w:rFonts w:asciiTheme="minorHAnsi" w:hAnsiTheme="minorHAnsi" w:cstheme="minorHAnsi"/>
                                <w:color w:val="000000" w:themeColor="text1"/>
                                <w:sz w:val="32"/>
                                <w:szCs w:val="32"/>
                              </w:rPr>
                              <w:t xml:space="preserve"> March 2020</w:t>
                            </w:r>
                            <w:r>
                              <w:rPr>
                                <w:rFonts w:asciiTheme="minorHAnsi" w:hAnsiTheme="minorHAnsi" w:cstheme="minorHAnsi"/>
                                <w:color w:val="000000" w:themeColor="text1"/>
                                <w:sz w:val="32"/>
                                <w:szCs w:val="32"/>
                              </w:rPr>
                              <w:t xml:space="preserve"> Time: 0230hrs (GMT)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9BD7F" id="Text Box 3" o:spid="_x0000_s1030" type="#_x0000_t202" style="position:absolute;margin-left:252.6pt;margin-top:490.8pt;width:220.1pt;height:77.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" filled="f" strokecolor="#bfbfbf [2412]" strokeweight="1pt">
                <v:textbox>
                  <w:txbxContent>
                    <w:p w14:paraId="3201CA12" w14:textId="2BC2F206" w:rsidR="007059A7" w:rsidRPr="00F50D49" w:rsidRDefault="007059A7" w:rsidP="0078565E">
                      <w:pPr>
                        <w:rPr>
                          <w:rFonts w:asciiTheme="minorHAnsi" w:hAnsiTheme="minorHAnsi" w:cstheme="minorHAnsi"/>
                          <w:color w:val="000000" w:themeColor="text1"/>
                          <w:sz w:val="32"/>
                          <w:szCs w:val="32"/>
                        </w:rPr>
                      </w:pPr>
                      <w:r w:rsidRPr="00F50D49">
                        <w:rPr>
                          <w:rFonts w:asciiTheme="minorHAnsi" w:hAnsiTheme="minorHAnsi" w:cstheme="minorHAnsi"/>
                          <w:color w:val="000000" w:themeColor="text1"/>
                          <w:sz w:val="32"/>
                          <w:szCs w:val="32"/>
                        </w:rPr>
                        <w:t>Version: 0</w:t>
                      </w:r>
                      <w:r>
                        <w:rPr>
                          <w:rFonts w:asciiTheme="minorHAnsi" w:hAnsiTheme="minorHAnsi" w:cstheme="minorHAnsi"/>
                          <w:color w:val="000000" w:themeColor="text1"/>
                          <w:sz w:val="32"/>
                          <w:szCs w:val="32"/>
                        </w:rPr>
                        <w:t>4</w:t>
                      </w:r>
                    </w:p>
                    <w:p w14:paraId="1CE99D86" w14:textId="4202A718" w:rsidR="007059A7" w:rsidRPr="00F50D49" w:rsidRDefault="007059A7" w:rsidP="0078565E">
                      <w:pPr>
                        <w:rPr>
                          <w:rFonts w:asciiTheme="minorHAnsi" w:hAnsiTheme="minorHAnsi" w:cstheme="minorHAnsi"/>
                          <w:color w:val="000000" w:themeColor="text1"/>
                          <w:sz w:val="32"/>
                          <w:szCs w:val="32"/>
                        </w:rPr>
                      </w:pPr>
                      <w:r w:rsidRPr="00F50D49">
                        <w:rPr>
                          <w:rFonts w:asciiTheme="minorHAnsi" w:hAnsiTheme="minorHAnsi" w:cstheme="minorHAnsi"/>
                          <w:color w:val="000000" w:themeColor="text1"/>
                          <w:sz w:val="32"/>
                          <w:szCs w:val="32"/>
                        </w:rPr>
                        <w:t xml:space="preserve">Issue Date: </w:t>
                      </w:r>
                      <w:r>
                        <w:rPr>
                          <w:rFonts w:asciiTheme="minorHAnsi" w:hAnsiTheme="minorHAnsi" w:cstheme="minorHAnsi"/>
                          <w:color w:val="000000" w:themeColor="text1"/>
                          <w:sz w:val="32"/>
                          <w:szCs w:val="32"/>
                        </w:rPr>
                        <w:t>22</w:t>
                      </w:r>
                      <w:r w:rsidRPr="00F50D49">
                        <w:rPr>
                          <w:rFonts w:asciiTheme="minorHAnsi" w:hAnsiTheme="minorHAnsi" w:cstheme="minorHAnsi"/>
                          <w:color w:val="000000" w:themeColor="text1"/>
                          <w:sz w:val="32"/>
                          <w:szCs w:val="32"/>
                        </w:rPr>
                        <w:t xml:space="preserve"> March 2020</w:t>
                      </w:r>
                      <w:r>
                        <w:rPr>
                          <w:rFonts w:asciiTheme="minorHAnsi" w:hAnsiTheme="minorHAnsi" w:cstheme="minorHAnsi"/>
                          <w:color w:val="000000" w:themeColor="text1"/>
                          <w:sz w:val="32"/>
                          <w:szCs w:val="32"/>
                        </w:rPr>
                        <w:t xml:space="preserve"> Time: 0230hrs (GMT)</w:t>
                      </w:r>
                    </w:p>
                  </w:txbxContent>
                </v:textbox>
              </v:shape>
            </w:pict>
          </mc:Fallback>
        </mc:AlternateContent>
      </w:r>
      <w:r w:rsidR="00B07899" w:rsidRPr="00A85497">
        <w:rPr>
          <w:rFonts w:cs="Arial"/>
          <w:b/>
          <w:bCs/>
          <w:noProof/>
          <w:color w:val="000000" w:themeColor="text1"/>
          <w:sz w:val="23"/>
          <w:szCs w:val="23"/>
          <w:lang w:eastAsia="en-GB"/>
        </w:rPr>
        <mc:AlternateContent>
          <mc:Choice Requires="wps">
            <w:drawing>
              <wp:anchor distT="0" distB="0" distL="114300" distR="114300" simplePos="0" relativeHeight="251661312" behindDoc="0" locked="0" layoutInCell="1" allowOverlap="1" wp14:anchorId="1D05542F" wp14:editId="3E8212B8">
                <wp:simplePos x="0" y="0"/>
                <wp:positionH relativeFrom="page">
                  <wp:posOffset>3911308</wp:posOffset>
                </wp:positionH>
                <wp:positionV relativeFrom="page">
                  <wp:posOffset>6942215</wp:posOffset>
                </wp:positionV>
                <wp:extent cx="2875915" cy="118745"/>
                <wp:effectExtent l="0" t="0" r="8890" b="8255"/>
                <wp:wrapNone/>
                <wp:docPr id="37" name="Rectangle 37"/>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7F7F7F"/>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25229BA6" id="Rectangle 37" o:spid="_x0000_s1026" style="position:absolute;margin-left:308pt;margin-top:546.65pt;width:226.45pt;height:9.35pt;z-index:251661312;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" fillcolor="#7f7f7f" strokecolor="gray [1629]" strokeweight="1pt">
                <w10:wrap anchorx="page" anchory="page"/>
              </v:rect>
            </w:pict>
          </mc:Fallback>
        </mc:AlternateContent>
      </w:r>
      <w:r w:rsidR="008C4762" w:rsidRPr="00A85497">
        <w:rPr>
          <w:rFonts w:cs="Arial"/>
          <w:b/>
          <w:bCs/>
          <w:noProof/>
          <w:color w:val="000000" w:themeColor="text1"/>
          <w:sz w:val="23"/>
          <w:szCs w:val="23"/>
          <w:lang w:eastAsia="en-GB"/>
        </w:rPr>
        <mc:AlternateContent>
          <mc:Choice Requires="wps">
            <w:drawing>
              <wp:anchor distT="0" distB="0" distL="114300" distR="114300" simplePos="0" relativeHeight="251660288" behindDoc="0" locked="0" layoutInCell="1" allowOverlap="1" wp14:anchorId="6F8B26E3" wp14:editId="388D44D6">
                <wp:simplePos x="0" y="0"/>
                <wp:positionH relativeFrom="page">
                  <wp:posOffset>3812540</wp:posOffset>
                </wp:positionH>
                <wp:positionV relativeFrom="page">
                  <wp:posOffset>5158317</wp:posOffset>
                </wp:positionV>
                <wp:extent cx="2909570" cy="2475230"/>
                <wp:effectExtent l="0" t="0" r="0" b="0"/>
                <wp:wrapSquare wrapText="bothSides"/>
                <wp:docPr id="39" name="Text Box 39"/>
                <wp:cNvGraphicFramePr/>
                <a:graphic xmlns:a="http://schemas.openxmlformats.org/drawingml/2006/main">
                  <a:graphicData uri="http://schemas.microsoft.com/office/word/2010/wordprocessingShape">
                    <wps:wsp>
                      <wps:cNvSpPr txBox="1"/>
                      <wps:spPr>
                        <a:xfrm>
                          <a:off x="0" y="0"/>
                          <a:ext cx="2909570" cy="2475230"/>
                        </a:xfrm>
                        <a:prstGeom prst="rect">
                          <a:avLst/>
                        </a:prstGeom>
                        <a:noFill/>
                        <a:ln w="6350">
                          <a:noFill/>
                        </a:ln>
                        <a:effectLst/>
                      </wps:spPr>
                      <wps:txbx>
                        <w:txbxContent>
                          <w:sdt>
                            <w:sdtPr>
                              <w:rPr>
                                <w:rFonts w:cs="Arial"/>
                                <w:b/>
                                <w:noProof/>
                                <w:sz w:val="64"/>
                                <w:szCs w:val="64"/>
                              </w:rPr>
                              <w:alias w:val="Title"/>
                              <w:id w:val="-881405143"/>
                              <w:dataBinding w:prefixMappings="xmlns:ns0='http://schemas.openxmlformats.org/package/2006/metadata/core-properties' xmlns:ns1='http://purl.org/dc/elements/1.1/'" w:xpath="/ns0:coreProperties[1]/ns1:title[1]" w:storeItemID="{6C3C8BC8-F283-45AE-878A-BAB7291924A1}"/>
                              <w:text/>
                            </w:sdtPr>
                            <w:sdtContent>
                              <w:p w14:paraId="029A20FF" w14:textId="0AC6451B" w:rsidR="007059A7" w:rsidRPr="008F7E78" w:rsidRDefault="007059A7" w:rsidP="0099622F">
                                <w:pPr>
                                  <w:rPr>
                                    <w:rFonts w:cs="Arial"/>
                                    <w:b/>
                                    <w:noProof/>
                                    <w:sz w:val="64"/>
                                    <w:szCs w:val="64"/>
                                  </w:rPr>
                                </w:pPr>
                                <w:r>
                                  <w:rPr>
                                    <w:rFonts w:cs="Arial"/>
                                    <w:b/>
                                    <w:noProof/>
                                    <w:sz w:val="64"/>
                                    <w:szCs w:val="64"/>
                                  </w:rPr>
                                  <w:t>Coronavirus (COVID-19)</w:t>
                                </w:r>
                              </w:p>
                            </w:sdtContent>
                          </w:sdt>
                          <w:p w14:paraId="2BC696AC" w14:textId="63148CD9" w:rsidR="007059A7" w:rsidRPr="008F7E78" w:rsidRDefault="007059A7" w:rsidP="0099622F">
                            <w:pPr>
                              <w:rPr>
                                <w:rFonts w:cs="Arial"/>
                                <w:noProof/>
                                <w:color w:val="44546A" w:themeColor="text2"/>
                                <w:sz w:val="32"/>
                                <w:szCs w:val="40"/>
                              </w:rPr>
                            </w:pPr>
                            <w:sdt>
                              <w:sdtPr>
                                <w:rPr>
                                  <w:rFonts w:cs="Arial"/>
                                  <w:b/>
                                  <w:noProof/>
                                  <w:color w:val="7F7F7F" w:themeColor="text1" w:themeTint="80"/>
                                  <w:sz w:val="24"/>
                                  <w:szCs w:val="40"/>
                                </w:rPr>
                                <w:alias w:val="Subtitle"/>
                                <w:id w:val="1089657935"/>
                                <w:dataBinding w:prefixMappings="xmlns:ns0='http://schemas.openxmlformats.org/package/2006/metadata/core-properties' xmlns:ns1='http://purl.org/dc/elements/1.1/'" w:xpath="/ns0:coreProperties[1]/ns1:subject[1]" w:storeItemID="{6C3C8BC8-F283-45AE-878A-BAB7291924A1}"/>
                                <w:text/>
                              </w:sdtPr>
                              <w:sdtContent>
                                <w:r>
                                  <w:rPr>
                                    <w:rFonts w:cs="Arial"/>
                                    <w:b/>
                                    <w:noProof/>
                                    <w:color w:val="7F7F7F" w:themeColor="text1" w:themeTint="80"/>
                                    <w:sz w:val="24"/>
                                    <w:szCs w:val="40"/>
                                  </w:rPr>
                                  <w:t>Information                                            Generic risk assessment (ongoing)</w:t>
                                </w:r>
                              </w:sdtContent>
                            </w:sdt>
                          </w:p>
                          <w:p w14:paraId="64FE5DAE" w14:textId="77777777" w:rsidR="007059A7" w:rsidRPr="008F7E78" w:rsidRDefault="007059A7">
                            <w:pPr>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6F8B26E3" id="Text Box 39" o:spid="_x0000_s1031" type="#_x0000_t202" style="position:absolute;margin-left:300.2pt;margin-top:406.15pt;width:229.1pt;height:194.9pt;z-index:251660288;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" filled="f" stroked="f" strokeweight=".5pt">
                <v:textbox style="mso-fit-shape-to-text:t">
                  <w:txbxContent>
                    <w:sdt>
                      <w:sdtPr>
                        <w:rPr>
                          <w:rFonts w:cs="Arial"/>
                          <w:b/>
                          <w:noProof/>
                          <w:sz w:val="64"/>
                          <w:szCs w:val="64"/>
                        </w:rPr>
                        <w:alias w:val="Title"/>
                        <w:id w:val="-881405143"/>
                        <w:dataBinding w:prefixMappings="xmlns:ns0='http://schemas.openxmlformats.org/package/2006/metadata/core-properties' xmlns:ns1='http://purl.org/dc/elements/1.1/'" w:xpath="/ns0:coreProperties[1]/ns1:title[1]" w:storeItemID="{6C3C8BC8-F283-45AE-878A-BAB7291924A1}"/>
                        <w:text/>
                      </w:sdtPr>
                      <w:sdtContent>
                        <w:p w14:paraId="029A20FF" w14:textId="0AC6451B" w:rsidR="007059A7" w:rsidRPr="008F7E78" w:rsidRDefault="007059A7" w:rsidP="0099622F">
                          <w:pPr>
                            <w:rPr>
                              <w:rFonts w:cs="Arial"/>
                              <w:b/>
                              <w:noProof/>
                              <w:sz w:val="64"/>
                              <w:szCs w:val="64"/>
                            </w:rPr>
                          </w:pPr>
                          <w:r>
                            <w:rPr>
                              <w:rFonts w:cs="Arial"/>
                              <w:b/>
                              <w:noProof/>
                              <w:sz w:val="64"/>
                              <w:szCs w:val="64"/>
                            </w:rPr>
                            <w:t>Coronavirus (COVID-19)</w:t>
                          </w:r>
                        </w:p>
                      </w:sdtContent>
                    </w:sdt>
                    <w:p w14:paraId="2BC696AC" w14:textId="63148CD9" w:rsidR="007059A7" w:rsidRPr="008F7E78" w:rsidRDefault="007059A7" w:rsidP="0099622F">
                      <w:pPr>
                        <w:rPr>
                          <w:rFonts w:cs="Arial"/>
                          <w:noProof/>
                          <w:color w:val="44546A" w:themeColor="text2"/>
                          <w:sz w:val="32"/>
                          <w:szCs w:val="40"/>
                        </w:rPr>
                      </w:pPr>
                      <w:sdt>
                        <w:sdtPr>
                          <w:rPr>
                            <w:rFonts w:cs="Arial"/>
                            <w:b/>
                            <w:noProof/>
                            <w:color w:val="7F7F7F" w:themeColor="text1" w:themeTint="80"/>
                            <w:sz w:val="24"/>
                            <w:szCs w:val="40"/>
                          </w:rPr>
                          <w:alias w:val="Subtitle"/>
                          <w:id w:val="1089657935"/>
                          <w:dataBinding w:prefixMappings="xmlns:ns0='http://schemas.openxmlformats.org/package/2006/metadata/core-properties' xmlns:ns1='http://purl.org/dc/elements/1.1/'" w:xpath="/ns0:coreProperties[1]/ns1:subject[1]" w:storeItemID="{6C3C8BC8-F283-45AE-878A-BAB7291924A1}"/>
                          <w:text/>
                        </w:sdtPr>
                        <w:sdtContent>
                          <w:r>
                            <w:rPr>
                              <w:rFonts w:cs="Arial"/>
                              <w:b/>
                              <w:noProof/>
                              <w:color w:val="7F7F7F" w:themeColor="text1" w:themeTint="80"/>
                              <w:sz w:val="24"/>
                              <w:szCs w:val="40"/>
                            </w:rPr>
                            <w:t>Information                                            Generic risk assessment (ongoing)</w:t>
                          </w:r>
                        </w:sdtContent>
                      </w:sdt>
                    </w:p>
                    <w:p w14:paraId="64FE5DAE" w14:textId="77777777" w:rsidR="007059A7" w:rsidRPr="008F7E78" w:rsidRDefault="007059A7">
                      <w:pPr>
                        <w:rPr>
                          <w:rFonts w:cs="Arial"/>
                        </w:rPr>
                      </w:pPr>
                    </w:p>
                  </w:txbxContent>
                </v:textbox>
                <w10:wrap type="square" anchorx="page" anchory="page"/>
              </v:shape>
            </w:pict>
          </mc:Fallback>
        </mc:AlternateContent>
      </w:r>
      <w:r w:rsidR="0099622F" w:rsidRPr="00A85497">
        <w:rPr>
          <w:noProof/>
        </w:rPr>
        <w:drawing>
          <wp:anchor distT="0" distB="0" distL="114300" distR="114300" simplePos="0" relativeHeight="251664384" behindDoc="0" locked="0" layoutInCell="1" allowOverlap="1" wp14:anchorId="0F3CB840" wp14:editId="587D8090">
            <wp:simplePos x="0" y="0"/>
            <wp:positionH relativeFrom="column">
              <wp:posOffset>3213452</wp:posOffset>
            </wp:positionH>
            <wp:positionV relativeFrom="paragraph">
              <wp:posOffset>2668249</wp:posOffset>
            </wp:positionV>
            <wp:extent cx="2432467" cy="1468464"/>
            <wp:effectExtent l="0" t="0" r="0" b="5080"/>
            <wp:wrapNone/>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CR Rectangle (White Letter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9617" cy="1478817"/>
                    </a:xfrm>
                    <a:prstGeom prst="rect">
                      <a:avLst/>
                    </a:prstGeom>
                  </pic:spPr>
                </pic:pic>
              </a:graphicData>
            </a:graphic>
            <wp14:sizeRelH relativeFrom="page">
              <wp14:pctWidth>0</wp14:pctWidth>
            </wp14:sizeRelH>
            <wp14:sizeRelV relativeFrom="page">
              <wp14:pctHeight>0</wp14:pctHeight>
            </wp14:sizeRelV>
          </wp:anchor>
        </w:drawing>
      </w:r>
      <w:r w:rsidR="00356687" w:rsidRPr="00A85497">
        <w:rPr>
          <w:rFonts w:cs="Arial"/>
          <w:b/>
          <w:bCs/>
          <w:color w:val="000000" w:themeColor="text1"/>
          <w:sz w:val="23"/>
          <w:szCs w:val="23"/>
          <w:lang w:eastAsia="en-GB"/>
        </w:rPr>
        <w:br w:type="page"/>
      </w:r>
    </w:p>
    <w:sdt>
      <w:sdtPr>
        <w:rPr>
          <w:b w:val="0"/>
          <w:bCs w:val="0"/>
          <w:sz w:val="20"/>
          <w:szCs w:val="24"/>
        </w:rPr>
        <w:id w:val="1342278298"/>
        <w:docPartObj>
          <w:docPartGallery w:val="Table of Contents"/>
          <w:docPartUnique/>
        </w:docPartObj>
      </w:sdtPr>
      <w:sdtEndPr>
        <w:rPr>
          <w:noProof/>
        </w:rPr>
      </w:sdtEndPr>
      <w:sdtContent>
        <w:p w14:paraId="2D6ECA27" w14:textId="45BB5946" w:rsidR="004734EB" w:rsidRPr="00780E52" w:rsidRDefault="004734EB" w:rsidP="006C64B3">
          <w:pPr>
            <w:pStyle w:val="TOCHeading"/>
            <w:rPr>
              <w:b w:val="0"/>
              <w:bCs w:val="0"/>
            </w:rPr>
          </w:pPr>
          <w:r w:rsidRPr="00780E52">
            <w:rPr>
              <w:b w:val="0"/>
              <w:bCs w:val="0"/>
            </w:rPr>
            <w:t>Table of Contents</w:t>
          </w:r>
        </w:p>
        <w:p w14:paraId="3F5CB45D" w14:textId="77777777" w:rsidR="004416EC" w:rsidRPr="00780E52" w:rsidRDefault="004416EC" w:rsidP="004416EC">
          <w:pPr>
            <w:rPr>
              <w:sz w:val="10"/>
              <w:szCs w:val="10"/>
            </w:rPr>
          </w:pPr>
        </w:p>
        <w:p w14:paraId="7B3C4C9A" w14:textId="1C89A029" w:rsidR="00A85497" w:rsidRPr="00780E52" w:rsidRDefault="004734EB">
          <w:pPr>
            <w:pStyle w:val="TOC1"/>
            <w:tabs>
              <w:tab w:val="left" w:pos="600"/>
              <w:tab w:val="right" w:leader="dot" w:pos="9629"/>
            </w:tabs>
            <w:rPr>
              <w:rFonts w:eastAsiaTheme="minorEastAsia" w:cstheme="minorBidi"/>
              <w:b w:val="0"/>
              <w:bCs w:val="0"/>
              <w:i w:val="0"/>
              <w:iCs w:val="0"/>
              <w:noProof/>
              <w:lang w:eastAsia="en-GB"/>
            </w:rPr>
          </w:pPr>
          <w:r w:rsidRPr="00780E52">
            <w:rPr>
              <w:b w:val="0"/>
              <w:bCs w:val="0"/>
              <w:i w:val="0"/>
              <w:iCs w:val="0"/>
            </w:rPr>
            <w:fldChar w:fldCharType="begin"/>
          </w:r>
          <w:r w:rsidRPr="00780E52">
            <w:rPr>
              <w:b w:val="0"/>
              <w:bCs w:val="0"/>
              <w:i w:val="0"/>
              <w:iCs w:val="0"/>
            </w:rPr>
            <w:instrText xml:space="preserve"> TOC \o "1-3" \h \z \u </w:instrText>
          </w:r>
          <w:r w:rsidRPr="00780E52">
            <w:rPr>
              <w:b w:val="0"/>
              <w:bCs w:val="0"/>
              <w:i w:val="0"/>
              <w:iCs w:val="0"/>
            </w:rPr>
            <w:fldChar w:fldCharType="separate"/>
          </w:r>
          <w:hyperlink w:anchor="_Toc35737364" w:history="1">
            <w:r w:rsidR="00A85497" w:rsidRPr="00780E52">
              <w:rPr>
                <w:rStyle w:val="Hyperlink"/>
                <w:b w:val="0"/>
                <w:bCs w:val="0"/>
                <w:i w:val="0"/>
                <w:iCs w:val="0"/>
                <w:noProof/>
              </w:rPr>
              <w:t>1.0</w:t>
            </w:r>
            <w:r w:rsidR="00A85497" w:rsidRPr="00780E52">
              <w:rPr>
                <w:rFonts w:eastAsiaTheme="minorEastAsia" w:cstheme="minorBidi"/>
                <w:b w:val="0"/>
                <w:bCs w:val="0"/>
                <w:i w:val="0"/>
                <w:iCs w:val="0"/>
                <w:noProof/>
                <w:lang w:eastAsia="en-GB"/>
              </w:rPr>
              <w:tab/>
            </w:r>
            <w:r w:rsidR="00A85497" w:rsidRPr="00780E52">
              <w:rPr>
                <w:rStyle w:val="Hyperlink"/>
                <w:b w:val="0"/>
                <w:bCs w:val="0"/>
                <w:i w:val="0"/>
                <w:iCs w:val="0"/>
                <w:noProof/>
              </w:rPr>
              <w:t>Introduction</w:t>
            </w:r>
            <w:r w:rsidR="00A85497" w:rsidRPr="00780E52">
              <w:rPr>
                <w:b w:val="0"/>
                <w:bCs w:val="0"/>
                <w:i w:val="0"/>
                <w:iCs w:val="0"/>
                <w:noProof/>
                <w:webHidden/>
              </w:rPr>
              <w:tab/>
            </w:r>
            <w:r w:rsidR="00A85497" w:rsidRPr="00780E52">
              <w:rPr>
                <w:b w:val="0"/>
                <w:bCs w:val="0"/>
                <w:i w:val="0"/>
                <w:iCs w:val="0"/>
                <w:noProof/>
                <w:webHidden/>
              </w:rPr>
              <w:fldChar w:fldCharType="begin"/>
            </w:r>
            <w:r w:rsidR="00A85497" w:rsidRPr="00780E52">
              <w:rPr>
                <w:b w:val="0"/>
                <w:bCs w:val="0"/>
                <w:i w:val="0"/>
                <w:iCs w:val="0"/>
                <w:noProof/>
                <w:webHidden/>
              </w:rPr>
              <w:instrText xml:space="preserve"> PAGEREF _Toc35737364 \h </w:instrText>
            </w:r>
            <w:r w:rsidR="00A85497" w:rsidRPr="00780E52">
              <w:rPr>
                <w:b w:val="0"/>
                <w:bCs w:val="0"/>
                <w:i w:val="0"/>
                <w:iCs w:val="0"/>
                <w:noProof/>
                <w:webHidden/>
              </w:rPr>
            </w:r>
            <w:r w:rsidR="00A85497" w:rsidRPr="00780E52">
              <w:rPr>
                <w:b w:val="0"/>
                <w:bCs w:val="0"/>
                <w:i w:val="0"/>
                <w:iCs w:val="0"/>
                <w:noProof/>
                <w:webHidden/>
              </w:rPr>
              <w:fldChar w:fldCharType="separate"/>
            </w:r>
            <w:r w:rsidR="007059A7">
              <w:rPr>
                <w:b w:val="0"/>
                <w:bCs w:val="0"/>
                <w:i w:val="0"/>
                <w:iCs w:val="0"/>
                <w:noProof/>
                <w:webHidden/>
              </w:rPr>
              <w:t>3</w:t>
            </w:r>
            <w:r w:rsidR="00A85497" w:rsidRPr="00780E52">
              <w:rPr>
                <w:b w:val="0"/>
                <w:bCs w:val="0"/>
                <w:i w:val="0"/>
                <w:iCs w:val="0"/>
                <w:noProof/>
                <w:webHidden/>
              </w:rPr>
              <w:fldChar w:fldCharType="end"/>
            </w:r>
          </w:hyperlink>
        </w:p>
        <w:p w14:paraId="5353A8F4" w14:textId="514FB494" w:rsidR="00A85497" w:rsidRPr="00780E52" w:rsidRDefault="00A85497">
          <w:pPr>
            <w:pStyle w:val="TOC1"/>
            <w:tabs>
              <w:tab w:val="left" w:pos="600"/>
              <w:tab w:val="right" w:leader="dot" w:pos="9629"/>
            </w:tabs>
            <w:rPr>
              <w:rFonts w:eastAsiaTheme="minorEastAsia" w:cstheme="minorBidi"/>
              <w:b w:val="0"/>
              <w:bCs w:val="0"/>
              <w:i w:val="0"/>
              <w:iCs w:val="0"/>
              <w:noProof/>
              <w:lang w:eastAsia="en-GB"/>
            </w:rPr>
          </w:pPr>
          <w:hyperlink w:anchor="_Toc35737365" w:history="1">
            <w:r w:rsidRPr="00780E52">
              <w:rPr>
                <w:rStyle w:val="Hyperlink"/>
                <w:b w:val="0"/>
                <w:bCs w:val="0"/>
                <w:i w:val="0"/>
                <w:iCs w:val="0"/>
                <w:noProof/>
              </w:rPr>
              <w:t>2.0</w:t>
            </w:r>
            <w:r w:rsidRPr="00780E52">
              <w:rPr>
                <w:rFonts w:eastAsiaTheme="minorEastAsia" w:cstheme="minorBidi"/>
                <w:b w:val="0"/>
                <w:bCs w:val="0"/>
                <w:i w:val="0"/>
                <w:iCs w:val="0"/>
                <w:noProof/>
                <w:lang w:eastAsia="en-GB"/>
              </w:rPr>
              <w:tab/>
            </w:r>
            <w:r w:rsidRPr="00780E52">
              <w:rPr>
                <w:rStyle w:val="Hyperlink"/>
                <w:b w:val="0"/>
                <w:bCs w:val="0"/>
                <w:i w:val="0"/>
                <w:iCs w:val="0"/>
                <w:noProof/>
              </w:rPr>
              <w:t>Number of coronavirus (COVID-19) cases and risk in the UK?</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_Toc35737365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3</w:t>
            </w:r>
            <w:r w:rsidRPr="00780E52">
              <w:rPr>
                <w:b w:val="0"/>
                <w:bCs w:val="0"/>
                <w:i w:val="0"/>
                <w:iCs w:val="0"/>
                <w:noProof/>
                <w:webHidden/>
              </w:rPr>
              <w:fldChar w:fldCharType="end"/>
            </w:r>
          </w:hyperlink>
        </w:p>
        <w:p w14:paraId="4B857FF7" w14:textId="278D91E5" w:rsidR="00A85497" w:rsidRPr="00780E52" w:rsidRDefault="00A85497">
          <w:pPr>
            <w:pStyle w:val="TOC1"/>
            <w:tabs>
              <w:tab w:val="left" w:pos="600"/>
              <w:tab w:val="right" w:leader="dot" w:pos="9629"/>
            </w:tabs>
            <w:rPr>
              <w:rFonts w:eastAsiaTheme="minorEastAsia" w:cstheme="minorBidi"/>
              <w:b w:val="0"/>
              <w:bCs w:val="0"/>
              <w:i w:val="0"/>
              <w:iCs w:val="0"/>
              <w:noProof/>
              <w:lang w:eastAsia="en-GB"/>
            </w:rPr>
          </w:pPr>
          <w:hyperlink w:anchor="_Toc35737366" w:history="1">
            <w:r w:rsidRPr="00780E52">
              <w:rPr>
                <w:rStyle w:val="Hyperlink"/>
                <w:b w:val="0"/>
                <w:bCs w:val="0"/>
                <w:i w:val="0"/>
                <w:iCs w:val="0"/>
                <w:noProof/>
              </w:rPr>
              <w:t>3.0</w:t>
            </w:r>
            <w:r w:rsidRPr="00780E52">
              <w:rPr>
                <w:rFonts w:eastAsiaTheme="minorEastAsia" w:cstheme="minorBidi"/>
                <w:b w:val="0"/>
                <w:bCs w:val="0"/>
                <w:i w:val="0"/>
                <w:iCs w:val="0"/>
                <w:noProof/>
                <w:lang w:eastAsia="en-GB"/>
              </w:rPr>
              <w:tab/>
            </w:r>
            <w:r w:rsidRPr="00780E52">
              <w:rPr>
                <w:rStyle w:val="Hyperlink"/>
                <w:b w:val="0"/>
                <w:bCs w:val="0"/>
                <w:i w:val="0"/>
                <w:iCs w:val="0"/>
                <w:noProof/>
              </w:rPr>
              <w:t>Symptoms of coronavirus</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_Toc35737366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3</w:t>
            </w:r>
            <w:r w:rsidRPr="00780E52">
              <w:rPr>
                <w:b w:val="0"/>
                <w:bCs w:val="0"/>
                <w:i w:val="0"/>
                <w:iCs w:val="0"/>
                <w:noProof/>
                <w:webHidden/>
              </w:rPr>
              <w:fldChar w:fldCharType="end"/>
            </w:r>
          </w:hyperlink>
        </w:p>
        <w:p w14:paraId="5B8B1313" w14:textId="37E134F7" w:rsidR="00A85497" w:rsidRPr="00780E52" w:rsidRDefault="00A85497">
          <w:pPr>
            <w:pStyle w:val="TOC1"/>
            <w:tabs>
              <w:tab w:val="left" w:pos="600"/>
              <w:tab w:val="right" w:leader="dot" w:pos="9629"/>
            </w:tabs>
            <w:rPr>
              <w:rFonts w:eastAsiaTheme="minorEastAsia" w:cstheme="minorBidi"/>
              <w:b w:val="0"/>
              <w:bCs w:val="0"/>
              <w:i w:val="0"/>
              <w:iCs w:val="0"/>
              <w:noProof/>
              <w:lang w:eastAsia="en-GB"/>
            </w:rPr>
          </w:pPr>
          <w:hyperlink w:anchor="_Toc35737367" w:history="1">
            <w:r w:rsidRPr="00780E52">
              <w:rPr>
                <w:rStyle w:val="Hyperlink"/>
                <w:b w:val="0"/>
                <w:bCs w:val="0"/>
                <w:i w:val="0"/>
                <w:iCs w:val="0"/>
                <w:noProof/>
              </w:rPr>
              <w:t>4.0</w:t>
            </w:r>
            <w:r w:rsidRPr="00780E52">
              <w:rPr>
                <w:rFonts w:eastAsiaTheme="minorEastAsia" w:cstheme="minorBidi"/>
                <w:b w:val="0"/>
                <w:bCs w:val="0"/>
                <w:i w:val="0"/>
                <w:iCs w:val="0"/>
                <w:noProof/>
                <w:lang w:eastAsia="en-GB"/>
              </w:rPr>
              <w:tab/>
            </w:r>
            <w:r w:rsidRPr="00780E52">
              <w:rPr>
                <w:rStyle w:val="Hyperlink"/>
                <w:rFonts w:cs="Arial"/>
                <w:b w:val="0"/>
                <w:bCs w:val="0"/>
                <w:i w:val="0"/>
                <w:iCs w:val="0"/>
                <w:noProof/>
              </w:rPr>
              <w:t>How coronavirus is spread</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_Toc35737367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3</w:t>
            </w:r>
            <w:r w:rsidRPr="00780E52">
              <w:rPr>
                <w:b w:val="0"/>
                <w:bCs w:val="0"/>
                <w:i w:val="0"/>
                <w:iCs w:val="0"/>
                <w:noProof/>
                <w:webHidden/>
              </w:rPr>
              <w:fldChar w:fldCharType="end"/>
            </w:r>
          </w:hyperlink>
        </w:p>
        <w:p w14:paraId="0167B2C6" w14:textId="5146DB17" w:rsidR="00A85497" w:rsidRPr="00780E52" w:rsidRDefault="00A85497">
          <w:pPr>
            <w:pStyle w:val="TOC1"/>
            <w:tabs>
              <w:tab w:val="left" w:pos="600"/>
              <w:tab w:val="right" w:leader="dot" w:pos="9629"/>
            </w:tabs>
            <w:rPr>
              <w:rFonts w:eastAsiaTheme="minorEastAsia" w:cstheme="minorBidi"/>
              <w:b w:val="0"/>
              <w:bCs w:val="0"/>
              <w:i w:val="0"/>
              <w:iCs w:val="0"/>
              <w:noProof/>
              <w:lang w:eastAsia="en-GB"/>
            </w:rPr>
          </w:pPr>
          <w:hyperlink w:anchor="_Toc35737368" w:history="1">
            <w:r w:rsidRPr="00780E52">
              <w:rPr>
                <w:rStyle w:val="Hyperlink"/>
                <w:b w:val="0"/>
                <w:bCs w:val="0"/>
                <w:i w:val="0"/>
                <w:iCs w:val="0"/>
                <w:noProof/>
              </w:rPr>
              <w:t>5.0</w:t>
            </w:r>
            <w:r w:rsidRPr="00780E52">
              <w:rPr>
                <w:rFonts w:eastAsiaTheme="minorEastAsia" w:cstheme="minorBidi"/>
                <w:b w:val="0"/>
                <w:bCs w:val="0"/>
                <w:i w:val="0"/>
                <w:iCs w:val="0"/>
                <w:noProof/>
                <w:lang w:eastAsia="en-GB"/>
              </w:rPr>
              <w:tab/>
            </w:r>
            <w:r w:rsidRPr="00780E52">
              <w:rPr>
                <w:rStyle w:val="Hyperlink"/>
                <w:b w:val="0"/>
                <w:bCs w:val="0"/>
                <w:i w:val="0"/>
                <w:iCs w:val="0"/>
                <w:noProof/>
              </w:rPr>
              <w:t xml:space="preserve">How to avoid catching and spreading coronavirus (social distancing) </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_Toc35737368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4</w:t>
            </w:r>
            <w:r w:rsidRPr="00780E52">
              <w:rPr>
                <w:b w:val="0"/>
                <w:bCs w:val="0"/>
                <w:i w:val="0"/>
                <w:iCs w:val="0"/>
                <w:noProof/>
                <w:webHidden/>
              </w:rPr>
              <w:fldChar w:fldCharType="end"/>
            </w:r>
          </w:hyperlink>
        </w:p>
        <w:p w14:paraId="0241F481" w14:textId="6322819B" w:rsidR="00A85497" w:rsidRPr="00780E52" w:rsidRDefault="00A85497">
          <w:pPr>
            <w:pStyle w:val="TOC1"/>
            <w:tabs>
              <w:tab w:val="left" w:pos="600"/>
              <w:tab w:val="right" w:leader="dot" w:pos="9629"/>
            </w:tabs>
            <w:rPr>
              <w:rFonts w:eastAsiaTheme="minorEastAsia" w:cstheme="minorBidi"/>
              <w:b w:val="0"/>
              <w:bCs w:val="0"/>
              <w:i w:val="0"/>
              <w:iCs w:val="0"/>
              <w:noProof/>
              <w:lang w:eastAsia="en-GB"/>
            </w:rPr>
          </w:pPr>
          <w:hyperlink w:anchor="_Toc35737369" w:history="1">
            <w:r w:rsidRPr="00780E52">
              <w:rPr>
                <w:rStyle w:val="Hyperlink"/>
                <w:b w:val="0"/>
                <w:bCs w:val="0"/>
                <w:i w:val="0"/>
                <w:iCs w:val="0"/>
                <w:noProof/>
              </w:rPr>
              <w:t>6.0</w:t>
            </w:r>
            <w:r w:rsidRPr="00780E52">
              <w:rPr>
                <w:rFonts w:eastAsiaTheme="minorEastAsia" w:cstheme="minorBidi"/>
                <w:b w:val="0"/>
                <w:bCs w:val="0"/>
                <w:i w:val="0"/>
                <w:iCs w:val="0"/>
                <w:noProof/>
                <w:lang w:eastAsia="en-GB"/>
              </w:rPr>
              <w:tab/>
            </w:r>
            <w:r w:rsidRPr="00780E52">
              <w:rPr>
                <w:rStyle w:val="Hyperlink"/>
                <w:b w:val="0"/>
                <w:bCs w:val="0"/>
                <w:i w:val="0"/>
                <w:iCs w:val="0"/>
                <w:noProof/>
              </w:rPr>
              <w:t>What is social distancing? (General UK Government Guidance)</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_Toc35737369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4</w:t>
            </w:r>
            <w:r w:rsidRPr="00780E52">
              <w:rPr>
                <w:b w:val="0"/>
                <w:bCs w:val="0"/>
                <w:i w:val="0"/>
                <w:iCs w:val="0"/>
                <w:noProof/>
                <w:webHidden/>
              </w:rPr>
              <w:fldChar w:fldCharType="end"/>
            </w:r>
          </w:hyperlink>
        </w:p>
        <w:p w14:paraId="374DB089" w14:textId="64906166" w:rsidR="00A85497" w:rsidRPr="00780E52" w:rsidRDefault="00A85497">
          <w:pPr>
            <w:pStyle w:val="TOC1"/>
            <w:tabs>
              <w:tab w:val="left" w:pos="600"/>
              <w:tab w:val="right" w:leader="dot" w:pos="9629"/>
            </w:tabs>
            <w:rPr>
              <w:rFonts w:eastAsiaTheme="minorEastAsia" w:cstheme="minorBidi"/>
              <w:b w:val="0"/>
              <w:bCs w:val="0"/>
              <w:i w:val="0"/>
              <w:iCs w:val="0"/>
              <w:noProof/>
              <w:lang w:eastAsia="en-GB"/>
            </w:rPr>
          </w:pPr>
          <w:hyperlink w:anchor="_Toc35737370" w:history="1">
            <w:r w:rsidRPr="00780E52">
              <w:rPr>
                <w:rStyle w:val="Hyperlink"/>
                <w:b w:val="0"/>
                <w:bCs w:val="0"/>
                <w:i w:val="0"/>
                <w:iCs w:val="0"/>
                <w:noProof/>
              </w:rPr>
              <w:t>7.0</w:t>
            </w:r>
            <w:r w:rsidRPr="00780E52">
              <w:rPr>
                <w:rFonts w:eastAsiaTheme="minorEastAsia" w:cstheme="minorBidi"/>
                <w:b w:val="0"/>
                <w:bCs w:val="0"/>
                <w:i w:val="0"/>
                <w:iCs w:val="0"/>
                <w:noProof/>
                <w:lang w:eastAsia="en-GB"/>
              </w:rPr>
              <w:tab/>
            </w:r>
            <w:r w:rsidRPr="00780E52">
              <w:rPr>
                <w:rStyle w:val="Hyperlink"/>
                <w:b w:val="0"/>
                <w:bCs w:val="0"/>
                <w:i w:val="0"/>
                <w:iCs w:val="0"/>
                <w:noProof/>
              </w:rPr>
              <w:t xml:space="preserve">Social distancing in the workplace </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_Toc35737370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5</w:t>
            </w:r>
            <w:r w:rsidRPr="00780E52">
              <w:rPr>
                <w:b w:val="0"/>
                <w:bCs w:val="0"/>
                <w:i w:val="0"/>
                <w:iCs w:val="0"/>
                <w:noProof/>
                <w:webHidden/>
              </w:rPr>
              <w:fldChar w:fldCharType="end"/>
            </w:r>
          </w:hyperlink>
        </w:p>
        <w:p w14:paraId="3A7A5B89" w14:textId="1285AB27" w:rsidR="00A85497" w:rsidRPr="00780E52" w:rsidRDefault="00A85497">
          <w:pPr>
            <w:pStyle w:val="TOC1"/>
            <w:tabs>
              <w:tab w:val="left" w:pos="600"/>
              <w:tab w:val="right" w:leader="dot" w:pos="9629"/>
            </w:tabs>
            <w:rPr>
              <w:rFonts w:eastAsiaTheme="minorEastAsia" w:cstheme="minorBidi"/>
              <w:b w:val="0"/>
              <w:bCs w:val="0"/>
              <w:i w:val="0"/>
              <w:iCs w:val="0"/>
              <w:noProof/>
              <w:lang w:eastAsia="en-GB"/>
            </w:rPr>
          </w:pPr>
          <w:hyperlink w:anchor="_Toc35737371" w:history="1">
            <w:r w:rsidRPr="00780E52">
              <w:rPr>
                <w:rStyle w:val="Hyperlink"/>
                <w:b w:val="0"/>
                <w:bCs w:val="0"/>
                <w:i w:val="0"/>
                <w:iCs w:val="0"/>
                <w:noProof/>
              </w:rPr>
              <w:t>8.0</w:t>
            </w:r>
            <w:r w:rsidRPr="00780E52">
              <w:rPr>
                <w:rFonts w:eastAsiaTheme="minorEastAsia" w:cstheme="minorBidi"/>
                <w:b w:val="0"/>
                <w:bCs w:val="0"/>
                <w:i w:val="0"/>
                <w:iCs w:val="0"/>
                <w:noProof/>
                <w:lang w:eastAsia="en-GB"/>
              </w:rPr>
              <w:tab/>
            </w:r>
            <w:r w:rsidRPr="00780E52">
              <w:rPr>
                <w:rStyle w:val="Hyperlink"/>
                <w:b w:val="0"/>
                <w:bCs w:val="0"/>
                <w:i w:val="0"/>
                <w:iCs w:val="0"/>
                <w:noProof/>
              </w:rPr>
              <w:t>Stay at home if you have coronavirus symptoms</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_Toc35737371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5</w:t>
            </w:r>
            <w:r w:rsidRPr="00780E52">
              <w:rPr>
                <w:b w:val="0"/>
                <w:bCs w:val="0"/>
                <w:i w:val="0"/>
                <w:iCs w:val="0"/>
                <w:noProof/>
                <w:webHidden/>
              </w:rPr>
              <w:fldChar w:fldCharType="end"/>
            </w:r>
          </w:hyperlink>
        </w:p>
        <w:p w14:paraId="0316673F" w14:textId="01F83F22" w:rsidR="00A85497" w:rsidRPr="00780E52" w:rsidRDefault="00A85497">
          <w:pPr>
            <w:pStyle w:val="TOC1"/>
            <w:tabs>
              <w:tab w:val="left" w:pos="600"/>
              <w:tab w:val="right" w:leader="dot" w:pos="9629"/>
            </w:tabs>
            <w:rPr>
              <w:rFonts w:eastAsiaTheme="minorEastAsia" w:cstheme="minorBidi"/>
              <w:b w:val="0"/>
              <w:bCs w:val="0"/>
              <w:i w:val="0"/>
              <w:iCs w:val="0"/>
              <w:noProof/>
              <w:lang w:eastAsia="en-GB"/>
            </w:rPr>
          </w:pPr>
          <w:hyperlink w:anchor="_Toc35737372" w:history="1">
            <w:r w:rsidRPr="00780E52">
              <w:rPr>
                <w:rStyle w:val="Hyperlink"/>
                <w:b w:val="0"/>
                <w:bCs w:val="0"/>
                <w:i w:val="0"/>
                <w:iCs w:val="0"/>
                <w:noProof/>
              </w:rPr>
              <w:t>9.0</w:t>
            </w:r>
            <w:r w:rsidRPr="00780E52">
              <w:rPr>
                <w:rFonts w:eastAsiaTheme="minorEastAsia" w:cstheme="minorBidi"/>
                <w:b w:val="0"/>
                <w:bCs w:val="0"/>
                <w:i w:val="0"/>
                <w:iCs w:val="0"/>
                <w:noProof/>
                <w:lang w:eastAsia="en-GB"/>
              </w:rPr>
              <w:tab/>
            </w:r>
            <w:r w:rsidRPr="00780E52">
              <w:rPr>
                <w:rStyle w:val="Hyperlink"/>
                <w:b w:val="0"/>
                <w:bCs w:val="0"/>
                <w:i w:val="0"/>
                <w:iCs w:val="0"/>
                <w:noProof/>
              </w:rPr>
              <w:t>Stay at home advice</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_Toc35737372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5</w:t>
            </w:r>
            <w:r w:rsidRPr="00780E52">
              <w:rPr>
                <w:b w:val="0"/>
                <w:bCs w:val="0"/>
                <w:i w:val="0"/>
                <w:iCs w:val="0"/>
                <w:noProof/>
                <w:webHidden/>
              </w:rPr>
              <w:fldChar w:fldCharType="end"/>
            </w:r>
          </w:hyperlink>
        </w:p>
        <w:p w14:paraId="0D839283" w14:textId="67F28F88"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73" w:history="1">
            <w:r w:rsidRPr="00780E52">
              <w:rPr>
                <w:rStyle w:val="Hyperlink"/>
                <w:b w:val="0"/>
                <w:bCs w:val="0"/>
                <w:i w:val="0"/>
                <w:iCs w:val="0"/>
                <w:noProof/>
              </w:rPr>
              <w:t>10.0</w:t>
            </w:r>
            <w:r w:rsidRPr="00780E52">
              <w:rPr>
                <w:rFonts w:eastAsiaTheme="minorEastAsia" w:cstheme="minorBidi"/>
                <w:b w:val="0"/>
                <w:bCs w:val="0"/>
                <w:i w:val="0"/>
                <w:iCs w:val="0"/>
                <w:noProof/>
                <w:lang w:eastAsia="en-GB"/>
              </w:rPr>
              <w:tab/>
            </w:r>
            <w:r w:rsidRPr="00780E52">
              <w:rPr>
                <w:rStyle w:val="Hyperlink"/>
                <w:b w:val="0"/>
                <w:bCs w:val="0"/>
                <w:i w:val="0"/>
                <w:iCs w:val="0"/>
                <w:noProof/>
              </w:rPr>
              <w:t xml:space="preserve">How long to stay at home </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_Toc35737373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6</w:t>
            </w:r>
            <w:r w:rsidRPr="00780E52">
              <w:rPr>
                <w:b w:val="0"/>
                <w:bCs w:val="0"/>
                <w:i w:val="0"/>
                <w:iCs w:val="0"/>
                <w:noProof/>
                <w:webHidden/>
              </w:rPr>
              <w:fldChar w:fldCharType="end"/>
            </w:r>
          </w:hyperlink>
        </w:p>
        <w:p w14:paraId="0B986F08" w14:textId="4C67D994"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74" w:history="1">
            <w:r w:rsidRPr="00780E52">
              <w:rPr>
                <w:rStyle w:val="Hyperlink"/>
                <w:b w:val="0"/>
                <w:bCs w:val="0"/>
                <w:i w:val="0"/>
                <w:iCs w:val="0"/>
                <w:noProof/>
              </w:rPr>
              <w:t>11.0</w:t>
            </w:r>
            <w:r w:rsidRPr="00780E52">
              <w:rPr>
                <w:rFonts w:eastAsiaTheme="minorEastAsia" w:cstheme="minorBidi"/>
                <w:b w:val="0"/>
                <w:bCs w:val="0"/>
                <w:i w:val="0"/>
                <w:iCs w:val="0"/>
                <w:noProof/>
                <w:lang w:eastAsia="en-GB"/>
              </w:rPr>
              <w:tab/>
            </w:r>
            <w:r w:rsidRPr="00780E52">
              <w:rPr>
                <w:rStyle w:val="Hyperlink"/>
                <w:b w:val="0"/>
                <w:bCs w:val="0"/>
                <w:i w:val="0"/>
                <w:iCs w:val="0"/>
                <w:noProof/>
              </w:rPr>
              <w:t>Get an isolation note to give to your employer</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_Toc35737374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6</w:t>
            </w:r>
            <w:r w:rsidRPr="00780E52">
              <w:rPr>
                <w:b w:val="0"/>
                <w:bCs w:val="0"/>
                <w:i w:val="0"/>
                <w:iCs w:val="0"/>
                <w:noProof/>
                <w:webHidden/>
              </w:rPr>
              <w:fldChar w:fldCharType="end"/>
            </w:r>
          </w:hyperlink>
        </w:p>
        <w:p w14:paraId="71E83C4D" w14:textId="37C5ED94"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75" w:history="1">
            <w:r w:rsidRPr="00780E52">
              <w:rPr>
                <w:rStyle w:val="Hyperlink"/>
                <w:b w:val="0"/>
                <w:bCs w:val="0"/>
                <w:i w:val="0"/>
                <w:iCs w:val="0"/>
                <w:noProof/>
              </w:rPr>
              <w:t>12.0</w:t>
            </w:r>
            <w:r w:rsidRPr="00780E52">
              <w:rPr>
                <w:rFonts w:eastAsiaTheme="minorEastAsia" w:cstheme="minorBidi"/>
                <w:b w:val="0"/>
                <w:bCs w:val="0"/>
                <w:i w:val="0"/>
                <w:iCs w:val="0"/>
                <w:noProof/>
                <w:lang w:eastAsia="en-GB"/>
              </w:rPr>
              <w:tab/>
            </w:r>
            <w:r w:rsidRPr="00780E52">
              <w:rPr>
                <w:rStyle w:val="Hyperlink"/>
                <w:b w:val="0"/>
                <w:bCs w:val="0"/>
                <w:i w:val="0"/>
                <w:iCs w:val="0"/>
                <w:noProof/>
              </w:rPr>
              <w:t>If you have symptoms and live with a vulnerable person</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_Toc35737375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6</w:t>
            </w:r>
            <w:r w:rsidRPr="00780E52">
              <w:rPr>
                <w:b w:val="0"/>
                <w:bCs w:val="0"/>
                <w:i w:val="0"/>
                <w:iCs w:val="0"/>
                <w:noProof/>
                <w:webHidden/>
              </w:rPr>
              <w:fldChar w:fldCharType="end"/>
            </w:r>
          </w:hyperlink>
        </w:p>
        <w:p w14:paraId="755E513A" w14:textId="66DD50C3"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76" w:history="1">
            <w:r w:rsidRPr="00780E52">
              <w:rPr>
                <w:rStyle w:val="Hyperlink"/>
                <w:b w:val="0"/>
                <w:bCs w:val="0"/>
                <w:i w:val="0"/>
                <w:iCs w:val="0"/>
                <w:noProof/>
              </w:rPr>
              <w:t>13.0</w:t>
            </w:r>
            <w:r w:rsidRPr="00780E52">
              <w:rPr>
                <w:rFonts w:eastAsiaTheme="minorEastAsia" w:cstheme="minorBidi"/>
                <w:b w:val="0"/>
                <w:bCs w:val="0"/>
                <w:i w:val="0"/>
                <w:iCs w:val="0"/>
                <w:noProof/>
                <w:lang w:eastAsia="en-GB"/>
              </w:rPr>
              <w:tab/>
            </w:r>
            <w:r w:rsidRPr="00780E52">
              <w:rPr>
                <w:rStyle w:val="Hyperlink"/>
                <w:b w:val="0"/>
                <w:bCs w:val="0"/>
                <w:i w:val="0"/>
                <w:iCs w:val="0"/>
                <w:noProof/>
              </w:rPr>
              <w:t>Reducing the spread of infection in your home</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_Toc35737376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7</w:t>
            </w:r>
            <w:r w:rsidRPr="00780E52">
              <w:rPr>
                <w:b w:val="0"/>
                <w:bCs w:val="0"/>
                <w:i w:val="0"/>
                <w:iCs w:val="0"/>
                <w:noProof/>
                <w:webHidden/>
              </w:rPr>
              <w:fldChar w:fldCharType="end"/>
            </w:r>
          </w:hyperlink>
        </w:p>
        <w:p w14:paraId="3E5F16A1" w14:textId="15785F21"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77" w:history="1">
            <w:r w:rsidRPr="00780E52">
              <w:rPr>
                <w:rStyle w:val="Hyperlink"/>
                <w:b w:val="0"/>
                <w:bCs w:val="0"/>
                <w:i w:val="0"/>
                <w:iCs w:val="0"/>
                <w:noProof/>
              </w:rPr>
              <w:t>14.0</w:t>
            </w:r>
            <w:r w:rsidRPr="00780E52">
              <w:rPr>
                <w:rFonts w:eastAsiaTheme="minorEastAsia" w:cstheme="minorBidi"/>
                <w:b w:val="0"/>
                <w:bCs w:val="0"/>
                <w:i w:val="0"/>
                <w:iCs w:val="0"/>
                <w:noProof/>
                <w:lang w:eastAsia="en-GB"/>
              </w:rPr>
              <w:tab/>
            </w:r>
            <w:r w:rsidRPr="00780E52">
              <w:rPr>
                <w:rStyle w:val="Hyperlink"/>
                <w:b w:val="0"/>
                <w:bCs w:val="0"/>
                <w:i w:val="0"/>
                <w:iCs w:val="0"/>
                <w:noProof/>
              </w:rPr>
              <w:t>How to do your cleaning and laundry</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_Toc35737377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7</w:t>
            </w:r>
            <w:r w:rsidRPr="00780E52">
              <w:rPr>
                <w:b w:val="0"/>
                <w:bCs w:val="0"/>
                <w:i w:val="0"/>
                <w:iCs w:val="0"/>
                <w:noProof/>
                <w:webHidden/>
              </w:rPr>
              <w:fldChar w:fldCharType="end"/>
            </w:r>
          </w:hyperlink>
        </w:p>
        <w:p w14:paraId="60F4025E" w14:textId="29D64CF7"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78" w:history="1">
            <w:r w:rsidRPr="00780E52">
              <w:rPr>
                <w:rStyle w:val="Hyperlink"/>
                <w:b w:val="0"/>
                <w:bCs w:val="0"/>
                <w:i w:val="0"/>
                <w:iCs w:val="0"/>
                <w:noProof/>
              </w:rPr>
              <w:t>15.0</w:t>
            </w:r>
            <w:r w:rsidRPr="00780E52">
              <w:rPr>
                <w:rFonts w:eastAsiaTheme="minorEastAsia" w:cstheme="minorBidi"/>
                <w:b w:val="0"/>
                <w:bCs w:val="0"/>
                <w:i w:val="0"/>
                <w:iCs w:val="0"/>
                <w:noProof/>
                <w:lang w:eastAsia="en-GB"/>
              </w:rPr>
              <w:tab/>
            </w:r>
            <w:r w:rsidRPr="00780E52">
              <w:rPr>
                <w:rStyle w:val="Hyperlink"/>
                <w:b w:val="0"/>
                <w:bCs w:val="0"/>
                <w:i w:val="0"/>
                <w:iCs w:val="0"/>
                <w:noProof/>
              </w:rPr>
              <w:t>Looking after your health and wellbeing</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_Toc35737378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7</w:t>
            </w:r>
            <w:r w:rsidRPr="00780E52">
              <w:rPr>
                <w:b w:val="0"/>
                <w:bCs w:val="0"/>
                <w:i w:val="0"/>
                <w:iCs w:val="0"/>
                <w:noProof/>
                <w:webHidden/>
              </w:rPr>
              <w:fldChar w:fldCharType="end"/>
            </w:r>
          </w:hyperlink>
        </w:p>
        <w:p w14:paraId="0C0BAEDC" w14:textId="22D6B0F8"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79" w:history="1">
            <w:r w:rsidRPr="00780E52">
              <w:rPr>
                <w:rStyle w:val="Hyperlink"/>
                <w:b w:val="0"/>
                <w:bCs w:val="0"/>
                <w:i w:val="0"/>
                <w:iCs w:val="0"/>
                <w:noProof/>
              </w:rPr>
              <w:t>16.0</w:t>
            </w:r>
            <w:r w:rsidRPr="00780E52">
              <w:rPr>
                <w:rFonts w:eastAsiaTheme="minorEastAsia" w:cstheme="minorBidi"/>
                <w:b w:val="0"/>
                <w:bCs w:val="0"/>
                <w:i w:val="0"/>
                <w:iCs w:val="0"/>
                <w:noProof/>
                <w:lang w:eastAsia="en-GB"/>
              </w:rPr>
              <w:tab/>
            </w:r>
            <w:r w:rsidRPr="00780E52">
              <w:rPr>
                <w:rStyle w:val="Hyperlink"/>
                <w:b w:val="0"/>
                <w:bCs w:val="0"/>
                <w:i w:val="0"/>
                <w:iCs w:val="0"/>
                <w:noProof/>
              </w:rPr>
              <w:t>What to do if someone develops symptoms of COVID-19 on site</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_Toc35737379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7</w:t>
            </w:r>
            <w:r w:rsidRPr="00780E52">
              <w:rPr>
                <w:b w:val="0"/>
                <w:bCs w:val="0"/>
                <w:i w:val="0"/>
                <w:iCs w:val="0"/>
                <w:noProof/>
                <w:webHidden/>
              </w:rPr>
              <w:fldChar w:fldCharType="end"/>
            </w:r>
          </w:hyperlink>
        </w:p>
        <w:p w14:paraId="373FF82D" w14:textId="0F06BAC6"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80" w:history="1">
            <w:r w:rsidRPr="00780E52">
              <w:rPr>
                <w:rStyle w:val="Hyperlink"/>
                <w:b w:val="0"/>
                <w:bCs w:val="0"/>
                <w:i w:val="0"/>
                <w:iCs w:val="0"/>
                <w:noProof/>
              </w:rPr>
              <w:t>17.0</w:t>
            </w:r>
            <w:r w:rsidRPr="00780E52">
              <w:rPr>
                <w:rFonts w:eastAsiaTheme="minorEastAsia" w:cstheme="minorBidi"/>
                <w:b w:val="0"/>
                <w:bCs w:val="0"/>
                <w:i w:val="0"/>
                <w:iCs w:val="0"/>
                <w:noProof/>
                <w:lang w:eastAsia="en-GB"/>
              </w:rPr>
              <w:tab/>
            </w:r>
            <w:r w:rsidRPr="00780E52">
              <w:rPr>
                <w:rStyle w:val="Hyperlink"/>
                <w:b w:val="0"/>
                <w:bCs w:val="0"/>
                <w:i w:val="0"/>
                <w:iCs w:val="0"/>
                <w:noProof/>
              </w:rPr>
              <w:t xml:space="preserve">Ending self-isolation and household isolation </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_Toc35737380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8</w:t>
            </w:r>
            <w:r w:rsidRPr="00780E52">
              <w:rPr>
                <w:b w:val="0"/>
                <w:bCs w:val="0"/>
                <w:i w:val="0"/>
                <w:iCs w:val="0"/>
                <w:noProof/>
                <w:webHidden/>
              </w:rPr>
              <w:fldChar w:fldCharType="end"/>
            </w:r>
          </w:hyperlink>
        </w:p>
        <w:p w14:paraId="2C20B06A" w14:textId="4CB95A03"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81" w:history="1">
            <w:r w:rsidRPr="00780E52">
              <w:rPr>
                <w:rStyle w:val="Hyperlink"/>
                <w:b w:val="0"/>
                <w:bCs w:val="0"/>
                <w:i w:val="0"/>
                <w:iCs w:val="0"/>
                <w:noProof/>
              </w:rPr>
              <w:t>18.0</w:t>
            </w:r>
            <w:r w:rsidRPr="00780E52">
              <w:rPr>
                <w:rFonts w:eastAsiaTheme="minorEastAsia" w:cstheme="minorBidi"/>
                <w:b w:val="0"/>
                <w:bCs w:val="0"/>
                <w:i w:val="0"/>
                <w:iCs w:val="0"/>
                <w:noProof/>
                <w:lang w:eastAsia="en-GB"/>
              </w:rPr>
              <w:tab/>
            </w:r>
            <w:r w:rsidRPr="00780E52">
              <w:rPr>
                <w:rStyle w:val="Hyperlink"/>
                <w:b w:val="0"/>
                <w:bCs w:val="0"/>
                <w:i w:val="0"/>
                <w:iCs w:val="0"/>
                <w:noProof/>
              </w:rPr>
              <w:t>Travel advice: coronavirus (COVID-19)</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_Toc35737381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8</w:t>
            </w:r>
            <w:r w:rsidRPr="00780E52">
              <w:rPr>
                <w:b w:val="0"/>
                <w:bCs w:val="0"/>
                <w:i w:val="0"/>
                <w:iCs w:val="0"/>
                <w:noProof/>
                <w:webHidden/>
              </w:rPr>
              <w:fldChar w:fldCharType="end"/>
            </w:r>
          </w:hyperlink>
        </w:p>
        <w:p w14:paraId="7D1C92B8" w14:textId="26C4B9EA"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82" w:history="1">
            <w:r w:rsidRPr="00780E52">
              <w:rPr>
                <w:rStyle w:val="Hyperlink"/>
                <w:b w:val="0"/>
                <w:bCs w:val="0"/>
                <w:i w:val="0"/>
                <w:iCs w:val="0"/>
                <w:noProof/>
              </w:rPr>
              <w:t>19.0</w:t>
            </w:r>
            <w:r w:rsidRPr="00780E52">
              <w:rPr>
                <w:rFonts w:eastAsiaTheme="minorEastAsia" w:cstheme="minorBidi"/>
                <w:b w:val="0"/>
                <w:bCs w:val="0"/>
                <w:i w:val="0"/>
                <w:iCs w:val="0"/>
                <w:noProof/>
                <w:lang w:eastAsia="en-GB"/>
              </w:rPr>
              <w:tab/>
            </w:r>
            <w:r w:rsidRPr="00780E52">
              <w:rPr>
                <w:rStyle w:val="Hyperlink"/>
                <w:b w:val="0"/>
                <w:bCs w:val="0"/>
                <w:i w:val="0"/>
                <w:iCs w:val="0"/>
                <w:noProof/>
              </w:rPr>
              <w:t>Preventing the spread of COVID-19 in the workplace</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_Toc35737382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8</w:t>
            </w:r>
            <w:r w:rsidRPr="00780E52">
              <w:rPr>
                <w:b w:val="0"/>
                <w:bCs w:val="0"/>
                <w:i w:val="0"/>
                <w:iCs w:val="0"/>
                <w:noProof/>
                <w:webHidden/>
              </w:rPr>
              <w:fldChar w:fldCharType="end"/>
            </w:r>
          </w:hyperlink>
        </w:p>
        <w:p w14:paraId="4C35903C" w14:textId="49F4752E"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83" w:history="1">
            <w:r w:rsidRPr="00780E52">
              <w:rPr>
                <w:rStyle w:val="Hyperlink"/>
                <w:b w:val="0"/>
                <w:bCs w:val="0"/>
                <w:i w:val="0"/>
                <w:iCs w:val="0"/>
                <w:noProof/>
              </w:rPr>
              <w:t>20.0</w:t>
            </w:r>
            <w:r w:rsidRPr="00780E52">
              <w:rPr>
                <w:rFonts w:eastAsiaTheme="minorEastAsia" w:cstheme="minorBidi"/>
                <w:b w:val="0"/>
                <w:bCs w:val="0"/>
                <w:i w:val="0"/>
                <w:iCs w:val="0"/>
                <w:noProof/>
                <w:lang w:eastAsia="en-GB"/>
              </w:rPr>
              <w:tab/>
            </w:r>
            <w:r w:rsidRPr="00780E52">
              <w:rPr>
                <w:rStyle w:val="Hyperlink"/>
                <w:b w:val="0"/>
                <w:bCs w:val="0"/>
                <w:i w:val="0"/>
                <w:iCs w:val="0"/>
                <w:noProof/>
              </w:rPr>
              <w:t>Handling post or packages</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_Toc35737383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9</w:t>
            </w:r>
            <w:r w:rsidRPr="00780E52">
              <w:rPr>
                <w:b w:val="0"/>
                <w:bCs w:val="0"/>
                <w:i w:val="0"/>
                <w:iCs w:val="0"/>
                <w:noProof/>
                <w:webHidden/>
              </w:rPr>
              <w:fldChar w:fldCharType="end"/>
            </w:r>
          </w:hyperlink>
        </w:p>
        <w:p w14:paraId="3DEB1D25" w14:textId="35B05773" w:rsidR="00A85497" w:rsidRPr="00780E52" w:rsidRDefault="00A85497">
          <w:pPr>
            <w:pStyle w:val="TOC1"/>
            <w:tabs>
              <w:tab w:val="left" w:pos="800"/>
              <w:tab w:val="right" w:leader="dot" w:pos="9629"/>
            </w:tabs>
            <w:rPr>
              <w:rFonts w:eastAsiaTheme="minorEastAsia" w:cstheme="minorBidi"/>
              <w:b w:val="0"/>
              <w:bCs w:val="0"/>
              <w:i w:val="0"/>
              <w:iCs w:val="0"/>
              <w:noProof/>
              <w:lang w:eastAsia="en-GB"/>
            </w:rPr>
          </w:pPr>
          <w:hyperlink w:anchor="_Toc35737384" w:history="1">
            <w:r w:rsidRPr="00780E52">
              <w:rPr>
                <w:rStyle w:val="Hyperlink"/>
                <w:b w:val="0"/>
                <w:bCs w:val="0"/>
                <w:i w:val="0"/>
                <w:iCs w:val="0"/>
                <w:noProof/>
              </w:rPr>
              <w:t>21.0</w:t>
            </w:r>
            <w:r w:rsidRPr="00780E52">
              <w:rPr>
                <w:rFonts w:eastAsiaTheme="minorEastAsia" w:cstheme="minorBidi"/>
                <w:b w:val="0"/>
                <w:bCs w:val="0"/>
                <w:i w:val="0"/>
                <w:iCs w:val="0"/>
                <w:noProof/>
                <w:lang w:eastAsia="en-GB"/>
              </w:rPr>
              <w:tab/>
            </w:r>
            <w:r w:rsidRPr="00780E52">
              <w:rPr>
                <w:rStyle w:val="Hyperlink"/>
                <w:b w:val="0"/>
                <w:bCs w:val="0"/>
                <w:i w:val="0"/>
                <w:iCs w:val="0"/>
                <w:noProof/>
              </w:rPr>
              <w:t>Treatment for coronavirus</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_Toc35737384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9</w:t>
            </w:r>
            <w:r w:rsidRPr="00780E52">
              <w:rPr>
                <w:b w:val="0"/>
                <w:bCs w:val="0"/>
                <w:i w:val="0"/>
                <w:iCs w:val="0"/>
                <w:noProof/>
                <w:webHidden/>
              </w:rPr>
              <w:fldChar w:fldCharType="end"/>
            </w:r>
          </w:hyperlink>
        </w:p>
        <w:p w14:paraId="7FC9FBFD" w14:textId="28B7DEEC" w:rsidR="00A85497" w:rsidRPr="00780E52" w:rsidRDefault="00A85497">
          <w:pPr>
            <w:pStyle w:val="TOC1"/>
            <w:tabs>
              <w:tab w:val="right" w:leader="dot" w:pos="9629"/>
            </w:tabs>
            <w:rPr>
              <w:rFonts w:eastAsiaTheme="minorEastAsia" w:cstheme="minorBidi"/>
              <w:b w:val="0"/>
              <w:bCs w:val="0"/>
              <w:i w:val="0"/>
              <w:iCs w:val="0"/>
              <w:noProof/>
              <w:lang w:eastAsia="en-GB"/>
            </w:rPr>
          </w:pPr>
          <w:hyperlink w:anchor="_Toc35737385" w:history="1">
            <w:r w:rsidRPr="00780E52">
              <w:rPr>
                <w:rStyle w:val="Hyperlink"/>
                <w:b w:val="0"/>
                <w:bCs w:val="0"/>
                <w:i w:val="0"/>
                <w:iCs w:val="0"/>
                <w:noProof/>
              </w:rPr>
              <w:t>APPENDIX 1: Awareness Poster 1 – Main Entrance</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_Toc35737385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10</w:t>
            </w:r>
            <w:r w:rsidRPr="00780E52">
              <w:rPr>
                <w:b w:val="0"/>
                <w:bCs w:val="0"/>
                <w:i w:val="0"/>
                <w:iCs w:val="0"/>
                <w:noProof/>
                <w:webHidden/>
              </w:rPr>
              <w:fldChar w:fldCharType="end"/>
            </w:r>
          </w:hyperlink>
        </w:p>
        <w:p w14:paraId="02D51A2A" w14:textId="7B8D33A9" w:rsidR="00A85497" w:rsidRPr="00780E52" w:rsidRDefault="00A85497">
          <w:pPr>
            <w:pStyle w:val="TOC1"/>
            <w:tabs>
              <w:tab w:val="right" w:leader="dot" w:pos="9629"/>
            </w:tabs>
            <w:rPr>
              <w:rFonts w:eastAsiaTheme="minorEastAsia" w:cstheme="minorBidi"/>
              <w:b w:val="0"/>
              <w:bCs w:val="0"/>
              <w:i w:val="0"/>
              <w:iCs w:val="0"/>
              <w:noProof/>
              <w:lang w:eastAsia="en-GB"/>
            </w:rPr>
          </w:pPr>
          <w:hyperlink w:anchor="_Toc35737386" w:history="1">
            <w:r w:rsidRPr="00780E52">
              <w:rPr>
                <w:rStyle w:val="Hyperlink"/>
                <w:b w:val="0"/>
                <w:bCs w:val="0"/>
                <w:i w:val="0"/>
                <w:iCs w:val="0"/>
                <w:noProof/>
              </w:rPr>
              <w:t>APPENDIX 2: Awareness Poster 2 – Wash Your Hands</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_Toc35737386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11</w:t>
            </w:r>
            <w:r w:rsidRPr="00780E52">
              <w:rPr>
                <w:b w:val="0"/>
                <w:bCs w:val="0"/>
                <w:i w:val="0"/>
                <w:iCs w:val="0"/>
                <w:noProof/>
                <w:webHidden/>
              </w:rPr>
              <w:fldChar w:fldCharType="end"/>
            </w:r>
          </w:hyperlink>
        </w:p>
        <w:p w14:paraId="44597D79" w14:textId="7395CBF8" w:rsidR="00A85497" w:rsidRPr="00780E52" w:rsidRDefault="00A85497">
          <w:pPr>
            <w:pStyle w:val="TOC1"/>
            <w:tabs>
              <w:tab w:val="right" w:leader="dot" w:pos="9629"/>
            </w:tabs>
            <w:rPr>
              <w:rFonts w:eastAsiaTheme="minorEastAsia" w:cstheme="minorBidi"/>
              <w:b w:val="0"/>
              <w:bCs w:val="0"/>
              <w:i w:val="0"/>
              <w:iCs w:val="0"/>
              <w:noProof/>
              <w:lang w:eastAsia="en-GB"/>
            </w:rPr>
          </w:pPr>
          <w:hyperlink w:anchor="_Toc35737387" w:history="1">
            <w:r w:rsidRPr="00780E52">
              <w:rPr>
                <w:rStyle w:val="Hyperlink"/>
                <w:b w:val="0"/>
                <w:bCs w:val="0"/>
                <w:i w:val="0"/>
                <w:iCs w:val="0"/>
                <w:noProof/>
              </w:rPr>
              <w:t>APPENDIX 3: Awareness Poster 3 – How to wash your hands</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_Toc35737387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12</w:t>
            </w:r>
            <w:r w:rsidRPr="00780E52">
              <w:rPr>
                <w:b w:val="0"/>
                <w:bCs w:val="0"/>
                <w:i w:val="0"/>
                <w:iCs w:val="0"/>
                <w:noProof/>
                <w:webHidden/>
              </w:rPr>
              <w:fldChar w:fldCharType="end"/>
            </w:r>
          </w:hyperlink>
        </w:p>
        <w:p w14:paraId="382F57FD" w14:textId="3703C8A8" w:rsidR="00A85497" w:rsidRPr="00780E52" w:rsidRDefault="00A85497">
          <w:pPr>
            <w:pStyle w:val="TOC1"/>
            <w:tabs>
              <w:tab w:val="right" w:leader="dot" w:pos="9629"/>
            </w:tabs>
            <w:rPr>
              <w:rFonts w:eastAsiaTheme="minorEastAsia" w:cstheme="minorBidi"/>
              <w:b w:val="0"/>
              <w:bCs w:val="0"/>
              <w:i w:val="0"/>
              <w:iCs w:val="0"/>
              <w:noProof/>
              <w:lang w:eastAsia="en-GB"/>
            </w:rPr>
          </w:pPr>
          <w:hyperlink w:anchor="_Toc35737388" w:history="1">
            <w:r w:rsidRPr="00780E52">
              <w:rPr>
                <w:rStyle w:val="Hyperlink"/>
                <w:b w:val="0"/>
                <w:bCs w:val="0"/>
                <w:i w:val="0"/>
                <w:iCs w:val="0"/>
                <w:noProof/>
              </w:rPr>
              <w:t>APPENDIX 4: Awareness Poster 4 – If I am unwell, what should I do?</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_Toc35737388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13</w:t>
            </w:r>
            <w:r w:rsidRPr="00780E52">
              <w:rPr>
                <w:b w:val="0"/>
                <w:bCs w:val="0"/>
                <w:i w:val="0"/>
                <w:iCs w:val="0"/>
                <w:noProof/>
                <w:webHidden/>
              </w:rPr>
              <w:fldChar w:fldCharType="end"/>
            </w:r>
          </w:hyperlink>
        </w:p>
        <w:p w14:paraId="0B4F44E7" w14:textId="4F5D6B62" w:rsidR="00A85497" w:rsidRPr="00780E52" w:rsidRDefault="00A85497">
          <w:pPr>
            <w:pStyle w:val="TOC1"/>
            <w:tabs>
              <w:tab w:val="right" w:leader="dot" w:pos="9629"/>
            </w:tabs>
            <w:rPr>
              <w:rFonts w:eastAsiaTheme="minorEastAsia" w:cstheme="minorBidi"/>
              <w:b w:val="0"/>
              <w:bCs w:val="0"/>
              <w:i w:val="0"/>
              <w:iCs w:val="0"/>
              <w:noProof/>
              <w:lang w:eastAsia="en-GB"/>
            </w:rPr>
          </w:pPr>
          <w:hyperlink w:anchor="_Toc35737389" w:history="1">
            <w:r w:rsidRPr="00780E52">
              <w:rPr>
                <w:rStyle w:val="Hyperlink"/>
                <w:b w:val="0"/>
                <w:bCs w:val="0"/>
                <w:i w:val="0"/>
                <w:iCs w:val="0"/>
                <w:noProof/>
              </w:rPr>
              <w:t>APPENDIX 5: Awareness Poster 5 – General Hygiene and avoid spreading</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_Toc35737389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13</w:t>
            </w:r>
            <w:r w:rsidRPr="00780E52">
              <w:rPr>
                <w:b w:val="0"/>
                <w:bCs w:val="0"/>
                <w:i w:val="0"/>
                <w:iCs w:val="0"/>
                <w:noProof/>
                <w:webHidden/>
              </w:rPr>
              <w:fldChar w:fldCharType="end"/>
            </w:r>
          </w:hyperlink>
        </w:p>
        <w:p w14:paraId="7B130A09" w14:textId="2AB5073B" w:rsidR="00A85497" w:rsidRPr="00780E52" w:rsidRDefault="00A85497">
          <w:pPr>
            <w:pStyle w:val="TOC1"/>
            <w:tabs>
              <w:tab w:val="right" w:leader="dot" w:pos="9629"/>
            </w:tabs>
            <w:rPr>
              <w:rFonts w:eastAsiaTheme="minorEastAsia" w:cstheme="minorBidi"/>
              <w:b w:val="0"/>
              <w:bCs w:val="0"/>
              <w:i w:val="0"/>
              <w:iCs w:val="0"/>
              <w:noProof/>
              <w:lang w:eastAsia="en-GB"/>
            </w:rPr>
          </w:pPr>
          <w:hyperlink w:anchor="_Toc35737390" w:history="1">
            <w:r w:rsidRPr="00780E52">
              <w:rPr>
                <w:rStyle w:val="Hyperlink"/>
                <w:b w:val="0"/>
                <w:bCs w:val="0"/>
                <w:i w:val="0"/>
                <w:iCs w:val="0"/>
                <w:noProof/>
              </w:rPr>
              <w:t>APPENDIX 6:  Awareness Poster 6 – Employers and businesses guidance</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_Toc35737390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15</w:t>
            </w:r>
            <w:r w:rsidRPr="00780E52">
              <w:rPr>
                <w:b w:val="0"/>
                <w:bCs w:val="0"/>
                <w:i w:val="0"/>
                <w:iCs w:val="0"/>
                <w:noProof/>
                <w:webHidden/>
              </w:rPr>
              <w:fldChar w:fldCharType="end"/>
            </w:r>
          </w:hyperlink>
        </w:p>
        <w:p w14:paraId="2474FD59" w14:textId="0CC0B254" w:rsidR="00A85497" w:rsidRPr="00780E52" w:rsidRDefault="00A85497">
          <w:pPr>
            <w:pStyle w:val="TOC1"/>
            <w:tabs>
              <w:tab w:val="right" w:leader="dot" w:pos="9629"/>
            </w:tabs>
            <w:rPr>
              <w:rFonts w:eastAsiaTheme="minorEastAsia" w:cstheme="minorBidi"/>
              <w:b w:val="0"/>
              <w:bCs w:val="0"/>
              <w:i w:val="0"/>
              <w:iCs w:val="0"/>
              <w:noProof/>
              <w:lang w:eastAsia="en-GB"/>
            </w:rPr>
          </w:pPr>
          <w:hyperlink w:anchor="_Toc35737391" w:history="1">
            <w:r w:rsidRPr="00780E52">
              <w:rPr>
                <w:rStyle w:val="Hyperlink"/>
                <w:b w:val="0"/>
                <w:bCs w:val="0"/>
                <w:i w:val="0"/>
                <w:iCs w:val="0"/>
                <w:noProof/>
              </w:rPr>
              <w:t>APPENDIX 7: PHE Awareness Pack (Print and provide / email) 1 of 5</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_Toc35737391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16</w:t>
            </w:r>
            <w:r w:rsidRPr="00780E52">
              <w:rPr>
                <w:b w:val="0"/>
                <w:bCs w:val="0"/>
                <w:i w:val="0"/>
                <w:iCs w:val="0"/>
                <w:noProof/>
                <w:webHidden/>
              </w:rPr>
              <w:fldChar w:fldCharType="end"/>
            </w:r>
          </w:hyperlink>
        </w:p>
        <w:p w14:paraId="3727FF66" w14:textId="481F3242" w:rsidR="00A85497" w:rsidRPr="00780E52" w:rsidRDefault="00A85497">
          <w:pPr>
            <w:pStyle w:val="TOC1"/>
            <w:tabs>
              <w:tab w:val="right" w:leader="dot" w:pos="9629"/>
            </w:tabs>
            <w:rPr>
              <w:rFonts w:eastAsiaTheme="minorEastAsia" w:cstheme="minorBidi"/>
              <w:b w:val="0"/>
              <w:bCs w:val="0"/>
              <w:i w:val="0"/>
              <w:iCs w:val="0"/>
              <w:noProof/>
              <w:lang w:eastAsia="en-GB"/>
            </w:rPr>
          </w:pPr>
          <w:hyperlink w:anchor="_Toc35737392" w:history="1">
            <w:r w:rsidRPr="00780E52">
              <w:rPr>
                <w:rStyle w:val="Hyperlink"/>
                <w:b w:val="0"/>
                <w:bCs w:val="0"/>
                <w:i w:val="0"/>
                <w:iCs w:val="0"/>
                <w:noProof/>
              </w:rPr>
              <w:t>APPENDIX 8: Risk assessment – Safe place, Safe person, Sound information</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_Toc35737392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21</w:t>
            </w:r>
            <w:r w:rsidRPr="00780E52">
              <w:rPr>
                <w:b w:val="0"/>
                <w:bCs w:val="0"/>
                <w:i w:val="0"/>
                <w:iCs w:val="0"/>
                <w:noProof/>
                <w:webHidden/>
              </w:rPr>
              <w:fldChar w:fldCharType="end"/>
            </w:r>
          </w:hyperlink>
        </w:p>
        <w:p w14:paraId="147DAB26" w14:textId="474CE0F6" w:rsidR="00A85497" w:rsidRPr="00780E52" w:rsidRDefault="00A85497">
          <w:pPr>
            <w:pStyle w:val="TOC2"/>
            <w:tabs>
              <w:tab w:val="right" w:leader="dot" w:pos="9629"/>
            </w:tabs>
            <w:rPr>
              <w:rFonts w:eastAsiaTheme="minorEastAsia" w:cstheme="minorBidi"/>
              <w:b w:val="0"/>
              <w:bCs w:val="0"/>
              <w:noProof/>
              <w:sz w:val="24"/>
              <w:szCs w:val="24"/>
              <w:lang w:eastAsia="en-GB"/>
            </w:rPr>
          </w:pPr>
          <w:hyperlink w:anchor="_Toc35737393" w:history="1">
            <w:r w:rsidRPr="00780E52">
              <w:rPr>
                <w:rStyle w:val="Hyperlink"/>
                <w:rFonts w:cs="Arial"/>
                <w:b w:val="0"/>
                <w:bCs w:val="0"/>
                <w:noProof/>
              </w:rPr>
              <w:t>Part 1: Risk assessment for coronavirus (COVID-19)</w:t>
            </w:r>
            <w:r w:rsidRPr="00780E52">
              <w:rPr>
                <w:b w:val="0"/>
                <w:bCs w:val="0"/>
                <w:noProof/>
                <w:webHidden/>
              </w:rPr>
              <w:tab/>
            </w:r>
            <w:r w:rsidRPr="00780E52">
              <w:rPr>
                <w:b w:val="0"/>
                <w:bCs w:val="0"/>
                <w:noProof/>
                <w:webHidden/>
              </w:rPr>
              <w:fldChar w:fldCharType="begin"/>
            </w:r>
            <w:r w:rsidRPr="00780E52">
              <w:rPr>
                <w:b w:val="0"/>
                <w:bCs w:val="0"/>
                <w:noProof/>
                <w:webHidden/>
              </w:rPr>
              <w:instrText xml:space="preserve"> PAGEREF _Toc35737393 \h </w:instrText>
            </w:r>
            <w:r w:rsidRPr="00780E52">
              <w:rPr>
                <w:b w:val="0"/>
                <w:bCs w:val="0"/>
                <w:noProof/>
                <w:webHidden/>
              </w:rPr>
            </w:r>
            <w:r w:rsidRPr="00780E52">
              <w:rPr>
                <w:b w:val="0"/>
                <w:bCs w:val="0"/>
                <w:noProof/>
                <w:webHidden/>
              </w:rPr>
              <w:fldChar w:fldCharType="separate"/>
            </w:r>
            <w:r w:rsidR="007059A7">
              <w:rPr>
                <w:b w:val="0"/>
                <w:bCs w:val="0"/>
                <w:noProof/>
                <w:webHidden/>
              </w:rPr>
              <w:t>21</w:t>
            </w:r>
            <w:r w:rsidRPr="00780E52">
              <w:rPr>
                <w:b w:val="0"/>
                <w:bCs w:val="0"/>
                <w:noProof/>
                <w:webHidden/>
              </w:rPr>
              <w:fldChar w:fldCharType="end"/>
            </w:r>
          </w:hyperlink>
        </w:p>
        <w:p w14:paraId="341B8209" w14:textId="3B6E8DE4" w:rsidR="00A85497" w:rsidRPr="00780E52" w:rsidRDefault="00A85497">
          <w:pPr>
            <w:pStyle w:val="TOC2"/>
            <w:tabs>
              <w:tab w:val="right" w:leader="dot" w:pos="9629"/>
            </w:tabs>
            <w:rPr>
              <w:rFonts w:eastAsiaTheme="minorEastAsia" w:cstheme="minorBidi"/>
              <w:b w:val="0"/>
              <w:bCs w:val="0"/>
              <w:noProof/>
              <w:sz w:val="24"/>
              <w:szCs w:val="24"/>
              <w:lang w:eastAsia="en-GB"/>
            </w:rPr>
          </w:pPr>
          <w:hyperlink w:anchor="_Toc35737394" w:history="1">
            <w:r w:rsidRPr="00780E52">
              <w:rPr>
                <w:rStyle w:val="Hyperlink"/>
                <w:b w:val="0"/>
                <w:bCs w:val="0"/>
                <w:noProof/>
              </w:rPr>
              <w:t xml:space="preserve">Part 2. </w:t>
            </w:r>
            <w:r w:rsidRPr="00780E52">
              <w:rPr>
                <w:rStyle w:val="Hyperlink"/>
                <w:rFonts w:cs="Arial"/>
                <w:b w:val="0"/>
                <w:bCs w:val="0"/>
                <w:noProof/>
              </w:rPr>
              <w:t>Health &amp; safety risk assessment</w:t>
            </w:r>
            <w:r w:rsidRPr="00780E52">
              <w:rPr>
                <w:rStyle w:val="Hyperlink"/>
                <w:b w:val="0"/>
                <w:bCs w:val="0"/>
                <w:noProof/>
              </w:rPr>
              <w:t xml:space="preserve"> - Briefing record</w:t>
            </w:r>
            <w:r w:rsidRPr="00780E52">
              <w:rPr>
                <w:b w:val="0"/>
                <w:bCs w:val="0"/>
                <w:noProof/>
                <w:webHidden/>
              </w:rPr>
              <w:tab/>
            </w:r>
            <w:r w:rsidRPr="00780E52">
              <w:rPr>
                <w:b w:val="0"/>
                <w:bCs w:val="0"/>
                <w:noProof/>
                <w:webHidden/>
              </w:rPr>
              <w:fldChar w:fldCharType="begin"/>
            </w:r>
            <w:r w:rsidRPr="00780E52">
              <w:rPr>
                <w:b w:val="0"/>
                <w:bCs w:val="0"/>
                <w:noProof/>
                <w:webHidden/>
              </w:rPr>
              <w:instrText xml:space="preserve"> PAGEREF _Toc35737394 \h </w:instrText>
            </w:r>
            <w:r w:rsidRPr="00780E52">
              <w:rPr>
                <w:b w:val="0"/>
                <w:bCs w:val="0"/>
                <w:noProof/>
                <w:webHidden/>
              </w:rPr>
            </w:r>
            <w:r w:rsidRPr="00780E52">
              <w:rPr>
                <w:b w:val="0"/>
                <w:bCs w:val="0"/>
                <w:noProof/>
                <w:webHidden/>
              </w:rPr>
              <w:fldChar w:fldCharType="separate"/>
            </w:r>
            <w:r w:rsidR="007059A7">
              <w:rPr>
                <w:b w:val="0"/>
                <w:bCs w:val="0"/>
                <w:noProof/>
                <w:webHidden/>
              </w:rPr>
              <w:t>29</w:t>
            </w:r>
            <w:r w:rsidRPr="00780E52">
              <w:rPr>
                <w:b w:val="0"/>
                <w:bCs w:val="0"/>
                <w:noProof/>
                <w:webHidden/>
              </w:rPr>
              <w:fldChar w:fldCharType="end"/>
            </w:r>
          </w:hyperlink>
        </w:p>
        <w:p w14:paraId="1E5853B6" w14:textId="6ED5B084" w:rsidR="00A85497" w:rsidRPr="00780E52" w:rsidRDefault="00A85497">
          <w:pPr>
            <w:pStyle w:val="TOC1"/>
            <w:tabs>
              <w:tab w:val="right" w:leader="dot" w:pos="9629"/>
            </w:tabs>
            <w:rPr>
              <w:rFonts w:eastAsiaTheme="minorEastAsia" w:cstheme="minorBidi"/>
              <w:b w:val="0"/>
              <w:bCs w:val="0"/>
              <w:i w:val="0"/>
              <w:iCs w:val="0"/>
              <w:noProof/>
              <w:lang w:eastAsia="en-GB"/>
            </w:rPr>
          </w:pPr>
          <w:hyperlink w:anchor="_Toc35737395" w:history="1">
            <w:r w:rsidRPr="00780E52">
              <w:rPr>
                <w:rStyle w:val="Hyperlink"/>
                <w:rFonts w:cs="Arial"/>
                <w:b w:val="0"/>
                <w:bCs w:val="0"/>
                <w:i w:val="0"/>
                <w:iCs w:val="0"/>
                <w:noProof/>
              </w:rPr>
              <w:t>APPEND</w:t>
            </w:r>
            <w:bookmarkStart w:id="0" w:name="_GoBack"/>
            <w:bookmarkEnd w:id="0"/>
            <w:r w:rsidRPr="00780E52">
              <w:rPr>
                <w:rStyle w:val="Hyperlink"/>
                <w:rFonts w:cs="Arial"/>
                <w:b w:val="0"/>
                <w:bCs w:val="0"/>
                <w:i w:val="0"/>
                <w:iCs w:val="0"/>
                <w:noProof/>
              </w:rPr>
              <w:t>IX 9: Stay at Home guidance for households</w:t>
            </w:r>
            <w:r w:rsidRPr="00780E52">
              <w:rPr>
                <w:b w:val="0"/>
                <w:bCs w:val="0"/>
                <w:i w:val="0"/>
                <w:iCs w:val="0"/>
                <w:noProof/>
                <w:webHidden/>
              </w:rPr>
              <w:tab/>
            </w:r>
            <w:r w:rsidRPr="00780E52">
              <w:rPr>
                <w:b w:val="0"/>
                <w:bCs w:val="0"/>
                <w:i w:val="0"/>
                <w:iCs w:val="0"/>
                <w:noProof/>
                <w:webHidden/>
              </w:rPr>
              <w:fldChar w:fldCharType="begin"/>
            </w:r>
            <w:r w:rsidRPr="00780E52">
              <w:rPr>
                <w:b w:val="0"/>
                <w:bCs w:val="0"/>
                <w:i w:val="0"/>
                <w:iCs w:val="0"/>
                <w:noProof/>
                <w:webHidden/>
              </w:rPr>
              <w:instrText xml:space="preserve"> PAGEREF _Toc35737395 \h </w:instrText>
            </w:r>
            <w:r w:rsidRPr="00780E52">
              <w:rPr>
                <w:b w:val="0"/>
                <w:bCs w:val="0"/>
                <w:i w:val="0"/>
                <w:iCs w:val="0"/>
                <w:noProof/>
                <w:webHidden/>
              </w:rPr>
            </w:r>
            <w:r w:rsidRPr="00780E52">
              <w:rPr>
                <w:b w:val="0"/>
                <w:bCs w:val="0"/>
                <w:i w:val="0"/>
                <w:iCs w:val="0"/>
                <w:noProof/>
                <w:webHidden/>
              </w:rPr>
              <w:fldChar w:fldCharType="separate"/>
            </w:r>
            <w:r w:rsidR="007059A7">
              <w:rPr>
                <w:b w:val="0"/>
                <w:bCs w:val="0"/>
                <w:i w:val="0"/>
                <w:iCs w:val="0"/>
                <w:noProof/>
                <w:webHidden/>
              </w:rPr>
              <w:t>30</w:t>
            </w:r>
            <w:r w:rsidRPr="00780E52">
              <w:rPr>
                <w:b w:val="0"/>
                <w:bCs w:val="0"/>
                <w:i w:val="0"/>
                <w:iCs w:val="0"/>
                <w:noProof/>
                <w:webHidden/>
              </w:rPr>
              <w:fldChar w:fldCharType="end"/>
            </w:r>
          </w:hyperlink>
        </w:p>
        <w:p w14:paraId="0E4E01CE" w14:textId="3D9028B0" w:rsidR="004734EB" w:rsidRPr="00A85497" w:rsidRDefault="004734EB">
          <w:r w:rsidRPr="00780E52">
            <w:rPr>
              <w:noProof/>
            </w:rPr>
            <w:lastRenderedPageBreak/>
            <w:fldChar w:fldCharType="end"/>
          </w:r>
        </w:p>
      </w:sdtContent>
    </w:sdt>
    <w:p w14:paraId="0996926A" w14:textId="6F074D62" w:rsidR="008533E7" w:rsidRPr="00A85497" w:rsidRDefault="008533E7" w:rsidP="00077A6C">
      <w:pPr>
        <w:pStyle w:val="Heading1"/>
        <w:numPr>
          <w:ilvl w:val="0"/>
          <w:numId w:val="21"/>
        </w:numPr>
      </w:pPr>
      <w:bookmarkStart w:id="1" w:name="_Toc18749465"/>
      <w:bookmarkStart w:id="2" w:name="_Toc35737364"/>
      <w:r w:rsidRPr="00A85497">
        <w:t>Introduction</w:t>
      </w:r>
      <w:bookmarkEnd w:id="1"/>
      <w:bookmarkEnd w:id="2"/>
      <w:r w:rsidRPr="00A85497">
        <w:t xml:space="preserve"> </w:t>
      </w:r>
    </w:p>
    <w:p w14:paraId="707BA0E1" w14:textId="0F43D5A8" w:rsidR="008533E7" w:rsidRPr="00A85497" w:rsidRDefault="008533E7" w:rsidP="009955D3">
      <w:p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 xml:space="preserve">This guidance </w:t>
      </w:r>
      <w:r w:rsidR="00DD7162" w:rsidRPr="00A85497">
        <w:rPr>
          <w:rFonts w:cs="Arial"/>
          <w:color w:val="000000"/>
          <w:szCs w:val="20"/>
          <w:lang w:eastAsia="en-GB"/>
        </w:rPr>
        <w:t>has been developed on information provided by:</w:t>
      </w:r>
    </w:p>
    <w:p w14:paraId="4B232E4E" w14:textId="2BCA7C18" w:rsidR="00DD7162" w:rsidRPr="00A85497" w:rsidRDefault="00DD7162" w:rsidP="004C6A24">
      <w:pPr>
        <w:pStyle w:val="ListParagraph"/>
        <w:numPr>
          <w:ilvl w:val="0"/>
          <w:numId w:val="12"/>
        </w:num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The UK NHS (National Health Service)</w:t>
      </w:r>
    </w:p>
    <w:p w14:paraId="5BB8FD68" w14:textId="3D4400FC" w:rsidR="00DD7162" w:rsidRPr="00A85497" w:rsidRDefault="00DD7162" w:rsidP="004C6A24">
      <w:pPr>
        <w:pStyle w:val="ListParagraph"/>
        <w:numPr>
          <w:ilvl w:val="0"/>
          <w:numId w:val="12"/>
        </w:num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The WHO (World Health Organisation)</w:t>
      </w:r>
    </w:p>
    <w:p w14:paraId="43C47C3B" w14:textId="1AE466B9" w:rsidR="00DD7162" w:rsidRPr="00A85497" w:rsidRDefault="00DD7162" w:rsidP="004C6A24">
      <w:pPr>
        <w:pStyle w:val="ListParagraph"/>
        <w:numPr>
          <w:ilvl w:val="0"/>
          <w:numId w:val="12"/>
        </w:num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CIPD (The Chartered Institute of Personnel and Development)</w:t>
      </w:r>
    </w:p>
    <w:p w14:paraId="1ACF37AF" w14:textId="1C99D670" w:rsidR="00DD7162" w:rsidRPr="00A85497" w:rsidRDefault="00DD7162" w:rsidP="004C6A24">
      <w:pPr>
        <w:pStyle w:val="ListParagraph"/>
        <w:numPr>
          <w:ilvl w:val="0"/>
          <w:numId w:val="12"/>
        </w:num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The UK FCO (Foreign and Commonwealth Office)</w:t>
      </w:r>
    </w:p>
    <w:p w14:paraId="54C436F1" w14:textId="31B25073" w:rsidR="003F4E98" w:rsidRPr="00A85497" w:rsidRDefault="003F4E98" w:rsidP="004C6A24">
      <w:pPr>
        <w:pStyle w:val="ListParagraph"/>
        <w:numPr>
          <w:ilvl w:val="0"/>
          <w:numId w:val="12"/>
        </w:num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GOV.UK</w:t>
      </w:r>
    </w:p>
    <w:p w14:paraId="20C50B78" w14:textId="4C32DEAC" w:rsidR="002466B3" w:rsidRPr="00A85497" w:rsidRDefault="002466B3" w:rsidP="004C6A24">
      <w:pPr>
        <w:pStyle w:val="ListParagraph"/>
        <w:numPr>
          <w:ilvl w:val="0"/>
          <w:numId w:val="12"/>
        </w:num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 xml:space="preserve">Australian Government </w:t>
      </w:r>
    </w:p>
    <w:p w14:paraId="56955874" w14:textId="1E75D5FC" w:rsidR="00166044" w:rsidRPr="00A85497" w:rsidRDefault="00166044" w:rsidP="004C6A24">
      <w:pPr>
        <w:pStyle w:val="ListParagraph"/>
        <w:numPr>
          <w:ilvl w:val="0"/>
          <w:numId w:val="12"/>
        </w:num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 xml:space="preserve">The Resuscitation Council (UK) </w:t>
      </w:r>
    </w:p>
    <w:p w14:paraId="08005DDB" w14:textId="3B8FCAAD" w:rsidR="003450E9" w:rsidRPr="00A85497" w:rsidRDefault="003450E9" w:rsidP="003450E9">
      <w:p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 xml:space="preserve">Date: </w:t>
      </w:r>
      <w:r w:rsidR="00C51FFF" w:rsidRPr="00A85497">
        <w:rPr>
          <w:rFonts w:cs="Arial"/>
          <w:color w:val="000000"/>
          <w:szCs w:val="20"/>
          <w:lang w:eastAsia="en-GB"/>
        </w:rPr>
        <w:t>1</w:t>
      </w:r>
      <w:r w:rsidR="004A4B8D" w:rsidRPr="00A85497">
        <w:rPr>
          <w:rFonts w:cs="Arial"/>
          <w:color w:val="000000"/>
          <w:szCs w:val="20"/>
          <w:lang w:eastAsia="en-GB"/>
        </w:rPr>
        <w:t>8</w:t>
      </w:r>
      <w:r w:rsidR="00C51FFF" w:rsidRPr="00A85497">
        <w:rPr>
          <w:rFonts w:cs="Arial"/>
          <w:color w:val="000000"/>
          <w:szCs w:val="20"/>
          <w:vertAlign w:val="superscript"/>
          <w:lang w:eastAsia="en-GB"/>
        </w:rPr>
        <w:t>t</w:t>
      </w:r>
      <w:r w:rsidR="00046611" w:rsidRPr="00A85497">
        <w:rPr>
          <w:rFonts w:cs="Arial"/>
          <w:color w:val="000000"/>
          <w:szCs w:val="20"/>
          <w:vertAlign w:val="superscript"/>
          <w:lang w:eastAsia="en-GB"/>
        </w:rPr>
        <w:t>h</w:t>
      </w:r>
      <w:r w:rsidR="00046611" w:rsidRPr="00A85497">
        <w:rPr>
          <w:rFonts w:cs="Arial"/>
          <w:color w:val="000000"/>
          <w:szCs w:val="20"/>
          <w:lang w:eastAsia="en-GB"/>
        </w:rPr>
        <w:t xml:space="preserve"> </w:t>
      </w:r>
      <w:r w:rsidRPr="00A85497">
        <w:rPr>
          <w:rFonts w:cs="Arial"/>
          <w:color w:val="000000"/>
          <w:szCs w:val="20"/>
          <w:lang w:eastAsia="en-GB"/>
        </w:rPr>
        <w:t>March 2020</w:t>
      </w:r>
      <w:r w:rsidR="00A2448C" w:rsidRPr="00A85497">
        <w:rPr>
          <w:rFonts w:cs="Arial"/>
          <w:color w:val="000000"/>
          <w:szCs w:val="20"/>
          <w:lang w:eastAsia="en-GB"/>
        </w:rPr>
        <w:t>, 0</w:t>
      </w:r>
      <w:r w:rsidR="0024380B" w:rsidRPr="00A85497">
        <w:rPr>
          <w:rFonts w:cs="Arial"/>
          <w:color w:val="000000"/>
          <w:szCs w:val="20"/>
          <w:lang w:eastAsia="en-GB"/>
        </w:rPr>
        <w:t>300</w:t>
      </w:r>
      <w:r w:rsidR="00A2448C" w:rsidRPr="00A85497">
        <w:rPr>
          <w:rFonts w:cs="Arial"/>
          <w:color w:val="000000"/>
          <w:szCs w:val="20"/>
          <w:lang w:eastAsia="en-GB"/>
        </w:rPr>
        <w:t>hrs</w:t>
      </w:r>
    </w:p>
    <w:p w14:paraId="0CFD190A" w14:textId="69A41DF2" w:rsidR="008D1D38" w:rsidRPr="00A85497" w:rsidRDefault="008D1D38" w:rsidP="009955D3">
      <w:p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Coronaviruses (</w:t>
      </w:r>
      <w:proofErr w:type="spellStart"/>
      <w:r w:rsidRPr="00A85497">
        <w:rPr>
          <w:rFonts w:cs="Arial"/>
          <w:color w:val="000000"/>
          <w:szCs w:val="20"/>
          <w:lang w:eastAsia="en-GB"/>
        </w:rPr>
        <w:t>CoV</w:t>
      </w:r>
      <w:proofErr w:type="spellEnd"/>
      <w:r w:rsidRPr="00A85497">
        <w:rPr>
          <w:rFonts w:cs="Arial"/>
          <w:color w:val="000000"/>
          <w:szCs w:val="20"/>
          <w:lang w:eastAsia="en-GB"/>
        </w:rPr>
        <w:t>) are a large family of viruses that cause illness ranging from the common cold to more severe diseases such as Middle East Respiratory Syndrome (MERS-</w:t>
      </w:r>
      <w:proofErr w:type="spellStart"/>
      <w:r w:rsidRPr="00A85497">
        <w:rPr>
          <w:rFonts w:cs="Arial"/>
          <w:color w:val="000000"/>
          <w:szCs w:val="20"/>
          <w:lang w:eastAsia="en-GB"/>
        </w:rPr>
        <w:t>CoV</w:t>
      </w:r>
      <w:proofErr w:type="spellEnd"/>
      <w:r w:rsidRPr="00A85497">
        <w:rPr>
          <w:rFonts w:cs="Arial"/>
          <w:color w:val="000000"/>
          <w:szCs w:val="20"/>
          <w:lang w:eastAsia="en-GB"/>
        </w:rPr>
        <w:t>) and Severe Acute Respiratory Syndrome (SARS-</w:t>
      </w:r>
      <w:proofErr w:type="spellStart"/>
      <w:r w:rsidRPr="00A85497">
        <w:rPr>
          <w:rFonts w:cs="Arial"/>
          <w:color w:val="000000"/>
          <w:szCs w:val="20"/>
          <w:lang w:eastAsia="en-GB"/>
        </w:rPr>
        <w:t>CoV</w:t>
      </w:r>
      <w:proofErr w:type="spellEnd"/>
      <w:r w:rsidRPr="00A85497">
        <w:rPr>
          <w:rFonts w:cs="Arial"/>
          <w:color w:val="000000"/>
          <w:szCs w:val="20"/>
          <w:lang w:eastAsia="en-GB"/>
        </w:rPr>
        <w:t xml:space="preserve">). </w:t>
      </w:r>
      <w:r w:rsidR="00DD7162" w:rsidRPr="00A85497">
        <w:rPr>
          <w:rFonts w:cs="Arial"/>
          <w:color w:val="000000"/>
          <w:szCs w:val="20"/>
          <w:lang w:eastAsia="en-GB"/>
        </w:rPr>
        <w:t xml:space="preserve">A </w:t>
      </w:r>
      <w:r w:rsidR="00317120" w:rsidRPr="00A85497">
        <w:rPr>
          <w:rFonts w:cs="Arial"/>
          <w:color w:val="000000"/>
          <w:szCs w:val="20"/>
          <w:lang w:eastAsia="en-GB"/>
        </w:rPr>
        <w:t>novel coronavirus (COVID-19) was identified in 2019 in Wuhan, China. This is a new coronavirus that has not been previously identified in humans.</w:t>
      </w:r>
    </w:p>
    <w:p w14:paraId="3FC28E4D" w14:textId="097FC953" w:rsidR="008D1D38" w:rsidRPr="00A85497" w:rsidRDefault="008D1D38" w:rsidP="009955D3">
      <w:p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Coronaviruses are zoonotic, meaning they are transmitted between animals and people.</w:t>
      </w:r>
      <w:r w:rsidR="009955D3" w:rsidRPr="00A85497">
        <w:rPr>
          <w:rFonts w:cs="Arial"/>
          <w:color w:val="000000"/>
          <w:szCs w:val="20"/>
          <w:lang w:eastAsia="en-GB"/>
        </w:rPr>
        <w:t xml:space="preserve"> </w:t>
      </w:r>
      <w:r w:rsidRPr="00A85497">
        <w:rPr>
          <w:rFonts w:cs="Arial"/>
          <w:color w:val="000000"/>
          <w:szCs w:val="20"/>
          <w:lang w:eastAsia="en-GB"/>
        </w:rPr>
        <w:t>Detailed investigations found that SARS-</w:t>
      </w:r>
      <w:proofErr w:type="spellStart"/>
      <w:r w:rsidRPr="00A85497">
        <w:rPr>
          <w:rFonts w:cs="Arial"/>
          <w:color w:val="000000"/>
          <w:szCs w:val="20"/>
          <w:lang w:eastAsia="en-GB"/>
        </w:rPr>
        <w:t>CoV</w:t>
      </w:r>
      <w:proofErr w:type="spellEnd"/>
      <w:r w:rsidRPr="00A85497">
        <w:rPr>
          <w:rFonts w:cs="Arial"/>
          <w:color w:val="000000"/>
          <w:szCs w:val="20"/>
          <w:lang w:eastAsia="en-GB"/>
        </w:rPr>
        <w:t xml:space="preserve"> was transmitted from civet cats to humans and MERS-</w:t>
      </w:r>
      <w:proofErr w:type="spellStart"/>
      <w:r w:rsidRPr="00A85497">
        <w:rPr>
          <w:rFonts w:cs="Arial"/>
          <w:color w:val="000000"/>
          <w:szCs w:val="20"/>
          <w:lang w:eastAsia="en-GB"/>
        </w:rPr>
        <w:t>CoV</w:t>
      </w:r>
      <w:proofErr w:type="spellEnd"/>
      <w:r w:rsidRPr="00A85497">
        <w:rPr>
          <w:rFonts w:cs="Arial"/>
          <w:color w:val="000000"/>
          <w:szCs w:val="20"/>
          <w:lang w:eastAsia="en-GB"/>
        </w:rPr>
        <w:t xml:space="preserve"> from dromedary camels to humans. Several known coronaviruses are circulating in animals that have not yet infected humans. </w:t>
      </w:r>
    </w:p>
    <w:p w14:paraId="75918797" w14:textId="35E01ACE" w:rsidR="00B07899" w:rsidRPr="00A85497" w:rsidRDefault="006E6E1B" w:rsidP="00077A6C">
      <w:pPr>
        <w:pStyle w:val="Heading1"/>
        <w:numPr>
          <w:ilvl w:val="0"/>
          <w:numId w:val="21"/>
        </w:numPr>
      </w:pPr>
      <w:bookmarkStart w:id="3" w:name="_Toc18749467"/>
      <w:bookmarkStart w:id="4" w:name="_Toc35737365"/>
      <w:r w:rsidRPr="00A85497">
        <w:t xml:space="preserve">Number of coronavirus (COVID-19) cases and risk </w:t>
      </w:r>
      <w:r w:rsidR="00B07899" w:rsidRPr="00A85497">
        <w:t>in the UK?</w:t>
      </w:r>
      <w:r w:rsidRPr="00A85497">
        <w:rPr>
          <w:rStyle w:val="FootnoteReference"/>
        </w:rPr>
        <w:footnoteReference w:id="1"/>
      </w:r>
      <w:bookmarkEnd w:id="4"/>
    </w:p>
    <w:p w14:paraId="65A88358" w14:textId="77777777" w:rsidR="001C6BBF" w:rsidRPr="00A85497" w:rsidRDefault="001C6BBF" w:rsidP="001C6BBF">
      <w:p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As of 9am on 21 March 2020, 72,818 people have been tested in the UK, of which 67,800 were confirmed negative and 5,018 were confirmed positive.</w:t>
      </w:r>
    </w:p>
    <w:p w14:paraId="2C5E7E12" w14:textId="126B39D7" w:rsidR="001C6BBF" w:rsidRPr="00A85497" w:rsidRDefault="001C6BBF" w:rsidP="001C6BBF">
      <w:p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As of 9am, 233 patients in the UK who tested positive for coronavirus (COVID-19) have died.</w:t>
      </w:r>
    </w:p>
    <w:p w14:paraId="7FCF814C" w14:textId="71CBA3F9" w:rsidR="006E6E1B" w:rsidRPr="00A85497" w:rsidRDefault="006E6E1B" w:rsidP="001C6BBF">
      <w:pPr>
        <w:autoSpaceDE w:val="0"/>
        <w:autoSpaceDN w:val="0"/>
        <w:adjustRightInd w:val="0"/>
        <w:spacing w:before="120" w:after="120"/>
        <w:jc w:val="both"/>
        <w:rPr>
          <w:rFonts w:cs="Arial"/>
          <w:b/>
          <w:bCs/>
          <w:color w:val="000000"/>
          <w:szCs w:val="20"/>
          <w:lang w:eastAsia="en-GB"/>
        </w:rPr>
      </w:pPr>
      <w:r w:rsidRPr="00A85497">
        <w:rPr>
          <w:rFonts w:cs="Arial"/>
          <w:b/>
          <w:bCs/>
          <w:color w:val="000000"/>
          <w:szCs w:val="20"/>
          <w:lang w:eastAsia="en-GB"/>
        </w:rPr>
        <w:t xml:space="preserve">RISK LEVEL </w:t>
      </w:r>
    </w:p>
    <w:p w14:paraId="7A2A5F8D" w14:textId="71C1C5AB" w:rsidR="006E6E1B" w:rsidRPr="00A85497" w:rsidRDefault="006E6E1B" w:rsidP="006E6E1B">
      <w:pPr>
        <w:autoSpaceDE w:val="0"/>
        <w:autoSpaceDN w:val="0"/>
        <w:adjustRightInd w:val="0"/>
        <w:spacing w:before="120" w:after="120"/>
        <w:jc w:val="both"/>
        <w:rPr>
          <w:rFonts w:cs="Arial"/>
          <w:color w:val="000000"/>
          <w:szCs w:val="20"/>
          <w:lang w:eastAsia="en-GB"/>
        </w:rPr>
      </w:pPr>
      <w:r w:rsidRPr="00A85497">
        <w:rPr>
          <w:rFonts w:cs="Arial"/>
          <w:color w:val="000000"/>
          <w:szCs w:val="20"/>
          <w:lang w:eastAsia="en-GB"/>
        </w:rPr>
        <w:t xml:space="preserve">The risk to the UK </w:t>
      </w:r>
      <w:r w:rsidR="001C6BBF" w:rsidRPr="00A85497">
        <w:rPr>
          <w:rFonts w:cs="Arial"/>
          <w:color w:val="000000"/>
          <w:szCs w:val="20"/>
          <w:lang w:eastAsia="en-GB"/>
        </w:rPr>
        <w:t>is</w:t>
      </w:r>
      <w:r w:rsidRPr="00A85497">
        <w:rPr>
          <w:rFonts w:cs="Arial"/>
          <w:color w:val="000000"/>
          <w:szCs w:val="20"/>
          <w:lang w:eastAsia="en-GB"/>
        </w:rPr>
        <w:t xml:space="preserve"> </w:t>
      </w:r>
      <w:r w:rsidRPr="00A85497">
        <w:rPr>
          <w:rFonts w:cs="Arial"/>
          <w:b/>
          <w:bCs/>
          <w:color w:val="FF0000"/>
          <w:szCs w:val="20"/>
          <w:lang w:eastAsia="en-GB"/>
        </w:rPr>
        <w:t>HIGH.</w:t>
      </w:r>
    </w:p>
    <w:p w14:paraId="7E6E67C0" w14:textId="5D17DCB0" w:rsidR="00B07899" w:rsidRPr="00A85497" w:rsidRDefault="00B07899" w:rsidP="00077A6C">
      <w:pPr>
        <w:pStyle w:val="Heading1"/>
        <w:numPr>
          <w:ilvl w:val="0"/>
          <w:numId w:val="21"/>
        </w:numPr>
      </w:pPr>
      <w:bookmarkStart w:id="5" w:name="_Toc18749468"/>
      <w:bookmarkStart w:id="6" w:name="_Toc35737366"/>
      <w:bookmarkEnd w:id="3"/>
      <w:r w:rsidRPr="00A85497">
        <w:t>Symptoms of coronavirus</w:t>
      </w:r>
      <w:r w:rsidR="00915EE5" w:rsidRPr="00A85497">
        <w:rPr>
          <w:rStyle w:val="FootnoteReference"/>
        </w:rPr>
        <w:footnoteReference w:id="2"/>
      </w:r>
      <w:bookmarkEnd w:id="6"/>
    </w:p>
    <w:p w14:paraId="7E0CD1B2" w14:textId="77777777" w:rsidR="00915EE5" w:rsidRPr="00A85497" w:rsidRDefault="00915EE5" w:rsidP="00915EE5">
      <w:pPr>
        <w:rPr>
          <w:lang w:eastAsia="en-GB"/>
        </w:rPr>
      </w:pPr>
      <w:r w:rsidRPr="00A85497">
        <w:rPr>
          <w:lang w:eastAsia="en-GB"/>
        </w:rPr>
        <w:t>The most common symptoms of coronavirus (COVID-19) are recent onset of:</w:t>
      </w:r>
    </w:p>
    <w:p w14:paraId="4CD5A242" w14:textId="77777777" w:rsidR="00915EE5" w:rsidRPr="00A85497" w:rsidRDefault="00915EE5" w:rsidP="00915EE5">
      <w:pPr>
        <w:rPr>
          <w:lang w:eastAsia="en-GB"/>
        </w:rPr>
      </w:pPr>
    </w:p>
    <w:p w14:paraId="3ABE9CE9" w14:textId="77777777" w:rsidR="00915EE5" w:rsidRPr="00A85497" w:rsidRDefault="00915EE5" w:rsidP="00915EE5">
      <w:pPr>
        <w:pStyle w:val="ListParagraph"/>
        <w:numPr>
          <w:ilvl w:val="0"/>
          <w:numId w:val="22"/>
        </w:numPr>
        <w:rPr>
          <w:lang w:eastAsia="en-GB"/>
        </w:rPr>
      </w:pPr>
      <w:r w:rsidRPr="00A85497">
        <w:rPr>
          <w:lang w:eastAsia="en-GB"/>
        </w:rPr>
        <w:t>new continuous cough and/or</w:t>
      </w:r>
    </w:p>
    <w:p w14:paraId="3D9675CE" w14:textId="005BB918" w:rsidR="00915EE5" w:rsidRPr="00A85497" w:rsidRDefault="00915EE5" w:rsidP="00915EE5">
      <w:pPr>
        <w:pStyle w:val="ListParagraph"/>
        <w:numPr>
          <w:ilvl w:val="0"/>
          <w:numId w:val="22"/>
        </w:numPr>
        <w:rPr>
          <w:lang w:eastAsia="en-GB"/>
        </w:rPr>
      </w:pPr>
      <w:r w:rsidRPr="00A85497">
        <w:rPr>
          <w:lang w:eastAsia="en-GB"/>
        </w:rPr>
        <w:t>high temperature</w:t>
      </w:r>
    </w:p>
    <w:p w14:paraId="59D8725C" w14:textId="77777777" w:rsidR="00915EE5" w:rsidRPr="00A85497" w:rsidRDefault="00915EE5" w:rsidP="00915EE5">
      <w:pPr>
        <w:pStyle w:val="ListParagraph"/>
        <w:rPr>
          <w:lang w:eastAsia="en-GB"/>
        </w:rPr>
      </w:pPr>
    </w:p>
    <w:p w14:paraId="1B0DBF5A" w14:textId="5739BAD9" w:rsidR="00915EE5" w:rsidRPr="00A85497" w:rsidRDefault="00915EE5" w:rsidP="00915EE5">
      <w:pPr>
        <w:rPr>
          <w:lang w:eastAsia="en-GB"/>
        </w:rPr>
      </w:pPr>
      <w:r w:rsidRPr="00A85497">
        <w:rPr>
          <w:lang w:eastAsia="en-GB"/>
        </w:rPr>
        <w:t>For most people, coronavirus (COVID-19) will be a mild infection</w:t>
      </w:r>
    </w:p>
    <w:p w14:paraId="5CC20A72" w14:textId="366B85D1" w:rsidR="000636C3" w:rsidRPr="00A85497" w:rsidRDefault="000636C3" w:rsidP="00915EE5">
      <w:pPr>
        <w:rPr>
          <w:lang w:eastAsia="en-GB"/>
        </w:rPr>
      </w:pPr>
    </w:p>
    <w:p w14:paraId="55F97C50" w14:textId="60AEEDFD" w:rsidR="000636C3" w:rsidRPr="00A85497" w:rsidRDefault="000636C3" w:rsidP="00915EE5">
      <w:pPr>
        <w:rPr>
          <w:b/>
          <w:bCs/>
          <w:lang w:eastAsia="en-GB"/>
        </w:rPr>
      </w:pPr>
      <w:r w:rsidRPr="00A85497">
        <w:rPr>
          <w:b/>
          <w:bCs/>
          <w:lang w:eastAsia="en-GB"/>
        </w:rPr>
        <w:t>BBC Coronavirus symptoms video</w:t>
      </w:r>
      <w:r w:rsidRPr="00A85497">
        <w:rPr>
          <w:rStyle w:val="FootnoteReference"/>
          <w:b/>
          <w:bCs/>
          <w:lang w:eastAsia="en-GB"/>
        </w:rPr>
        <w:footnoteReference w:id="3"/>
      </w:r>
      <w:r w:rsidRPr="00A85497">
        <w:rPr>
          <w:b/>
          <w:bCs/>
          <w:lang w:eastAsia="en-GB"/>
        </w:rPr>
        <w:t xml:space="preserve"> </w:t>
      </w:r>
    </w:p>
    <w:p w14:paraId="074C3F3D" w14:textId="2BE91535" w:rsidR="00B07899" w:rsidRPr="00A85497" w:rsidRDefault="00B07899" w:rsidP="00077A6C">
      <w:pPr>
        <w:pStyle w:val="Heading1"/>
        <w:numPr>
          <w:ilvl w:val="0"/>
          <w:numId w:val="21"/>
        </w:numPr>
      </w:pPr>
      <w:bookmarkStart w:id="7" w:name="_Toc35737367"/>
      <w:bookmarkEnd w:id="5"/>
      <w:r w:rsidRPr="00A85497">
        <w:rPr>
          <w:rFonts w:cs="Arial"/>
          <w:color w:val="000000"/>
        </w:rPr>
        <w:t>How coronavirus is spread</w:t>
      </w:r>
      <w:r w:rsidR="006E6E1B" w:rsidRPr="00A85497">
        <w:rPr>
          <w:rStyle w:val="FootnoteReference"/>
        </w:rPr>
        <w:footnoteReference w:id="4"/>
      </w:r>
      <w:bookmarkEnd w:id="7"/>
    </w:p>
    <w:p w14:paraId="46335E67" w14:textId="61C32E9B" w:rsidR="007608AD" w:rsidRPr="00A85497" w:rsidRDefault="007608AD" w:rsidP="007608AD">
      <w:pPr>
        <w:spacing w:before="120" w:after="120"/>
        <w:rPr>
          <w:rFonts w:cs="Arial"/>
          <w:color w:val="000000"/>
          <w:szCs w:val="20"/>
          <w:lang w:eastAsia="en-GB"/>
        </w:rPr>
      </w:pPr>
      <w:r w:rsidRPr="00A85497">
        <w:rPr>
          <w:rFonts w:cs="Arial"/>
          <w:color w:val="000000"/>
          <w:szCs w:val="20"/>
          <w:lang w:eastAsia="en-GB"/>
        </w:rPr>
        <w:t>Because it's a new illness, we do not know exactly how coronavirus spreads from person to person.</w:t>
      </w:r>
    </w:p>
    <w:p w14:paraId="55721730" w14:textId="357D5A5A" w:rsidR="007608AD" w:rsidRPr="00A85497" w:rsidRDefault="007608AD" w:rsidP="007608AD">
      <w:pPr>
        <w:spacing w:before="120" w:after="120"/>
        <w:rPr>
          <w:rFonts w:cs="Arial"/>
          <w:color w:val="000000"/>
          <w:szCs w:val="20"/>
          <w:lang w:eastAsia="en-GB"/>
        </w:rPr>
      </w:pPr>
      <w:r w:rsidRPr="00A85497">
        <w:rPr>
          <w:rFonts w:cs="Arial"/>
          <w:color w:val="000000"/>
          <w:szCs w:val="20"/>
          <w:lang w:eastAsia="en-GB"/>
        </w:rPr>
        <w:t>Similar viruses are spread in cough droplets.</w:t>
      </w:r>
    </w:p>
    <w:p w14:paraId="318FA8EC" w14:textId="3F94EECD" w:rsidR="007608AD" w:rsidRPr="00A85497" w:rsidRDefault="007608AD" w:rsidP="007608AD">
      <w:pPr>
        <w:spacing w:before="120" w:after="120"/>
        <w:rPr>
          <w:rFonts w:cs="Arial"/>
          <w:color w:val="000000"/>
          <w:szCs w:val="20"/>
          <w:lang w:eastAsia="en-GB"/>
        </w:rPr>
      </w:pPr>
      <w:r w:rsidRPr="00A85497">
        <w:rPr>
          <w:rFonts w:cs="Arial"/>
          <w:color w:val="000000"/>
          <w:szCs w:val="20"/>
          <w:lang w:eastAsia="en-GB"/>
        </w:rPr>
        <w:t>It's very unlikely it can be spread through things like packages or food.</w:t>
      </w:r>
    </w:p>
    <w:p w14:paraId="1367D154" w14:textId="3E4C17C6" w:rsidR="00B07899" w:rsidRPr="00A85497" w:rsidRDefault="00B07899" w:rsidP="00077A6C">
      <w:pPr>
        <w:pStyle w:val="Heading1"/>
        <w:numPr>
          <w:ilvl w:val="0"/>
          <w:numId w:val="21"/>
        </w:numPr>
      </w:pPr>
      <w:bookmarkStart w:id="8" w:name="_Toc35737368"/>
      <w:r w:rsidRPr="00A85497">
        <w:lastRenderedPageBreak/>
        <w:t xml:space="preserve">How to avoid catching </w:t>
      </w:r>
      <w:r w:rsidR="002B3434" w:rsidRPr="00A85497">
        <w:t xml:space="preserve">and spreading coronavirus (social distancing) </w:t>
      </w:r>
      <w:r w:rsidR="002B3434" w:rsidRPr="00A85497">
        <w:rPr>
          <w:rStyle w:val="FootnoteReference"/>
        </w:rPr>
        <w:footnoteReference w:id="5"/>
      </w:r>
      <w:bookmarkEnd w:id="8"/>
    </w:p>
    <w:p w14:paraId="08A51763" w14:textId="14096EC5" w:rsidR="002B3434" w:rsidRPr="00A85497" w:rsidRDefault="002B3434" w:rsidP="002B3434">
      <w:pPr>
        <w:rPr>
          <w:rFonts w:cs="Arial"/>
          <w:color w:val="000000"/>
          <w:szCs w:val="20"/>
          <w:lang w:eastAsia="en-GB"/>
        </w:rPr>
      </w:pPr>
      <w:r w:rsidRPr="00A85497">
        <w:rPr>
          <w:rFonts w:cs="Arial"/>
          <w:color w:val="000000"/>
          <w:szCs w:val="20"/>
          <w:lang w:eastAsia="en-GB"/>
        </w:rPr>
        <w:t>Everyone should do what they can to stop coronavirus spreading. It is particularly important for people who:</w:t>
      </w:r>
    </w:p>
    <w:p w14:paraId="5F6A9095" w14:textId="77777777" w:rsidR="002B3434" w:rsidRPr="00A85497" w:rsidRDefault="002B3434" w:rsidP="002B3434">
      <w:pPr>
        <w:pStyle w:val="ListParagraph"/>
        <w:numPr>
          <w:ilvl w:val="0"/>
          <w:numId w:val="28"/>
        </w:numPr>
        <w:rPr>
          <w:rFonts w:cs="Arial"/>
          <w:color w:val="000000"/>
          <w:szCs w:val="20"/>
          <w:lang w:eastAsia="en-GB"/>
        </w:rPr>
      </w:pPr>
      <w:r w:rsidRPr="00A85497">
        <w:rPr>
          <w:rFonts w:cs="Arial"/>
          <w:color w:val="000000"/>
          <w:szCs w:val="20"/>
          <w:lang w:eastAsia="en-GB"/>
        </w:rPr>
        <w:t>are 70 or over</w:t>
      </w:r>
    </w:p>
    <w:p w14:paraId="1639931A" w14:textId="77777777" w:rsidR="002B3434" w:rsidRPr="00A85497" w:rsidRDefault="002B3434" w:rsidP="002B3434">
      <w:pPr>
        <w:pStyle w:val="ListParagraph"/>
        <w:numPr>
          <w:ilvl w:val="0"/>
          <w:numId w:val="28"/>
        </w:numPr>
        <w:rPr>
          <w:rFonts w:cs="Arial"/>
          <w:color w:val="000000"/>
          <w:szCs w:val="20"/>
          <w:lang w:eastAsia="en-GB"/>
        </w:rPr>
      </w:pPr>
      <w:r w:rsidRPr="00A85497">
        <w:rPr>
          <w:rFonts w:cs="Arial"/>
          <w:color w:val="000000"/>
          <w:szCs w:val="20"/>
          <w:lang w:eastAsia="en-GB"/>
        </w:rPr>
        <w:t>have a long-term condition</w:t>
      </w:r>
    </w:p>
    <w:p w14:paraId="39CD004C" w14:textId="77777777" w:rsidR="002B3434" w:rsidRPr="00A85497" w:rsidRDefault="002B3434" w:rsidP="002B3434">
      <w:pPr>
        <w:pStyle w:val="ListParagraph"/>
        <w:numPr>
          <w:ilvl w:val="0"/>
          <w:numId w:val="28"/>
        </w:numPr>
        <w:rPr>
          <w:rFonts w:cs="Arial"/>
          <w:color w:val="000000"/>
          <w:szCs w:val="20"/>
          <w:lang w:eastAsia="en-GB"/>
        </w:rPr>
      </w:pPr>
      <w:r w:rsidRPr="00A85497">
        <w:rPr>
          <w:rFonts w:cs="Arial"/>
          <w:color w:val="000000"/>
          <w:szCs w:val="20"/>
          <w:lang w:eastAsia="en-GB"/>
        </w:rPr>
        <w:t>are pregnant</w:t>
      </w:r>
    </w:p>
    <w:p w14:paraId="259A0D8B" w14:textId="0428F1E6" w:rsidR="00854A25" w:rsidRPr="00A85497" w:rsidRDefault="002B3434" w:rsidP="002B3434">
      <w:pPr>
        <w:pStyle w:val="ListParagraph"/>
        <w:numPr>
          <w:ilvl w:val="0"/>
          <w:numId w:val="28"/>
        </w:numPr>
        <w:rPr>
          <w:rFonts w:cs="Arial"/>
          <w:color w:val="000000"/>
          <w:szCs w:val="20"/>
          <w:lang w:eastAsia="en-GB"/>
        </w:rPr>
      </w:pPr>
      <w:r w:rsidRPr="00A85497">
        <w:rPr>
          <w:rFonts w:cs="Arial"/>
          <w:color w:val="000000"/>
          <w:szCs w:val="20"/>
          <w:lang w:eastAsia="en-GB"/>
        </w:rPr>
        <w:t>have a weakened immune system</w:t>
      </w:r>
    </w:p>
    <w:p w14:paraId="0E022A99" w14:textId="77777777" w:rsidR="002B3434" w:rsidRPr="00A85497" w:rsidRDefault="002B3434" w:rsidP="002B3434"/>
    <w:p w14:paraId="45079BFB" w14:textId="77777777" w:rsidR="007644FD" w:rsidRPr="00A85497" w:rsidRDefault="007644FD" w:rsidP="007644FD">
      <w:pPr>
        <w:rPr>
          <w:b/>
          <w:bCs/>
          <w:color w:val="00B050"/>
          <w:sz w:val="28"/>
          <w:szCs w:val="28"/>
          <w:lang w:eastAsia="en-GB"/>
        </w:rPr>
      </w:pPr>
      <w:r w:rsidRPr="00A85497">
        <w:rPr>
          <w:b/>
          <w:bCs/>
          <w:color w:val="00B050"/>
          <w:sz w:val="28"/>
          <w:szCs w:val="28"/>
          <w:lang w:eastAsia="en-GB"/>
        </w:rPr>
        <w:t>DO</w:t>
      </w:r>
    </w:p>
    <w:p w14:paraId="1016EA09" w14:textId="77777777" w:rsidR="002B3434" w:rsidRPr="00A85497" w:rsidRDefault="002B3434" w:rsidP="002B3434">
      <w:pPr>
        <w:pStyle w:val="ListParagraph"/>
        <w:numPr>
          <w:ilvl w:val="0"/>
          <w:numId w:val="29"/>
        </w:numPr>
        <w:rPr>
          <w:color w:val="000000" w:themeColor="text1"/>
        </w:rPr>
      </w:pPr>
      <w:r w:rsidRPr="00A85497">
        <w:rPr>
          <w:color w:val="000000" w:themeColor="text1"/>
        </w:rPr>
        <w:t>wash your hands with soap and water often – do this for at least 20 seconds</w:t>
      </w:r>
    </w:p>
    <w:p w14:paraId="5A1D0E72" w14:textId="77777777" w:rsidR="002B3434" w:rsidRPr="00A85497" w:rsidRDefault="002B3434" w:rsidP="002B3434">
      <w:pPr>
        <w:pStyle w:val="ListParagraph"/>
        <w:numPr>
          <w:ilvl w:val="0"/>
          <w:numId w:val="29"/>
        </w:numPr>
        <w:rPr>
          <w:color w:val="000000" w:themeColor="text1"/>
        </w:rPr>
      </w:pPr>
      <w:r w:rsidRPr="00A85497">
        <w:rPr>
          <w:color w:val="000000" w:themeColor="text1"/>
        </w:rPr>
        <w:t>always wash your hands when you get home or into work</w:t>
      </w:r>
    </w:p>
    <w:p w14:paraId="27C00794" w14:textId="77777777" w:rsidR="002B3434" w:rsidRPr="00A85497" w:rsidRDefault="002B3434" w:rsidP="002B3434">
      <w:pPr>
        <w:pStyle w:val="ListParagraph"/>
        <w:numPr>
          <w:ilvl w:val="0"/>
          <w:numId w:val="29"/>
        </w:numPr>
        <w:rPr>
          <w:color w:val="000000" w:themeColor="text1"/>
        </w:rPr>
      </w:pPr>
      <w:r w:rsidRPr="00A85497">
        <w:rPr>
          <w:color w:val="000000" w:themeColor="text1"/>
        </w:rPr>
        <w:t>use hand sanitiser gel if soap and water are not available</w:t>
      </w:r>
    </w:p>
    <w:p w14:paraId="0CEF7C48" w14:textId="77777777" w:rsidR="002B3434" w:rsidRPr="00A85497" w:rsidRDefault="002B3434" w:rsidP="002B3434">
      <w:pPr>
        <w:pStyle w:val="ListParagraph"/>
        <w:numPr>
          <w:ilvl w:val="0"/>
          <w:numId w:val="29"/>
        </w:numPr>
        <w:rPr>
          <w:color w:val="000000" w:themeColor="text1"/>
        </w:rPr>
      </w:pPr>
      <w:r w:rsidRPr="00A85497">
        <w:rPr>
          <w:color w:val="000000" w:themeColor="text1"/>
        </w:rPr>
        <w:t>cover your mouth and nose with a tissue or your sleeve (not your hands) when you cough or sneeze</w:t>
      </w:r>
    </w:p>
    <w:p w14:paraId="5A7F7C85" w14:textId="77777777" w:rsidR="002B3434" w:rsidRPr="00A85497" w:rsidRDefault="002B3434" w:rsidP="002B3434">
      <w:pPr>
        <w:pStyle w:val="ListParagraph"/>
        <w:numPr>
          <w:ilvl w:val="0"/>
          <w:numId w:val="29"/>
        </w:numPr>
        <w:rPr>
          <w:color w:val="000000" w:themeColor="text1"/>
        </w:rPr>
      </w:pPr>
      <w:r w:rsidRPr="00A85497">
        <w:rPr>
          <w:color w:val="000000" w:themeColor="text1"/>
        </w:rPr>
        <w:t>put used tissues in the bin immediately and wash your hands afterwards</w:t>
      </w:r>
    </w:p>
    <w:p w14:paraId="67D8D427" w14:textId="77777777" w:rsidR="002B3434" w:rsidRPr="00A85497" w:rsidRDefault="002B3434" w:rsidP="002B3434">
      <w:pPr>
        <w:pStyle w:val="ListParagraph"/>
        <w:numPr>
          <w:ilvl w:val="0"/>
          <w:numId w:val="29"/>
        </w:numPr>
        <w:rPr>
          <w:color w:val="000000" w:themeColor="text1"/>
        </w:rPr>
      </w:pPr>
      <w:r w:rsidRPr="00A85497">
        <w:rPr>
          <w:color w:val="000000" w:themeColor="text1"/>
        </w:rPr>
        <w:t>avoid close contact with people who have symptoms of coronavirus</w:t>
      </w:r>
    </w:p>
    <w:p w14:paraId="044FD435" w14:textId="77777777" w:rsidR="002B3434" w:rsidRPr="00A85497" w:rsidRDefault="002B3434" w:rsidP="002B3434">
      <w:pPr>
        <w:pStyle w:val="ListParagraph"/>
        <w:numPr>
          <w:ilvl w:val="0"/>
          <w:numId w:val="29"/>
        </w:numPr>
        <w:rPr>
          <w:color w:val="000000" w:themeColor="text1"/>
        </w:rPr>
      </w:pPr>
      <w:r w:rsidRPr="00A85497">
        <w:rPr>
          <w:color w:val="000000" w:themeColor="text1"/>
        </w:rPr>
        <w:t>only travel on public transport if you need to</w:t>
      </w:r>
    </w:p>
    <w:p w14:paraId="058CA849" w14:textId="77777777" w:rsidR="002B3434" w:rsidRPr="00A85497" w:rsidRDefault="002B3434" w:rsidP="002B3434">
      <w:pPr>
        <w:pStyle w:val="ListParagraph"/>
        <w:numPr>
          <w:ilvl w:val="0"/>
          <w:numId w:val="29"/>
        </w:numPr>
        <w:rPr>
          <w:color w:val="000000" w:themeColor="text1"/>
        </w:rPr>
      </w:pPr>
      <w:r w:rsidRPr="00A85497">
        <w:rPr>
          <w:color w:val="000000" w:themeColor="text1"/>
        </w:rPr>
        <w:t>work from home, if you can</w:t>
      </w:r>
    </w:p>
    <w:p w14:paraId="0020A063" w14:textId="77777777" w:rsidR="002B3434" w:rsidRPr="00A85497" w:rsidRDefault="002B3434" w:rsidP="002B3434">
      <w:pPr>
        <w:pStyle w:val="ListParagraph"/>
        <w:numPr>
          <w:ilvl w:val="0"/>
          <w:numId w:val="29"/>
        </w:numPr>
        <w:rPr>
          <w:color w:val="000000" w:themeColor="text1"/>
        </w:rPr>
      </w:pPr>
      <w:r w:rsidRPr="00A85497">
        <w:rPr>
          <w:color w:val="000000" w:themeColor="text1"/>
        </w:rPr>
        <w:t>avoid social activities, such as going to pubs, restaurants, theatres and cinemas</w:t>
      </w:r>
    </w:p>
    <w:p w14:paraId="7EB59B5A" w14:textId="77777777" w:rsidR="002B3434" w:rsidRPr="00A85497" w:rsidRDefault="002B3434" w:rsidP="002B3434">
      <w:pPr>
        <w:pStyle w:val="ListParagraph"/>
        <w:numPr>
          <w:ilvl w:val="0"/>
          <w:numId w:val="29"/>
        </w:numPr>
        <w:rPr>
          <w:color w:val="000000" w:themeColor="text1"/>
        </w:rPr>
      </w:pPr>
      <w:r w:rsidRPr="00A85497">
        <w:rPr>
          <w:color w:val="000000" w:themeColor="text1"/>
        </w:rPr>
        <w:t>avoid events with large groups of people</w:t>
      </w:r>
    </w:p>
    <w:p w14:paraId="6732FD77" w14:textId="1815BE0A" w:rsidR="002B3434" w:rsidRPr="00A85497" w:rsidRDefault="002B3434" w:rsidP="002B3434">
      <w:pPr>
        <w:pStyle w:val="ListParagraph"/>
        <w:numPr>
          <w:ilvl w:val="0"/>
          <w:numId w:val="29"/>
        </w:numPr>
        <w:rPr>
          <w:color w:val="000000" w:themeColor="text1"/>
        </w:rPr>
      </w:pPr>
      <w:r w:rsidRPr="00A85497">
        <w:rPr>
          <w:color w:val="000000" w:themeColor="text1"/>
        </w:rPr>
        <w:t>use phone, online services, or apps to contact your GP surgery or other NHS services</w:t>
      </w:r>
    </w:p>
    <w:p w14:paraId="07C572B3" w14:textId="77777777" w:rsidR="002B3434" w:rsidRPr="00A85497" w:rsidRDefault="002B3434" w:rsidP="002B3434">
      <w:pPr>
        <w:rPr>
          <w:color w:val="000000" w:themeColor="text1"/>
        </w:rPr>
      </w:pPr>
    </w:p>
    <w:p w14:paraId="681CDE62" w14:textId="77777777" w:rsidR="007644FD" w:rsidRPr="00A85497" w:rsidRDefault="007644FD" w:rsidP="007644FD">
      <w:pPr>
        <w:rPr>
          <w:b/>
          <w:bCs/>
          <w:color w:val="FF0000"/>
          <w:sz w:val="28"/>
          <w:szCs w:val="28"/>
          <w:lang w:eastAsia="en-GB"/>
        </w:rPr>
      </w:pPr>
      <w:r w:rsidRPr="00A85497">
        <w:rPr>
          <w:b/>
          <w:bCs/>
          <w:color w:val="FF0000"/>
          <w:sz w:val="28"/>
          <w:szCs w:val="28"/>
          <w:lang w:eastAsia="en-GB"/>
        </w:rPr>
        <w:t>DO NOT</w:t>
      </w:r>
    </w:p>
    <w:p w14:paraId="56BCBA47" w14:textId="77777777" w:rsidR="002B3434" w:rsidRPr="00A85497" w:rsidRDefault="002B3434" w:rsidP="002B3434">
      <w:pPr>
        <w:pStyle w:val="ListParagraph"/>
        <w:numPr>
          <w:ilvl w:val="0"/>
          <w:numId w:val="30"/>
        </w:numPr>
        <w:rPr>
          <w:color w:val="FF0000"/>
        </w:rPr>
      </w:pPr>
      <w:r w:rsidRPr="00A85497">
        <w:rPr>
          <w:color w:val="FF0000"/>
        </w:rPr>
        <w:t>do not touch your eyes, nose or mouth if your hands are not clean</w:t>
      </w:r>
    </w:p>
    <w:p w14:paraId="10531D20" w14:textId="214320F1" w:rsidR="002B3434" w:rsidRPr="00A85497" w:rsidRDefault="002B3434" w:rsidP="002B3434">
      <w:pPr>
        <w:pStyle w:val="ListParagraph"/>
        <w:numPr>
          <w:ilvl w:val="0"/>
          <w:numId w:val="30"/>
        </w:numPr>
        <w:rPr>
          <w:color w:val="FF0000"/>
        </w:rPr>
      </w:pPr>
      <w:r w:rsidRPr="00A85497">
        <w:rPr>
          <w:color w:val="FF0000"/>
        </w:rPr>
        <w:t>do not have visitors to your home, including friends and family</w:t>
      </w:r>
    </w:p>
    <w:p w14:paraId="55C92B05" w14:textId="130DC883" w:rsidR="009712E9" w:rsidRPr="00A85497" w:rsidRDefault="009712E9" w:rsidP="00077A6C">
      <w:pPr>
        <w:pStyle w:val="Heading1"/>
        <w:numPr>
          <w:ilvl w:val="0"/>
          <w:numId w:val="21"/>
        </w:numPr>
      </w:pPr>
      <w:bookmarkStart w:id="9" w:name="_Toc35737369"/>
      <w:r w:rsidRPr="00A85497">
        <w:t>What is social distancing? (General UK Government Guidance)</w:t>
      </w:r>
      <w:bookmarkEnd w:id="9"/>
    </w:p>
    <w:p w14:paraId="3965AA1C" w14:textId="77777777" w:rsidR="009712E9" w:rsidRPr="00A85497" w:rsidRDefault="009712E9" w:rsidP="009712E9">
      <w:pPr>
        <w:spacing w:before="120" w:after="120"/>
        <w:rPr>
          <w:lang w:eastAsia="en-GB"/>
        </w:rPr>
      </w:pPr>
      <w:r w:rsidRPr="00A85497">
        <w:rPr>
          <w:lang w:eastAsia="en-GB"/>
        </w:rPr>
        <w:t>Social distancing measures are steps you can take to reduce the social interaction between people. This will help reduce the transmission of coronavirus (COVID-19).</w:t>
      </w:r>
    </w:p>
    <w:p w14:paraId="6A2ABF7D" w14:textId="77777777" w:rsidR="009712E9" w:rsidRPr="00A85497" w:rsidRDefault="009712E9" w:rsidP="009712E9">
      <w:pPr>
        <w:spacing w:before="120" w:after="120"/>
        <w:rPr>
          <w:lang w:eastAsia="en-GB"/>
        </w:rPr>
      </w:pPr>
      <w:r w:rsidRPr="00A85497">
        <w:rPr>
          <w:lang w:eastAsia="en-GB"/>
        </w:rPr>
        <w:t>They are:</w:t>
      </w:r>
    </w:p>
    <w:p w14:paraId="141AA013" w14:textId="77777777" w:rsidR="009712E9" w:rsidRPr="00A85497" w:rsidRDefault="009712E9" w:rsidP="009712E9">
      <w:pPr>
        <w:pStyle w:val="ListParagraph"/>
        <w:numPr>
          <w:ilvl w:val="0"/>
          <w:numId w:val="35"/>
        </w:numPr>
        <w:spacing w:before="120" w:after="120"/>
        <w:rPr>
          <w:lang w:eastAsia="en-GB"/>
        </w:rPr>
      </w:pPr>
      <w:r w:rsidRPr="00A85497">
        <w:rPr>
          <w:lang w:eastAsia="en-GB"/>
        </w:rPr>
        <w:t>Avoid contact with someone who is displaying symptoms of coronavirus (COVID-19). These symptoms include high temperature and/or new and continuous cough</w:t>
      </w:r>
    </w:p>
    <w:p w14:paraId="5C7BC75A" w14:textId="77777777" w:rsidR="009712E9" w:rsidRPr="00A85497" w:rsidRDefault="009712E9" w:rsidP="009712E9">
      <w:pPr>
        <w:pStyle w:val="ListParagraph"/>
        <w:numPr>
          <w:ilvl w:val="0"/>
          <w:numId w:val="35"/>
        </w:numPr>
        <w:spacing w:before="120" w:after="120"/>
        <w:rPr>
          <w:lang w:eastAsia="en-GB"/>
        </w:rPr>
      </w:pPr>
      <w:r w:rsidRPr="00A85497">
        <w:rPr>
          <w:lang w:eastAsia="en-GB"/>
        </w:rPr>
        <w:t>Avoid non-essential use of public transport, varying your travel times to avoid rush hour, when possible</w:t>
      </w:r>
    </w:p>
    <w:p w14:paraId="139BA85B" w14:textId="77777777" w:rsidR="009712E9" w:rsidRPr="00A85497" w:rsidRDefault="009712E9" w:rsidP="009712E9">
      <w:pPr>
        <w:pStyle w:val="ListParagraph"/>
        <w:numPr>
          <w:ilvl w:val="0"/>
          <w:numId w:val="35"/>
        </w:numPr>
        <w:spacing w:before="120" w:after="120"/>
        <w:rPr>
          <w:lang w:eastAsia="en-GB"/>
        </w:rPr>
      </w:pPr>
      <w:r w:rsidRPr="00A85497">
        <w:rPr>
          <w:lang w:eastAsia="en-GB"/>
        </w:rPr>
        <w:t>Work from home, where possible. Your employer should support you to do this. Please refer to employer guidance for more information</w:t>
      </w:r>
    </w:p>
    <w:p w14:paraId="55966AAC" w14:textId="77777777" w:rsidR="009712E9" w:rsidRPr="00A85497" w:rsidRDefault="009712E9" w:rsidP="009712E9">
      <w:pPr>
        <w:pStyle w:val="ListParagraph"/>
        <w:numPr>
          <w:ilvl w:val="0"/>
          <w:numId w:val="35"/>
        </w:numPr>
        <w:spacing w:before="120" w:after="120"/>
        <w:rPr>
          <w:lang w:eastAsia="en-GB"/>
        </w:rPr>
      </w:pPr>
      <w:r w:rsidRPr="00A85497">
        <w:rPr>
          <w:lang w:eastAsia="en-GB"/>
        </w:rPr>
        <w:t>Avoid large gatherings, and gatherings in smaller public spaces such as pubs, cinemas, restaurants, theatres, bars, clubs</w:t>
      </w:r>
    </w:p>
    <w:p w14:paraId="06872A7F" w14:textId="77777777" w:rsidR="009712E9" w:rsidRPr="00A85497" w:rsidRDefault="009712E9" w:rsidP="009712E9">
      <w:pPr>
        <w:pStyle w:val="ListParagraph"/>
        <w:numPr>
          <w:ilvl w:val="0"/>
          <w:numId w:val="35"/>
        </w:numPr>
        <w:spacing w:before="120" w:after="120"/>
        <w:rPr>
          <w:lang w:eastAsia="en-GB"/>
        </w:rPr>
      </w:pPr>
      <w:r w:rsidRPr="00A85497">
        <w:rPr>
          <w:lang w:eastAsia="en-GB"/>
        </w:rPr>
        <w:t>Avoid gatherings with friends and family. Keep in touch using remote technology such as phone, internet, and social media</w:t>
      </w:r>
    </w:p>
    <w:p w14:paraId="0A75EDBB" w14:textId="77777777" w:rsidR="009712E9" w:rsidRPr="00A85497" w:rsidRDefault="009712E9" w:rsidP="009712E9">
      <w:pPr>
        <w:pStyle w:val="ListParagraph"/>
        <w:numPr>
          <w:ilvl w:val="0"/>
          <w:numId w:val="35"/>
        </w:numPr>
        <w:spacing w:before="120" w:after="120"/>
        <w:rPr>
          <w:lang w:eastAsia="en-GB"/>
        </w:rPr>
      </w:pPr>
      <w:r w:rsidRPr="00A85497">
        <w:rPr>
          <w:lang w:eastAsia="en-GB"/>
        </w:rPr>
        <w:t>Use telephone or online services to contact your GP or other essential services</w:t>
      </w:r>
    </w:p>
    <w:p w14:paraId="692DDD1F" w14:textId="77777777" w:rsidR="009712E9" w:rsidRPr="00A85497" w:rsidRDefault="009712E9" w:rsidP="009712E9">
      <w:pPr>
        <w:spacing w:before="120" w:after="120"/>
        <w:rPr>
          <w:lang w:eastAsia="en-GB"/>
        </w:rPr>
      </w:pPr>
      <w:r w:rsidRPr="00A85497">
        <w:rPr>
          <w:lang w:eastAsia="en-GB"/>
        </w:rPr>
        <w:t>Everyone should be trying to follow these measures as much as is pragmatic.</w:t>
      </w:r>
    </w:p>
    <w:p w14:paraId="61D26CAE" w14:textId="77777777" w:rsidR="009712E9" w:rsidRPr="00A85497" w:rsidRDefault="009712E9" w:rsidP="009712E9">
      <w:pPr>
        <w:spacing w:before="120" w:after="120"/>
        <w:rPr>
          <w:lang w:eastAsia="en-GB"/>
        </w:rPr>
      </w:pPr>
      <w:r w:rsidRPr="00A85497">
        <w:rPr>
          <w:lang w:eastAsia="en-GB"/>
        </w:rPr>
        <w:t>We strongly advise you to follow the above measures as much as you can and to significantly limit your face-to-face interaction with friends and family if possible, particularly if you:</w:t>
      </w:r>
    </w:p>
    <w:p w14:paraId="7BDDA32F" w14:textId="77777777" w:rsidR="009712E9" w:rsidRPr="00A85497" w:rsidRDefault="009712E9" w:rsidP="009712E9">
      <w:pPr>
        <w:pStyle w:val="ListParagraph"/>
        <w:numPr>
          <w:ilvl w:val="0"/>
          <w:numId w:val="34"/>
        </w:numPr>
        <w:spacing w:before="120" w:after="120"/>
        <w:rPr>
          <w:lang w:eastAsia="en-GB"/>
        </w:rPr>
      </w:pPr>
      <w:r w:rsidRPr="00A85497">
        <w:rPr>
          <w:lang w:eastAsia="en-GB"/>
        </w:rPr>
        <w:t>are over 70</w:t>
      </w:r>
    </w:p>
    <w:p w14:paraId="00CA3BD6" w14:textId="77777777" w:rsidR="009712E9" w:rsidRPr="00A85497" w:rsidRDefault="009712E9" w:rsidP="009712E9">
      <w:pPr>
        <w:pStyle w:val="ListParagraph"/>
        <w:numPr>
          <w:ilvl w:val="0"/>
          <w:numId w:val="34"/>
        </w:numPr>
        <w:spacing w:before="120" w:after="120"/>
        <w:rPr>
          <w:lang w:eastAsia="en-GB"/>
        </w:rPr>
      </w:pPr>
      <w:r w:rsidRPr="00A85497">
        <w:rPr>
          <w:lang w:eastAsia="en-GB"/>
        </w:rPr>
        <w:t>have an underlying health condition</w:t>
      </w:r>
    </w:p>
    <w:p w14:paraId="69663AA9" w14:textId="77777777" w:rsidR="009712E9" w:rsidRPr="00A85497" w:rsidRDefault="009712E9" w:rsidP="009712E9">
      <w:pPr>
        <w:pStyle w:val="ListParagraph"/>
        <w:numPr>
          <w:ilvl w:val="0"/>
          <w:numId w:val="34"/>
        </w:numPr>
        <w:spacing w:before="120" w:after="120"/>
        <w:rPr>
          <w:lang w:eastAsia="en-GB"/>
        </w:rPr>
      </w:pPr>
      <w:r w:rsidRPr="00A85497">
        <w:rPr>
          <w:lang w:eastAsia="en-GB"/>
        </w:rPr>
        <w:t>are pregnant</w:t>
      </w:r>
    </w:p>
    <w:p w14:paraId="12D20BFB" w14:textId="11E54EE6" w:rsidR="009712E9" w:rsidRPr="00A85497" w:rsidRDefault="009712E9" w:rsidP="009712E9">
      <w:pPr>
        <w:spacing w:before="120" w:after="120"/>
        <w:rPr>
          <w:lang w:eastAsia="en-GB"/>
        </w:rPr>
      </w:pPr>
      <w:r w:rsidRPr="00A85497">
        <w:rPr>
          <w:lang w:eastAsia="en-GB"/>
        </w:rPr>
        <w:t>This advice is likely to be in place for some weeks.</w:t>
      </w:r>
    </w:p>
    <w:p w14:paraId="728F5B31" w14:textId="16ABBEF3" w:rsidR="00DC6598" w:rsidRPr="00A85497" w:rsidRDefault="00DC6598" w:rsidP="00077A6C">
      <w:pPr>
        <w:pStyle w:val="Heading1"/>
        <w:numPr>
          <w:ilvl w:val="0"/>
          <w:numId w:val="21"/>
        </w:numPr>
      </w:pPr>
      <w:bookmarkStart w:id="10" w:name="_Toc35737370"/>
      <w:r w:rsidRPr="00A85497">
        <w:lastRenderedPageBreak/>
        <w:t xml:space="preserve">Social distancing in the workplace </w:t>
      </w:r>
      <w:r w:rsidRPr="00A85497">
        <w:rPr>
          <w:rStyle w:val="FootnoteReference"/>
        </w:rPr>
        <w:footnoteReference w:id="6"/>
      </w:r>
      <w:bookmarkEnd w:id="10"/>
    </w:p>
    <w:p w14:paraId="51772E9D" w14:textId="002F432F" w:rsidR="00DC6598" w:rsidRPr="00A85497" w:rsidRDefault="00DC6598" w:rsidP="00DC6598">
      <w:pPr>
        <w:spacing w:before="120"/>
        <w:rPr>
          <w:lang w:eastAsia="en-GB"/>
        </w:rPr>
      </w:pPr>
      <w:r w:rsidRPr="00A85497">
        <w:rPr>
          <w:lang w:eastAsia="en-GB"/>
        </w:rPr>
        <w:t>To reduce the spread of germs in the workplace:</w:t>
      </w:r>
    </w:p>
    <w:p w14:paraId="64442256" w14:textId="47CA43B2" w:rsidR="00DC6598" w:rsidRPr="00A85497" w:rsidRDefault="00DC6598" w:rsidP="00DC6598">
      <w:pPr>
        <w:pStyle w:val="ListParagraph"/>
        <w:numPr>
          <w:ilvl w:val="0"/>
          <w:numId w:val="8"/>
        </w:numPr>
        <w:spacing w:before="120"/>
        <w:rPr>
          <w:lang w:eastAsia="en-GB"/>
        </w:rPr>
      </w:pPr>
      <w:r w:rsidRPr="00A85497">
        <w:rPr>
          <w:lang w:eastAsia="en-GB"/>
        </w:rPr>
        <w:t>Stay at home if you are sick</w:t>
      </w:r>
    </w:p>
    <w:p w14:paraId="24E62D43" w14:textId="0790CDEA" w:rsidR="00DC6598" w:rsidRPr="00A85497" w:rsidRDefault="00DC6598" w:rsidP="00DC6598">
      <w:pPr>
        <w:pStyle w:val="ListParagraph"/>
        <w:numPr>
          <w:ilvl w:val="0"/>
          <w:numId w:val="8"/>
        </w:numPr>
        <w:spacing w:before="120"/>
        <w:rPr>
          <w:lang w:eastAsia="en-GB"/>
        </w:rPr>
      </w:pPr>
      <w:r w:rsidRPr="00A85497">
        <w:rPr>
          <w:lang w:eastAsia="en-GB"/>
        </w:rPr>
        <w:t>Stop handshaking as a greeting</w:t>
      </w:r>
    </w:p>
    <w:p w14:paraId="2D632C06" w14:textId="5DF1CBD6" w:rsidR="00DC6598" w:rsidRPr="00A85497" w:rsidRDefault="00DC6598" w:rsidP="00DC6598">
      <w:pPr>
        <w:pStyle w:val="ListParagraph"/>
        <w:numPr>
          <w:ilvl w:val="0"/>
          <w:numId w:val="8"/>
        </w:numPr>
        <w:spacing w:before="120"/>
        <w:rPr>
          <w:lang w:eastAsia="en-GB"/>
        </w:rPr>
      </w:pPr>
      <w:r w:rsidRPr="00A85497">
        <w:rPr>
          <w:lang w:eastAsia="en-GB"/>
        </w:rPr>
        <w:t>Hold meetings via video conferencing or phone call</w:t>
      </w:r>
    </w:p>
    <w:p w14:paraId="509C9CFF" w14:textId="6474B51A" w:rsidR="00DC6598" w:rsidRPr="00A85497" w:rsidRDefault="00DC6598" w:rsidP="00DC6598">
      <w:pPr>
        <w:pStyle w:val="ListParagraph"/>
        <w:numPr>
          <w:ilvl w:val="0"/>
          <w:numId w:val="8"/>
        </w:numPr>
        <w:spacing w:before="120"/>
        <w:rPr>
          <w:lang w:eastAsia="en-GB"/>
        </w:rPr>
      </w:pPr>
      <w:r w:rsidRPr="00A85497">
        <w:rPr>
          <w:lang w:eastAsia="en-GB"/>
        </w:rPr>
        <w:t>Defer large meetings</w:t>
      </w:r>
    </w:p>
    <w:p w14:paraId="233FD308" w14:textId="05D7C800" w:rsidR="00DC6598" w:rsidRPr="00A85497" w:rsidRDefault="00DC6598" w:rsidP="00DC6598">
      <w:pPr>
        <w:pStyle w:val="ListParagraph"/>
        <w:numPr>
          <w:ilvl w:val="0"/>
          <w:numId w:val="8"/>
        </w:numPr>
        <w:spacing w:before="120"/>
        <w:rPr>
          <w:lang w:eastAsia="en-GB"/>
        </w:rPr>
      </w:pPr>
      <w:r w:rsidRPr="00A85497">
        <w:rPr>
          <w:lang w:eastAsia="en-GB"/>
        </w:rPr>
        <w:t>Hold essential meetings outside in the open air if possible</w:t>
      </w:r>
    </w:p>
    <w:p w14:paraId="628F9F10" w14:textId="6C5CC045" w:rsidR="00DC6598" w:rsidRPr="00A85497" w:rsidRDefault="00DC6598" w:rsidP="00DC6598">
      <w:pPr>
        <w:pStyle w:val="ListParagraph"/>
        <w:numPr>
          <w:ilvl w:val="0"/>
          <w:numId w:val="8"/>
        </w:numPr>
        <w:spacing w:before="120"/>
        <w:rPr>
          <w:lang w:eastAsia="en-GB"/>
        </w:rPr>
      </w:pPr>
      <w:r w:rsidRPr="00A85497">
        <w:rPr>
          <w:lang w:eastAsia="en-GB"/>
        </w:rPr>
        <w:t>Promote good hand and sneeze/cough hygiene and provide hand sanitisers for all staff and workers</w:t>
      </w:r>
    </w:p>
    <w:p w14:paraId="3AD61BC1" w14:textId="65E975D5" w:rsidR="00DC6598" w:rsidRPr="00A85497" w:rsidRDefault="00DC6598" w:rsidP="00DC6598">
      <w:pPr>
        <w:pStyle w:val="ListParagraph"/>
        <w:numPr>
          <w:ilvl w:val="0"/>
          <w:numId w:val="8"/>
        </w:numPr>
        <w:spacing w:before="120"/>
        <w:rPr>
          <w:lang w:eastAsia="en-GB"/>
        </w:rPr>
      </w:pPr>
      <w:r w:rsidRPr="00A85497">
        <w:rPr>
          <w:lang w:eastAsia="en-GB"/>
        </w:rPr>
        <w:t>Take lunch at your desk or outside rather than in the lunchroom</w:t>
      </w:r>
    </w:p>
    <w:p w14:paraId="42F38704" w14:textId="05C99BAF" w:rsidR="00DC6598" w:rsidRPr="00A85497" w:rsidRDefault="00DC6598" w:rsidP="00DC6598">
      <w:pPr>
        <w:pStyle w:val="ListParagraph"/>
        <w:numPr>
          <w:ilvl w:val="0"/>
          <w:numId w:val="8"/>
        </w:numPr>
        <w:spacing w:before="120"/>
        <w:rPr>
          <w:lang w:eastAsia="en-GB"/>
        </w:rPr>
      </w:pPr>
      <w:r w:rsidRPr="00A85497">
        <w:rPr>
          <w:lang w:eastAsia="en-GB"/>
        </w:rPr>
        <w:t xml:space="preserve">Clean and disinfect high touch surfaces regularly </w:t>
      </w:r>
    </w:p>
    <w:p w14:paraId="138F7E5F" w14:textId="496D95A0" w:rsidR="00DC6598" w:rsidRPr="00A85497" w:rsidRDefault="00DC6598" w:rsidP="00DC6598">
      <w:pPr>
        <w:pStyle w:val="ListParagraph"/>
        <w:numPr>
          <w:ilvl w:val="0"/>
          <w:numId w:val="8"/>
        </w:numPr>
        <w:spacing w:before="120"/>
        <w:rPr>
          <w:lang w:eastAsia="en-GB"/>
        </w:rPr>
      </w:pPr>
      <w:r w:rsidRPr="00A85497">
        <w:rPr>
          <w:lang w:eastAsia="en-GB"/>
        </w:rPr>
        <w:t>Consider opening windows and adjusting air conditioning for more ventilation</w:t>
      </w:r>
    </w:p>
    <w:p w14:paraId="02EFB4CB" w14:textId="268269D4" w:rsidR="00DC6598" w:rsidRPr="00A85497" w:rsidRDefault="00DC6598" w:rsidP="00DC6598">
      <w:pPr>
        <w:pStyle w:val="ListParagraph"/>
        <w:numPr>
          <w:ilvl w:val="0"/>
          <w:numId w:val="8"/>
        </w:numPr>
        <w:spacing w:before="120"/>
        <w:rPr>
          <w:lang w:eastAsia="en-GB"/>
        </w:rPr>
      </w:pPr>
      <w:r w:rsidRPr="00A85497">
        <w:rPr>
          <w:lang w:eastAsia="en-GB"/>
        </w:rPr>
        <w:t>Limit food handling and sharing of food in the workplace</w:t>
      </w:r>
    </w:p>
    <w:p w14:paraId="40F77EA7" w14:textId="72A132AC" w:rsidR="00DC6598" w:rsidRPr="00A85497" w:rsidRDefault="00DC6598" w:rsidP="00DC6598">
      <w:pPr>
        <w:pStyle w:val="ListParagraph"/>
        <w:numPr>
          <w:ilvl w:val="0"/>
          <w:numId w:val="8"/>
        </w:numPr>
        <w:spacing w:before="120"/>
        <w:rPr>
          <w:lang w:eastAsia="en-GB"/>
        </w:rPr>
      </w:pPr>
      <w:r w:rsidRPr="00A85497">
        <w:rPr>
          <w:lang w:eastAsia="en-GB"/>
        </w:rPr>
        <w:t>Reconsider non-essential business travel</w:t>
      </w:r>
    </w:p>
    <w:p w14:paraId="71C29B44" w14:textId="060AD081" w:rsidR="00DC6598" w:rsidRPr="00A85497" w:rsidRDefault="00DC6598" w:rsidP="00DC6598">
      <w:pPr>
        <w:pStyle w:val="ListParagraph"/>
        <w:numPr>
          <w:ilvl w:val="0"/>
          <w:numId w:val="8"/>
        </w:numPr>
        <w:spacing w:before="120"/>
        <w:rPr>
          <w:lang w:eastAsia="en-GB"/>
        </w:rPr>
      </w:pPr>
      <w:r w:rsidRPr="00A85497">
        <w:rPr>
          <w:lang w:eastAsia="en-GB"/>
        </w:rPr>
        <w:t>Promote strictest hygiene among food preparation (canteen) staff and their close contacts</w:t>
      </w:r>
    </w:p>
    <w:p w14:paraId="4400436E" w14:textId="2E3D80F6" w:rsidR="00DC6598" w:rsidRPr="00A85497" w:rsidRDefault="00DC6598" w:rsidP="00DC6598">
      <w:pPr>
        <w:pStyle w:val="ListParagraph"/>
        <w:numPr>
          <w:ilvl w:val="0"/>
          <w:numId w:val="8"/>
        </w:numPr>
        <w:spacing w:before="120"/>
        <w:rPr>
          <w:lang w:eastAsia="en-GB"/>
        </w:rPr>
      </w:pPr>
      <w:r w:rsidRPr="00A85497">
        <w:rPr>
          <w:lang w:eastAsia="en-GB"/>
        </w:rPr>
        <w:t>Consider if large gatherings can be rescheduled, staggered or cancelled</w:t>
      </w:r>
      <w:r w:rsidR="008C6BD2" w:rsidRPr="00A85497">
        <w:rPr>
          <w:lang w:eastAsia="en-GB"/>
        </w:rPr>
        <w:t>.</w:t>
      </w:r>
    </w:p>
    <w:p w14:paraId="7BD456CD" w14:textId="561D51CB" w:rsidR="00CF7FC9" w:rsidRPr="00A85497" w:rsidRDefault="00276BEE" w:rsidP="00077A6C">
      <w:pPr>
        <w:pStyle w:val="Heading1"/>
        <w:numPr>
          <w:ilvl w:val="0"/>
          <w:numId w:val="21"/>
        </w:numPr>
      </w:pPr>
      <w:bookmarkStart w:id="11" w:name="_Toc35737371"/>
      <w:r w:rsidRPr="00A85497">
        <w:t>Stay at home if you have coronavirus symptoms</w:t>
      </w:r>
      <w:r w:rsidR="00570691" w:rsidRPr="00A85497">
        <w:rPr>
          <w:rStyle w:val="FootnoteReference"/>
        </w:rPr>
        <w:footnoteReference w:id="7"/>
      </w:r>
      <w:bookmarkEnd w:id="11"/>
    </w:p>
    <w:p w14:paraId="36BAFE91" w14:textId="254E5FE7" w:rsidR="009E299B" w:rsidRPr="00A85497" w:rsidRDefault="009E299B" w:rsidP="009E299B">
      <w:pPr>
        <w:spacing w:before="120" w:after="120"/>
      </w:pPr>
      <w:r w:rsidRPr="00A85497">
        <w:t>Stay at home if you have either:</w:t>
      </w:r>
    </w:p>
    <w:p w14:paraId="3EC4C53C" w14:textId="77777777" w:rsidR="009E299B" w:rsidRPr="00A85497" w:rsidRDefault="009E299B" w:rsidP="009E299B">
      <w:pPr>
        <w:pStyle w:val="ListParagraph"/>
        <w:numPr>
          <w:ilvl w:val="0"/>
          <w:numId w:val="36"/>
        </w:numPr>
        <w:spacing w:before="120" w:after="120"/>
      </w:pPr>
      <w:r w:rsidRPr="00A85497">
        <w:t>a high temperature – this means you feel hot to touch on your chest or back (you do not need to measure your temperature)</w:t>
      </w:r>
    </w:p>
    <w:p w14:paraId="1DCF705B" w14:textId="77777777" w:rsidR="009E299B" w:rsidRPr="00A85497" w:rsidRDefault="009E299B" w:rsidP="009E299B">
      <w:pPr>
        <w:pStyle w:val="ListParagraph"/>
        <w:numPr>
          <w:ilvl w:val="0"/>
          <w:numId w:val="36"/>
        </w:numPr>
        <w:spacing w:before="120" w:after="120"/>
      </w:pPr>
      <w:r w:rsidRPr="00A85497">
        <w:t>a new, continuous cough – this means coughing a lot for more than an hour, or 3 or more coughing episodes in 24 hours (if you usually have a cough, it may be worse than usual)</w:t>
      </w:r>
    </w:p>
    <w:p w14:paraId="5FA8B6BB" w14:textId="6A295324" w:rsidR="00276BEE" w:rsidRPr="00A85497" w:rsidRDefault="009E299B" w:rsidP="009E299B">
      <w:pPr>
        <w:spacing w:before="120" w:after="120"/>
      </w:pPr>
      <w:r w:rsidRPr="00A85497">
        <w:t>Do not go to a GP surgery, pharmacy or hospital.</w:t>
      </w:r>
    </w:p>
    <w:p w14:paraId="42D40981" w14:textId="618A8D7E" w:rsidR="00273547" w:rsidRPr="00A85497" w:rsidRDefault="00273547" w:rsidP="009E299B">
      <w:pPr>
        <w:spacing w:before="120" w:after="120"/>
        <w:rPr>
          <w:b/>
          <w:bCs/>
        </w:rPr>
      </w:pPr>
      <w:r w:rsidRPr="00A85497">
        <w:rPr>
          <w:b/>
          <w:bCs/>
        </w:rPr>
        <w:t xml:space="preserve">USE THE NHS 111 ONLINE CORONAVIRUS SERVICE </w:t>
      </w:r>
      <w:r w:rsidR="009E299B" w:rsidRPr="00A85497">
        <w:rPr>
          <w:b/>
          <w:bCs/>
        </w:rPr>
        <w:t>TO FIND OUT WHAT TO DO.</w:t>
      </w:r>
    </w:p>
    <w:p w14:paraId="4214C2D1" w14:textId="6F8FEB42" w:rsidR="009E299B" w:rsidRPr="00A85497" w:rsidRDefault="009E299B" w:rsidP="009E299B">
      <w:pPr>
        <w:spacing w:before="120" w:after="120"/>
      </w:pPr>
      <w:r w:rsidRPr="00A85497">
        <w:t xml:space="preserve">Link: </w:t>
      </w:r>
      <w:hyperlink r:id="rId9" w:history="1">
        <w:r w:rsidRPr="00A85497">
          <w:rPr>
            <w:rStyle w:val="Hyperlink"/>
          </w:rPr>
          <w:t>https://111.nhs.uk/covid-19/</w:t>
        </w:r>
      </w:hyperlink>
    </w:p>
    <w:p w14:paraId="61155211" w14:textId="1A46726B" w:rsidR="00273547" w:rsidRPr="00A85497" w:rsidRDefault="00273547" w:rsidP="009E299B">
      <w:pPr>
        <w:spacing w:before="120" w:after="120"/>
        <w:rPr>
          <w:b/>
          <w:bCs/>
          <w:color w:val="FF0000"/>
        </w:rPr>
      </w:pPr>
      <w:r w:rsidRPr="00A85497">
        <w:rPr>
          <w:b/>
          <w:bCs/>
          <w:color w:val="FF0000"/>
        </w:rPr>
        <w:t>Only call 111 if you cannot get help online.</w:t>
      </w:r>
    </w:p>
    <w:p w14:paraId="395E5F6C" w14:textId="7FEC3B41" w:rsidR="000A06CA" w:rsidRPr="00A85497" w:rsidRDefault="00273547" w:rsidP="00077A6C">
      <w:pPr>
        <w:pStyle w:val="Heading1"/>
        <w:numPr>
          <w:ilvl w:val="0"/>
          <w:numId w:val="21"/>
        </w:numPr>
      </w:pPr>
      <w:bookmarkStart w:id="12" w:name="_Toc35737372"/>
      <w:r w:rsidRPr="00A85497">
        <w:t>Stay at home advice</w:t>
      </w:r>
      <w:r w:rsidR="00504365" w:rsidRPr="00A85497">
        <w:rPr>
          <w:rStyle w:val="FootnoteReference"/>
        </w:rPr>
        <w:footnoteReference w:id="8"/>
      </w:r>
      <w:bookmarkEnd w:id="12"/>
    </w:p>
    <w:p w14:paraId="22400639" w14:textId="522A9B02" w:rsidR="00504365" w:rsidRPr="00A85497" w:rsidRDefault="00504365" w:rsidP="00504365">
      <w:pPr>
        <w:spacing w:before="120" w:after="120"/>
        <w:rPr>
          <w:b/>
          <w:bCs/>
          <w:color w:val="000000" w:themeColor="text1"/>
          <w:szCs w:val="20"/>
          <w:lang w:eastAsia="en-GB"/>
        </w:rPr>
      </w:pPr>
      <w:r w:rsidRPr="00A85497">
        <w:rPr>
          <w:b/>
          <w:bCs/>
          <w:color w:val="000000" w:themeColor="text1"/>
          <w:szCs w:val="20"/>
          <w:lang w:eastAsia="en-GB"/>
        </w:rPr>
        <w:t>Staying at home can help stop coronavirus spreading</w:t>
      </w:r>
    </w:p>
    <w:p w14:paraId="3CFF89BF" w14:textId="47898AD8" w:rsidR="00504365" w:rsidRPr="00A85497" w:rsidRDefault="00504365" w:rsidP="00504365">
      <w:pPr>
        <w:spacing w:before="120" w:after="120"/>
        <w:rPr>
          <w:color w:val="000000" w:themeColor="text1"/>
          <w:szCs w:val="20"/>
          <w:lang w:eastAsia="en-GB"/>
        </w:rPr>
      </w:pPr>
      <w:r w:rsidRPr="00A85497">
        <w:rPr>
          <w:color w:val="000000" w:themeColor="text1"/>
          <w:szCs w:val="20"/>
          <w:lang w:eastAsia="en-GB"/>
        </w:rPr>
        <w:t>You'll need to stay at home if you have symptoms of coronavirus (COVID-19) or live with someone who does.</w:t>
      </w:r>
    </w:p>
    <w:p w14:paraId="622C680A" w14:textId="42E9A4E0" w:rsidR="00504365" w:rsidRPr="00A85497" w:rsidRDefault="00504365" w:rsidP="00504365">
      <w:pPr>
        <w:spacing w:before="120" w:after="120"/>
        <w:rPr>
          <w:color w:val="000000" w:themeColor="text1"/>
          <w:szCs w:val="20"/>
          <w:lang w:eastAsia="en-GB"/>
        </w:rPr>
      </w:pPr>
      <w:r w:rsidRPr="00A85497">
        <w:rPr>
          <w:color w:val="000000" w:themeColor="text1"/>
          <w:szCs w:val="20"/>
          <w:lang w:eastAsia="en-GB"/>
        </w:rPr>
        <w:t>Staying at home means you should;</w:t>
      </w:r>
    </w:p>
    <w:p w14:paraId="5CA020DF" w14:textId="77777777" w:rsidR="00504365" w:rsidRPr="00A85497" w:rsidRDefault="00504365" w:rsidP="00504365">
      <w:pPr>
        <w:pStyle w:val="ListParagraph"/>
        <w:numPr>
          <w:ilvl w:val="0"/>
          <w:numId w:val="37"/>
        </w:numPr>
        <w:spacing w:before="120" w:after="120"/>
        <w:rPr>
          <w:color w:val="000000" w:themeColor="text1"/>
          <w:szCs w:val="20"/>
          <w:lang w:eastAsia="en-GB"/>
        </w:rPr>
      </w:pPr>
      <w:r w:rsidRPr="00A85497">
        <w:rPr>
          <w:color w:val="000000" w:themeColor="text1"/>
          <w:szCs w:val="20"/>
          <w:lang w:eastAsia="en-GB"/>
        </w:rPr>
        <w:t>not go to work, school or public areas</w:t>
      </w:r>
    </w:p>
    <w:p w14:paraId="0619F1AB" w14:textId="77777777" w:rsidR="00504365" w:rsidRPr="00A85497" w:rsidRDefault="00504365" w:rsidP="00504365">
      <w:pPr>
        <w:pStyle w:val="ListParagraph"/>
        <w:numPr>
          <w:ilvl w:val="0"/>
          <w:numId w:val="37"/>
        </w:numPr>
        <w:spacing w:before="120" w:after="120"/>
        <w:rPr>
          <w:color w:val="000000" w:themeColor="text1"/>
          <w:szCs w:val="20"/>
          <w:lang w:eastAsia="en-GB"/>
        </w:rPr>
      </w:pPr>
      <w:r w:rsidRPr="00A85497">
        <w:rPr>
          <w:color w:val="000000" w:themeColor="text1"/>
          <w:szCs w:val="20"/>
          <w:lang w:eastAsia="en-GB"/>
        </w:rPr>
        <w:t>not use public transport or taxis</w:t>
      </w:r>
    </w:p>
    <w:p w14:paraId="2C58DAC1" w14:textId="77777777" w:rsidR="00504365" w:rsidRPr="00A85497" w:rsidRDefault="00504365" w:rsidP="00504365">
      <w:pPr>
        <w:pStyle w:val="ListParagraph"/>
        <w:numPr>
          <w:ilvl w:val="0"/>
          <w:numId w:val="37"/>
        </w:numPr>
        <w:spacing w:before="120" w:after="120"/>
        <w:rPr>
          <w:color w:val="000000" w:themeColor="text1"/>
          <w:szCs w:val="20"/>
          <w:lang w:eastAsia="en-GB"/>
        </w:rPr>
      </w:pPr>
      <w:r w:rsidRPr="00A85497">
        <w:rPr>
          <w:color w:val="000000" w:themeColor="text1"/>
          <w:szCs w:val="20"/>
          <w:lang w:eastAsia="en-GB"/>
        </w:rPr>
        <w:t>not have visitors, such as friends and family, in your home</w:t>
      </w:r>
    </w:p>
    <w:p w14:paraId="67CCE957" w14:textId="77777777" w:rsidR="00504365" w:rsidRPr="00A85497" w:rsidRDefault="00504365" w:rsidP="00504365">
      <w:pPr>
        <w:pStyle w:val="ListParagraph"/>
        <w:numPr>
          <w:ilvl w:val="0"/>
          <w:numId w:val="37"/>
        </w:numPr>
        <w:spacing w:before="120" w:after="120"/>
        <w:rPr>
          <w:color w:val="000000" w:themeColor="text1"/>
          <w:szCs w:val="20"/>
          <w:lang w:eastAsia="en-GB"/>
        </w:rPr>
      </w:pPr>
      <w:r w:rsidRPr="00A85497">
        <w:rPr>
          <w:color w:val="000000" w:themeColor="text1"/>
          <w:szCs w:val="20"/>
          <w:lang w:eastAsia="en-GB"/>
        </w:rPr>
        <w:t>not go out to buy food or collect medicine – order them by phone or online, or ask someone else to drop them off at your home</w:t>
      </w:r>
    </w:p>
    <w:p w14:paraId="6BAB1CDC" w14:textId="03245051" w:rsidR="00504365" w:rsidRPr="00A85497" w:rsidRDefault="00504365" w:rsidP="009955D3">
      <w:pPr>
        <w:spacing w:before="120" w:after="120"/>
        <w:rPr>
          <w:color w:val="000000" w:themeColor="text1"/>
          <w:szCs w:val="20"/>
          <w:lang w:eastAsia="en-GB"/>
        </w:rPr>
      </w:pPr>
      <w:r w:rsidRPr="00A85497">
        <w:rPr>
          <w:color w:val="000000" w:themeColor="text1"/>
          <w:szCs w:val="20"/>
          <w:lang w:eastAsia="en-GB"/>
        </w:rPr>
        <w:lastRenderedPageBreak/>
        <w:t>You can use your garden, if you have one. You can also leave the house to exercise – but stay at least 2 metres away from other people.</w:t>
      </w:r>
    </w:p>
    <w:p w14:paraId="08D15466" w14:textId="43A8D950" w:rsidR="00504365" w:rsidRPr="00A85497" w:rsidRDefault="00504365" w:rsidP="00504365">
      <w:pPr>
        <w:spacing w:before="120" w:after="120"/>
        <w:rPr>
          <w:b/>
          <w:bCs/>
          <w:color w:val="000000" w:themeColor="text1"/>
          <w:szCs w:val="20"/>
          <w:lang w:eastAsia="en-GB"/>
        </w:rPr>
      </w:pPr>
      <w:r w:rsidRPr="00A85497">
        <w:rPr>
          <w:b/>
          <w:bCs/>
          <w:color w:val="000000" w:themeColor="text1"/>
          <w:szCs w:val="20"/>
          <w:lang w:eastAsia="en-GB"/>
        </w:rPr>
        <w:t>If you're not sure if you need to stay at home</w:t>
      </w:r>
    </w:p>
    <w:p w14:paraId="2329F73D" w14:textId="693789A9" w:rsidR="00504365" w:rsidRPr="00A85497" w:rsidRDefault="00504365" w:rsidP="00504365">
      <w:pPr>
        <w:spacing w:before="120" w:after="120"/>
        <w:rPr>
          <w:color w:val="000000" w:themeColor="text1"/>
          <w:szCs w:val="20"/>
          <w:lang w:eastAsia="en-GB"/>
        </w:rPr>
      </w:pPr>
      <w:r w:rsidRPr="00A85497">
        <w:rPr>
          <w:color w:val="000000" w:themeColor="text1"/>
          <w:szCs w:val="20"/>
          <w:lang w:eastAsia="en-GB"/>
        </w:rPr>
        <w:t>If you have symptoms of coronavirus (a high temperature or a new, continuous cough), use the 111-coronavirus service to find out what to do.</w:t>
      </w:r>
    </w:p>
    <w:p w14:paraId="7747AF1F" w14:textId="550BB142" w:rsidR="00504365" w:rsidRPr="00A85497" w:rsidRDefault="00504365" w:rsidP="00077A6C">
      <w:pPr>
        <w:pStyle w:val="Heading1"/>
        <w:numPr>
          <w:ilvl w:val="0"/>
          <w:numId w:val="21"/>
        </w:numPr>
      </w:pPr>
      <w:bookmarkStart w:id="13" w:name="_Toc35737373"/>
      <w:r w:rsidRPr="00A85497">
        <w:t xml:space="preserve">How long to stay at home </w:t>
      </w:r>
      <w:r w:rsidR="00F160A8" w:rsidRPr="00A85497">
        <w:rPr>
          <w:rStyle w:val="FootnoteReference"/>
        </w:rPr>
        <w:footnoteReference w:id="9"/>
      </w:r>
      <w:bookmarkEnd w:id="13"/>
    </w:p>
    <w:p w14:paraId="520D3C1D" w14:textId="515C064F" w:rsidR="00504365" w:rsidRPr="00A85497" w:rsidRDefault="00504365" w:rsidP="00504365">
      <w:pPr>
        <w:rPr>
          <w:b/>
          <w:bCs/>
          <w:lang w:eastAsia="en-GB"/>
        </w:rPr>
      </w:pPr>
      <w:r w:rsidRPr="00A85497">
        <w:rPr>
          <w:b/>
          <w:bCs/>
          <w:lang w:eastAsia="en-GB"/>
        </w:rPr>
        <w:t>If you have symptoms</w:t>
      </w:r>
    </w:p>
    <w:p w14:paraId="771CB083" w14:textId="526ADD7D" w:rsidR="00504365" w:rsidRPr="00A85497" w:rsidRDefault="00504365" w:rsidP="00504365">
      <w:pPr>
        <w:spacing w:before="120" w:after="120"/>
        <w:rPr>
          <w:lang w:eastAsia="en-GB"/>
        </w:rPr>
      </w:pPr>
      <w:r w:rsidRPr="00A85497">
        <w:rPr>
          <w:lang w:eastAsia="en-GB"/>
        </w:rPr>
        <w:t>If you have symptoms of coronavirus, you'll need to stay at home for 7 days.</w:t>
      </w:r>
    </w:p>
    <w:p w14:paraId="51D20586" w14:textId="68BFE79D" w:rsidR="00504365" w:rsidRPr="00A85497" w:rsidRDefault="00504365" w:rsidP="00504365">
      <w:pPr>
        <w:spacing w:before="120" w:after="120"/>
        <w:rPr>
          <w:lang w:eastAsia="en-GB"/>
        </w:rPr>
      </w:pPr>
      <w:r w:rsidRPr="00A85497">
        <w:rPr>
          <w:lang w:eastAsia="en-GB"/>
        </w:rPr>
        <w:t>After 7 days:</w:t>
      </w:r>
    </w:p>
    <w:p w14:paraId="012AC5BE" w14:textId="77777777" w:rsidR="00504365" w:rsidRPr="00A85497" w:rsidRDefault="00504365" w:rsidP="00504365">
      <w:pPr>
        <w:pStyle w:val="ListParagraph"/>
        <w:numPr>
          <w:ilvl w:val="0"/>
          <w:numId w:val="38"/>
        </w:numPr>
        <w:spacing w:before="120" w:after="120"/>
        <w:rPr>
          <w:lang w:eastAsia="en-GB"/>
        </w:rPr>
      </w:pPr>
      <w:r w:rsidRPr="00A85497">
        <w:rPr>
          <w:lang w:eastAsia="en-GB"/>
        </w:rPr>
        <w:t>if you do not have a high temperature, you do not need to stay at home</w:t>
      </w:r>
    </w:p>
    <w:p w14:paraId="60F0B841" w14:textId="77777777" w:rsidR="00504365" w:rsidRPr="00A85497" w:rsidRDefault="00504365" w:rsidP="00504365">
      <w:pPr>
        <w:pStyle w:val="ListParagraph"/>
        <w:numPr>
          <w:ilvl w:val="0"/>
          <w:numId w:val="38"/>
        </w:numPr>
        <w:spacing w:before="120" w:after="120"/>
        <w:rPr>
          <w:lang w:eastAsia="en-GB"/>
        </w:rPr>
      </w:pPr>
      <w:r w:rsidRPr="00A85497">
        <w:rPr>
          <w:lang w:eastAsia="en-GB"/>
        </w:rPr>
        <w:t>if you still have a high temperature, stay at home until your temperature returns to normal</w:t>
      </w:r>
    </w:p>
    <w:p w14:paraId="7F41B663" w14:textId="25255EC2" w:rsidR="00504365" w:rsidRPr="00A85497" w:rsidRDefault="00504365" w:rsidP="00504365">
      <w:pPr>
        <w:spacing w:before="120" w:after="120"/>
        <w:rPr>
          <w:lang w:eastAsia="en-GB"/>
        </w:rPr>
      </w:pPr>
      <w:r w:rsidRPr="00A85497">
        <w:rPr>
          <w:lang w:eastAsia="en-GB"/>
        </w:rPr>
        <w:t>You do not need to stay at home if you just have a cough after 7 days. A cough can last for several weeks after the infection has gone.</w:t>
      </w:r>
    </w:p>
    <w:p w14:paraId="62782338" w14:textId="0B11F49A" w:rsidR="00504365" w:rsidRPr="00A85497" w:rsidRDefault="00504365" w:rsidP="00504365">
      <w:pPr>
        <w:spacing w:before="120" w:after="120"/>
        <w:rPr>
          <w:b/>
          <w:bCs/>
          <w:lang w:eastAsia="en-GB"/>
        </w:rPr>
      </w:pPr>
      <w:r w:rsidRPr="00A85497">
        <w:rPr>
          <w:b/>
          <w:bCs/>
          <w:lang w:eastAsia="en-GB"/>
        </w:rPr>
        <w:t>If you live with someone who has symptoms</w:t>
      </w:r>
    </w:p>
    <w:p w14:paraId="3BD013B7" w14:textId="4AE16580" w:rsidR="00504365" w:rsidRPr="00A85497" w:rsidRDefault="00504365" w:rsidP="00504365">
      <w:pPr>
        <w:spacing w:before="120" w:after="120"/>
        <w:rPr>
          <w:lang w:eastAsia="en-GB"/>
        </w:rPr>
      </w:pPr>
      <w:r w:rsidRPr="00A85497">
        <w:rPr>
          <w:lang w:eastAsia="en-GB"/>
        </w:rPr>
        <w:t>If you live with someone who has symptoms, you'll need to stay at home for 14 days from the day their symptoms started. This is because it can take 14 days for symptoms to appear.</w:t>
      </w:r>
    </w:p>
    <w:p w14:paraId="34F48F6B" w14:textId="43FFCA1F" w:rsidR="00504365" w:rsidRPr="00A85497" w:rsidRDefault="00504365" w:rsidP="00504365">
      <w:pPr>
        <w:spacing w:before="120" w:after="120"/>
        <w:rPr>
          <w:lang w:eastAsia="en-GB"/>
        </w:rPr>
      </w:pPr>
      <w:r w:rsidRPr="00A85497">
        <w:rPr>
          <w:lang w:eastAsia="en-GB"/>
        </w:rPr>
        <w:t>If more than 1 person at home has symptoms, stay at home for 14 days from the day the first person started having symptoms.</w:t>
      </w:r>
    </w:p>
    <w:p w14:paraId="0FA1661D" w14:textId="46F9F34F" w:rsidR="00504365" w:rsidRPr="00A85497" w:rsidRDefault="00504365" w:rsidP="00504365">
      <w:pPr>
        <w:spacing w:before="120" w:after="120"/>
        <w:rPr>
          <w:lang w:eastAsia="en-GB"/>
        </w:rPr>
      </w:pPr>
      <w:r w:rsidRPr="00A85497">
        <w:rPr>
          <w:lang w:eastAsia="en-GB"/>
        </w:rPr>
        <w:t>If you get symptoms, stay at home for 7 days from when your symptoms start, even if it means you're at home for longer than 14 days.</w:t>
      </w:r>
    </w:p>
    <w:p w14:paraId="30CF173B" w14:textId="6F83BBD7" w:rsidR="00504365" w:rsidRPr="00A85497" w:rsidRDefault="00504365" w:rsidP="003B50BB">
      <w:pPr>
        <w:spacing w:before="120" w:after="120"/>
        <w:rPr>
          <w:lang w:eastAsia="en-GB"/>
        </w:rPr>
      </w:pPr>
      <w:r w:rsidRPr="00A85497">
        <w:rPr>
          <w:lang w:eastAsia="en-GB"/>
        </w:rPr>
        <w:t>If you do not get symptoms, you can stop staying at home after 14 days.</w:t>
      </w:r>
    </w:p>
    <w:p w14:paraId="2C72FFB8" w14:textId="371E7ED5" w:rsidR="00504365" w:rsidRPr="00A85497" w:rsidRDefault="00504365" w:rsidP="00077A6C">
      <w:pPr>
        <w:pStyle w:val="Heading1"/>
        <w:numPr>
          <w:ilvl w:val="0"/>
          <w:numId w:val="21"/>
        </w:numPr>
      </w:pPr>
      <w:bookmarkStart w:id="14" w:name="_Toc35737374"/>
      <w:r w:rsidRPr="00A85497">
        <w:t>Get an isolation note to give to your employer</w:t>
      </w:r>
      <w:r w:rsidRPr="00A85497">
        <w:rPr>
          <w:rStyle w:val="FootnoteReference"/>
        </w:rPr>
        <w:footnoteReference w:id="10"/>
      </w:r>
      <w:bookmarkEnd w:id="14"/>
    </w:p>
    <w:p w14:paraId="15FF7D17" w14:textId="7D327985" w:rsidR="00504365" w:rsidRPr="00A85497" w:rsidRDefault="00504365" w:rsidP="00DC6919">
      <w:pPr>
        <w:spacing w:before="120" w:after="120"/>
        <w:rPr>
          <w:lang w:eastAsia="en-GB"/>
        </w:rPr>
      </w:pPr>
      <w:r w:rsidRPr="00A85497">
        <w:rPr>
          <w:lang w:eastAsia="en-GB"/>
        </w:rPr>
        <w:t>If you live with someone who has symptoms of coronavirus, you can get an isolation note to send to your employer as proof you need to stay off work.</w:t>
      </w:r>
    </w:p>
    <w:p w14:paraId="056EAB4F" w14:textId="77777777" w:rsidR="00504365" w:rsidRPr="00A85497" w:rsidRDefault="00504365" w:rsidP="00DC6919">
      <w:pPr>
        <w:spacing w:before="120" w:after="120"/>
        <w:rPr>
          <w:lang w:eastAsia="en-GB"/>
        </w:rPr>
      </w:pPr>
      <w:r w:rsidRPr="00A85497">
        <w:rPr>
          <w:lang w:eastAsia="en-GB"/>
        </w:rPr>
        <w:t>You do not need to get a note from a GP.</w:t>
      </w:r>
    </w:p>
    <w:p w14:paraId="66F9B945" w14:textId="7BC7E722" w:rsidR="00504365" w:rsidRPr="00A85497" w:rsidRDefault="00504365" w:rsidP="00DC6919">
      <w:pPr>
        <w:spacing w:before="120" w:after="120"/>
        <w:rPr>
          <w:lang w:eastAsia="en-GB"/>
        </w:rPr>
      </w:pPr>
      <w:r w:rsidRPr="00A85497">
        <w:rPr>
          <w:lang w:eastAsia="en-GB"/>
        </w:rPr>
        <w:t>If you have symptoms of coronavirus and need to stay at home, use the 111-coronavirus service to get an isolation note</w:t>
      </w:r>
    </w:p>
    <w:p w14:paraId="53611317" w14:textId="30064669" w:rsidR="00504365" w:rsidRPr="00A85497" w:rsidRDefault="00504365" w:rsidP="00DC6919">
      <w:pPr>
        <w:spacing w:before="120" w:after="120"/>
        <w:rPr>
          <w:lang w:eastAsia="en-GB"/>
        </w:rPr>
      </w:pPr>
      <w:r w:rsidRPr="00A85497">
        <w:rPr>
          <w:lang w:eastAsia="en-GB"/>
        </w:rPr>
        <w:t>Get an isolation note</w:t>
      </w:r>
    </w:p>
    <w:p w14:paraId="2AF6F1CB" w14:textId="68B9B340" w:rsidR="00504365" w:rsidRPr="00A85497" w:rsidRDefault="00504365" w:rsidP="00DC6919">
      <w:pPr>
        <w:spacing w:before="120" w:after="120"/>
        <w:rPr>
          <w:lang w:eastAsia="en-GB"/>
        </w:rPr>
      </w:pPr>
      <w:r w:rsidRPr="00A85497">
        <w:rPr>
          <w:lang w:eastAsia="en-GB"/>
        </w:rPr>
        <w:t xml:space="preserve">Link: </w:t>
      </w:r>
      <w:hyperlink r:id="rId10" w:history="1">
        <w:r w:rsidRPr="00A85497">
          <w:rPr>
            <w:rStyle w:val="Hyperlink"/>
            <w:lang w:eastAsia="en-GB"/>
          </w:rPr>
          <w:t>https://111.nhs.uk/isolation-note/</w:t>
        </w:r>
      </w:hyperlink>
    </w:p>
    <w:p w14:paraId="147B6C38" w14:textId="519A35D6" w:rsidR="00504365" w:rsidRPr="00A85497" w:rsidRDefault="00504365" w:rsidP="00077A6C">
      <w:pPr>
        <w:pStyle w:val="Heading1"/>
        <w:numPr>
          <w:ilvl w:val="0"/>
          <w:numId w:val="21"/>
        </w:numPr>
      </w:pPr>
      <w:bookmarkStart w:id="15" w:name="_Toc35737375"/>
      <w:r w:rsidRPr="00A85497">
        <w:t>If you have symptoms and live with a vulnerable person</w:t>
      </w:r>
      <w:bookmarkEnd w:id="15"/>
      <w:r w:rsidRPr="00A85497">
        <w:t xml:space="preserve"> </w:t>
      </w:r>
    </w:p>
    <w:p w14:paraId="4F273F96" w14:textId="77777777" w:rsidR="00DC6919" w:rsidRPr="00A85497" w:rsidRDefault="00DC6919" w:rsidP="00DC6919">
      <w:pPr>
        <w:rPr>
          <w:lang w:eastAsia="en-GB"/>
        </w:rPr>
      </w:pPr>
      <w:r w:rsidRPr="00A85497">
        <w:rPr>
          <w:lang w:eastAsia="en-GB"/>
        </w:rPr>
        <w:t>If you live with someone who is 70 or over, has a long-term condition, is pregnant or has a weakened immune system, try to arrange for them to stay with friends or family for 14 days.</w:t>
      </w:r>
    </w:p>
    <w:p w14:paraId="2FBF4305" w14:textId="77777777" w:rsidR="00DC6919" w:rsidRPr="00A85497" w:rsidRDefault="00DC6919" w:rsidP="00DC6919">
      <w:pPr>
        <w:rPr>
          <w:lang w:eastAsia="en-GB"/>
        </w:rPr>
      </w:pPr>
    </w:p>
    <w:p w14:paraId="2E4297A5" w14:textId="1D5F394F" w:rsidR="00DC6919" w:rsidRPr="00A85497" w:rsidRDefault="00DC6919" w:rsidP="00DC6919">
      <w:pPr>
        <w:rPr>
          <w:lang w:eastAsia="en-GB"/>
        </w:rPr>
      </w:pPr>
      <w:r w:rsidRPr="00A85497">
        <w:rPr>
          <w:lang w:eastAsia="en-GB"/>
        </w:rPr>
        <w:t>If you have to stay at home together, try to keep away from each other as much as possible.</w:t>
      </w:r>
    </w:p>
    <w:p w14:paraId="370B7427" w14:textId="77777777" w:rsidR="00DC6919" w:rsidRPr="00A85497" w:rsidRDefault="00DC6919" w:rsidP="00DC6919">
      <w:pPr>
        <w:spacing w:before="120" w:after="120"/>
        <w:rPr>
          <w:b/>
          <w:bCs/>
          <w:color w:val="00B050"/>
          <w:sz w:val="28"/>
          <w:szCs w:val="28"/>
          <w:lang w:eastAsia="en-GB"/>
        </w:rPr>
      </w:pPr>
      <w:r w:rsidRPr="00A85497">
        <w:rPr>
          <w:b/>
          <w:bCs/>
          <w:color w:val="00B050"/>
          <w:sz w:val="28"/>
          <w:szCs w:val="28"/>
          <w:lang w:eastAsia="en-GB"/>
        </w:rPr>
        <w:t>DO</w:t>
      </w:r>
    </w:p>
    <w:p w14:paraId="016828E9" w14:textId="77777777" w:rsidR="00DC6919" w:rsidRPr="00A85497" w:rsidRDefault="00DC6919" w:rsidP="00DC6919">
      <w:pPr>
        <w:pStyle w:val="NormalWeb"/>
        <w:numPr>
          <w:ilvl w:val="0"/>
          <w:numId w:val="39"/>
        </w:numPr>
        <w:shd w:val="clear" w:color="auto" w:fill="FFFFFF"/>
        <w:spacing w:before="0" w:beforeAutospacing="0" w:after="0" w:afterAutospacing="0"/>
        <w:rPr>
          <w:rFonts w:ascii="Arial" w:hAnsi="Arial" w:cs="Arial"/>
          <w:color w:val="212B32"/>
          <w:sz w:val="20"/>
          <w:szCs w:val="20"/>
        </w:rPr>
      </w:pPr>
      <w:r w:rsidRPr="00A85497">
        <w:rPr>
          <w:rFonts w:ascii="Arial" w:hAnsi="Arial" w:cs="Arial"/>
          <w:color w:val="212B32"/>
          <w:sz w:val="20"/>
          <w:szCs w:val="20"/>
        </w:rPr>
        <w:t>try to keep 2 metres (3 steps) away from each other</w:t>
      </w:r>
    </w:p>
    <w:p w14:paraId="13F635EF" w14:textId="77777777" w:rsidR="00DC6919" w:rsidRPr="00A85497" w:rsidRDefault="00DC6919" w:rsidP="00DC6919">
      <w:pPr>
        <w:pStyle w:val="NormalWeb"/>
        <w:numPr>
          <w:ilvl w:val="0"/>
          <w:numId w:val="39"/>
        </w:numPr>
        <w:shd w:val="clear" w:color="auto" w:fill="FFFFFF"/>
        <w:spacing w:before="0" w:beforeAutospacing="0" w:after="0" w:afterAutospacing="0"/>
        <w:rPr>
          <w:rFonts w:ascii="Arial" w:hAnsi="Arial" w:cs="Arial"/>
          <w:color w:val="212B32"/>
          <w:sz w:val="20"/>
          <w:szCs w:val="20"/>
        </w:rPr>
      </w:pPr>
      <w:r w:rsidRPr="00A85497">
        <w:rPr>
          <w:rFonts w:ascii="Arial" w:hAnsi="Arial" w:cs="Arial"/>
          <w:color w:val="212B32"/>
          <w:sz w:val="20"/>
          <w:szCs w:val="20"/>
        </w:rPr>
        <w:t>avoid using shared spaces, such as kitchens or bathrooms, at the same time as each other</w:t>
      </w:r>
    </w:p>
    <w:p w14:paraId="677FC9A5" w14:textId="77777777" w:rsidR="00DC6919" w:rsidRPr="00A85497" w:rsidRDefault="00DC6919" w:rsidP="00DC6919">
      <w:pPr>
        <w:pStyle w:val="NormalWeb"/>
        <w:numPr>
          <w:ilvl w:val="0"/>
          <w:numId w:val="39"/>
        </w:numPr>
        <w:shd w:val="clear" w:color="auto" w:fill="FFFFFF"/>
        <w:spacing w:before="0" w:beforeAutospacing="0" w:after="0" w:afterAutospacing="0"/>
        <w:rPr>
          <w:rFonts w:ascii="Arial" w:hAnsi="Arial" w:cs="Arial"/>
          <w:color w:val="212B32"/>
          <w:sz w:val="20"/>
          <w:szCs w:val="20"/>
        </w:rPr>
      </w:pPr>
      <w:r w:rsidRPr="00A85497">
        <w:rPr>
          <w:rFonts w:ascii="Arial" w:hAnsi="Arial" w:cs="Arial"/>
          <w:color w:val="212B32"/>
          <w:sz w:val="20"/>
          <w:szCs w:val="20"/>
        </w:rPr>
        <w:t>open windows in shared spaces if you can</w:t>
      </w:r>
    </w:p>
    <w:p w14:paraId="2C67B0A6" w14:textId="77777777" w:rsidR="00DC6919" w:rsidRPr="00A85497" w:rsidRDefault="00DC6919" w:rsidP="00DC6919">
      <w:pPr>
        <w:pStyle w:val="NormalWeb"/>
        <w:numPr>
          <w:ilvl w:val="0"/>
          <w:numId w:val="39"/>
        </w:numPr>
        <w:shd w:val="clear" w:color="auto" w:fill="FFFFFF"/>
        <w:spacing w:before="0" w:beforeAutospacing="0" w:after="0" w:afterAutospacing="0"/>
        <w:rPr>
          <w:rFonts w:ascii="Arial" w:hAnsi="Arial" w:cs="Arial"/>
          <w:color w:val="212B32"/>
          <w:sz w:val="20"/>
          <w:szCs w:val="20"/>
        </w:rPr>
      </w:pPr>
      <w:r w:rsidRPr="00A85497">
        <w:rPr>
          <w:rFonts w:ascii="Arial" w:hAnsi="Arial" w:cs="Arial"/>
          <w:color w:val="212B32"/>
          <w:sz w:val="20"/>
          <w:szCs w:val="20"/>
        </w:rPr>
        <w:t>clean a shared bathroom each time you use it, for example by wiping the surfaces you have touched</w:t>
      </w:r>
    </w:p>
    <w:p w14:paraId="20F0891A" w14:textId="77777777" w:rsidR="00DC6919" w:rsidRPr="00A85497" w:rsidRDefault="00DC6919" w:rsidP="00DC6919">
      <w:pPr>
        <w:pStyle w:val="NormalWeb"/>
        <w:numPr>
          <w:ilvl w:val="0"/>
          <w:numId w:val="39"/>
        </w:numPr>
        <w:shd w:val="clear" w:color="auto" w:fill="FFFFFF"/>
        <w:spacing w:before="0" w:beforeAutospacing="0" w:after="0" w:afterAutospacing="0"/>
        <w:rPr>
          <w:rFonts w:ascii="Arial" w:hAnsi="Arial" w:cs="Arial"/>
          <w:color w:val="212B32"/>
          <w:sz w:val="20"/>
          <w:szCs w:val="20"/>
        </w:rPr>
      </w:pPr>
      <w:r w:rsidRPr="00A85497">
        <w:rPr>
          <w:rFonts w:ascii="Arial" w:hAnsi="Arial" w:cs="Arial"/>
          <w:color w:val="212B32"/>
          <w:sz w:val="20"/>
          <w:szCs w:val="20"/>
        </w:rPr>
        <w:t>use a dishwasher if you have one – if you do not have one, use washing-up liquid and warm water and dry everything thoroughly</w:t>
      </w:r>
    </w:p>
    <w:p w14:paraId="24FB046E" w14:textId="77777777" w:rsidR="00DC6919" w:rsidRPr="00A85497" w:rsidRDefault="00DC6919" w:rsidP="00DC6919">
      <w:pPr>
        <w:spacing w:before="120" w:after="120"/>
        <w:rPr>
          <w:b/>
          <w:bCs/>
          <w:color w:val="FF0000"/>
          <w:sz w:val="28"/>
          <w:szCs w:val="28"/>
          <w:lang w:eastAsia="en-GB"/>
        </w:rPr>
      </w:pPr>
      <w:r w:rsidRPr="00A85497">
        <w:rPr>
          <w:b/>
          <w:bCs/>
          <w:color w:val="FF0000"/>
          <w:sz w:val="28"/>
          <w:szCs w:val="28"/>
          <w:lang w:eastAsia="en-GB"/>
        </w:rPr>
        <w:lastRenderedPageBreak/>
        <w:t>DO NOT</w:t>
      </w:r>
    </w:p>
    <w:p w14:paraId="126CFDB6" w14:textId="77777777" w:rsidR="00DC6919" w:rsidRPr="00A85497" w:rsidRDefault="00DC6919" w:rsidP="00DC6919">
      <w:pPr>
        <w:pStyle w:val="NormalWeb"/>
        <w:numPr>
          <w:ilvl w:val="0"/>
          <w:numId w:val="40"/>
        </w:numPr>
        <w:shd w:val="clear" w:color="auto" w:fill="FFFFFF"/>
        <w:spacing w:before="0" w:beforeAutospacing="0" w:after="0" w:afterAutospacing="0"/>
        <w:rPr>
          <w:rFonts w:ascii="Arial" w:hAnsi="Arial" w:cs="Arial"/>
          <w:color w:val="212B32"/>
          <w:sz w:val="20"/>
          <w:szCs w:val="20"/>
        </w:rPr>
      </w:pPr>
      <w:r w:rsidRPr="00A85497">
        <w:rPr>
          <w:rFonts w:ascii="Arial" w:hAnsi="Arial" w:cs="Arial"/>
          <w:color w:val="212B32"/>
          <w:sz w:val="20"/>
          <w:szCs w:val="20"/>
        </w:rPr>
        <w:t>do not share a bed, if possible</w:t>
      </w:r>
    </w:p>
    <w:p w14:paraId="3BD1FC59" w14:textId="1EC241B3" w:rsidR="00504365" w:rsidRPr="00A85497" w:rsidRDefault="00DC6919" w:rsidP="00504365">
      <w:pPr>
        <w:pStyle w:val="NormalWeb"/>
        <w:numPr>
          <w:ilvl w:val="0"/>
          <w:numId w:val="40"/>
        </w:numPr>
        <w:shd w:val="clear" w:color="auto" w:fill="FFFFFF"/>
        <w:spacing w:before="0" w:beforeAutospacing="0" w:after="0" w:afterAutospacing="0"/>
        <w:rPr>
          <w:rFonts w:ascii="Arial" w:hAnsi="Arial" w:cs="Arial"/>
          <w:color w:val="212B32"/>
          <w:sz w:val="20"/>
          <w:szCs w:val="20"/>
        </w:rPr>
      </w:pPr>
      <w:r w:rsidRPr="00A85497">
        <w:rPr>
          <w:rFonts w:ascii="Arial" w:hAnsi="Arial" w:cs="Arial"/>
          <w:color w:val="212B32"/>
          <w:sz w:val="20"/>
          <w:szCs w:val="20"/>
        </w:rPr>
        <w:t>do not share towels, including hand towels and tea towels</w:t>
      </w:r>
    </w:p>
    <w:p w14:paraId="19EC9353" w14:textId="57E1D579" w:rsidR="00D82B25" w:rsidRPr="00A85497" w:rsidRDefault="00D82B25" w:rsidP="00455568">
      <w:pPr>
        <w:pStyle w:val="Heading1"/>
        <w:numPr>
          <w:ilvl w:val="0"/>
          <w:numId w:val="21"/>
        </w:numPr>
        <w:spacing w:before="120"/>
      </w:pPr>
      <w:bookmarkStart w:id="16" w:name="_Toc35737376"/>
      <w:r w:rsidRPr="00A85497">
        <w:t>Reducing the spread of infection in your home</w:t>
      </w:r>
      <w:bookmarkEnd w:id="16"/>
    </w:p>
    <w:p w14:paraId="109C2500" w14:textId="080E0108" w:rsidR="00D82B25" w:rsidRPr="00A85497" w:rsidRDefault="00D82B25" w:rsidP="00455568">
      <w:pPr>
        <w:spacing w:before="120" w:after="120"/>
        <w:rPr>
          <w:lang w:eastAsia="en-GB"/>
        </w:rPr>
      </w:pPr>
      <w:r w:rsidRPr="00A85497">
        <w:rPr>
          <w:lang w:eastAsia="en-GB"/>
        </w:rPr>
        <w:t>While you're staying at home, you should:</w:t>
      </w:r>
    </w:p>
    <w:p w14:paraId="51441BEF" w14:textId="77777777" w:rsidR="00D82B25" w:rsidRPr="00A85497" w:rsidRDefault="00D82B25" w:rsidP="00455568">
      <w:pPr>
        <w:pStyle w:val="ListParagraph"/>
        <w:numPr>
          <w:ilvl w:val="0"/>
          <w:numId w:val="41"/>
        </w:numPr>
        <w:spacing w:before="120" w:after="120"/>
        <w:rPr>
          <w:lang w:eastAsia="en-GB"/>
        </w:rPr>
      </w:pPr>
      <w:r w:rsidRPr="00A85497">
        <w:rPr>
          <w:lang w:eastAsia="en-GB"/>
        </w:rPr>
        <w:t>wash your hands with soap and water often, for at least 20 seconds</w:t>
      </w:r>
    </w:p>
    <w:p w14:paraId="3CF07CBC" w14:textId="77777777" w:rsidR="00D82B25" w:rsidRPr="00A85497" w:rsidRDefault="00D82B25" w:rsidP="00455568">
      <w:pPr>
        <w:pStyle w:val="ListParagraph"/>
        <w:numPr>
          <w:ilvl w:val="0"/>
          <w:numId w:val="41"/>
        </w:numPr>
        <w:spacing w:before="120" w:after="120"/>
        <w:rPr>
          <w:lang w:eastAsia="en-GB"/>
        </w:rPr>
      </w:pPr>
      <w:r w:rsidRPr="00A85497">
        <w:rPr>
          <w:lang w:eastAsia="en-GB"/>
        </w:rPr>
        <w:t>use hand sanitiser gel if soap and water are not available</w:t>
      </w:r>
    </w:p>
    <w:p w14:paraId="70EE1B20" w14:textId="77777777" w:rsidR="00D82B25" w:rsidRPr="00A85497" w:rsidRDefault="00D82B25" w:rsidP="00455568">
      <w:pPr>
        <w:pStyle w:val="ListParagraph"/>
        <w:numPr>
          <w:ilvl w:val="0"/>
          <w:numId w:val="41"/>
        </w:numPr>
        <w:spacing w:before="120" w:after="120"/>
        <w:rPr>
          <w:lang w:eastAsia="en-GB"/>
        </w:rPr>
      </w:pPr>
      <w:r w:rsidRPr="00A85497">
        <w:rPr>
          <w:lang w:eastAsia="en-GB"/>
        </w:rPr>
        <w:t>cover your mouth and nose with a tissue or your sleeve (not your hands) when you cough or sneeze</w:t>
      </w:r>
    </w:p>
    <w:p w14:paraId="79938ADD" w14:textId="77777777" w:rsidR="00D82B25" w:rsidRPr="00A85497" w:rsidRDefault="00D82B25" w:rsidP="00455568">
      <w:pPr>
        <w:pStyle w:val="ListParagraph"/>
        <w:numPr>
          <w:ilvl w:val="0"/>
          <w:numId w:val="41"/>
        </w:numPr>
        <w:spacing w:before="120" w:after="120"/>
        <w:rPr>
          <w:lang w:eastAsia="en-GB"/>
        </w:rPr>
      </w:pPr>
      <w:r w:rsidRPr="00A85497">
        <w:rPr>
          <w:lang w:eastAsia="en-GB"/>
        </w:rPr>
        <w:t>put used tissues in the bin straight away and wash your hands afterwards</w:t>
      </w:r>
    </w:p>
    <w:p w14:paraId="4242D08B" w14:textId="34464F24" w:rsidR="00D82B25" w:rsidRPr="00A85497" w:rsidRDefault="00D82B25" w:rsidP="00455568">
      <w:pPr>
        <w:pStyle w:val="ListParagraph"/>
        <w:numPr>
          <w:ilvl w:val="0"/>
          <w:numId w:val="41"/>
        </w:numPr>
        <w:spacing w:before="120" w:after="120"/>
        <w:rPr>
          <w:lang w:eastAsia="en-GB"/>
        </w:rPr>
      </w:pPr>
      <w:r w:rsidRPr="00A85497">
        <w:rPr>
          <w:lang w:eastAsia="en-GB"/>
        </w:rPr>
        <w:t>clean objects and surfaces you touch often (like door handles, kettles and phones) using your regular cleaning products</w:t>
      </w:r>
    </w:p>
    <w:p w14:paraId="08582F65" w14:textId="15423C48" w:rsidR="00D82B25" w:rsidRPr="00A85497" w:rsidRDefault="00D82B25" w:rsidP="00455568">
      <w:pPr>
        <w:pStyle w:val="Heading1"/>
        <w:numPr>
          <w:ilvl w:val="0"/>
          <w:numId w:val="21"/>
        </w:numPr>
        <w:spacing w:before="120"/>
      </w:pPr>
      <w:bookmarkStart w:id="17" w:name="_Toc35737377"/>
      <w:r w:rsidRPr="00A85497">
        <w:t>How to do your cleaning and laundry</w:t>
      </w:r>
      <w:bookmarkEnd w:id="17"/>
      <w:r w:rsidRPr="00A85497">
        <w:t xml:space="preserve"> </w:t>
      </w:r>
    </w:p>
    <w:p w14:paraId="2CDCF5B9" w14:textId="477A643C" w:rsidR="00D82B25" w:rsidRPr="00A85497" w:rsidRDefault="00D82B25" w:rsidP="00455568">
      <w:pPr>
        <w:spacing w:before="120" w:after="120"/>
        <w:rPr>
          <w:lang w:eastAsia="en-GB"/>
        </w:rPr>
      </w:pPr>
      <w:r w:rsidRPr="00A85497">
        <w:rPr>
          <w:lang w:eastAsia="en-GB"/>
        </w:rPr>
        <w:t>Use your usual household products, such as detergents and bleach, when you clean your home.</w:t>
      </w:r>
    </w:p>
    <w:p w14:paraId="33CB78FF" w14:textId="77777777" w:rsidR="00D82B25" w:rsidRPr="00A85497" w:rsidRDefault="00D82B25" w:rsidP="00455568">
      <w:pPr>
        <w:spacing w:before="120" w:after="120"/>
        <w:rPr>
          <w:lang w:eastAsia="en-GB"/>
        </w:rPr>
      </w:pPr>
      <w:r w:rsidRPr="00A85497">
        <w:rPr>
          <w:lang w:eastAsia="en-GB"/>
        </w:rPr>
        <w:t>Put used tissues and disposable cleaning cloths in rubbish bags. Then put the bag into a second bag and tie it securely. Wait 3 days before putting it in your outside bin.</w:t>
      </w:r>
    </w:p>
    <w:p w14:paraId="541766A3" w14:textId="3D6438D3" w:rsidR="00D82B25" w:rsidRPr="00A85497" w:rsidRDefault="00D82B25" w:rsidP="00455568">
      <w:pPr>
        <w:spacing w:before="120" w:after="120"/>
        <w:rPr>
          <w:lang w:eastAsia="en-GB"/>
        </w:rPr>
      </w:pPr>
      <w:r w:rsidRPr="00A85497">
        <w:rPr>
          <w:lang w:eastAsia="en-GB"/>
        </w:rPr>
        <w:t xml:space="preserve">Dispose of </w:t>
      </w:r>
      <w:proofErr w:type="gramStart"/>
      <w:r w:rsidRPr="00A85497">
        <w:rPr>
          <w:lang w:eastAsia="en-GB"/>
        </w:rPr>
        <w:t>other</w:t>
      </w:r>
      <w:proofErr w:type="gramEnd"/>
      <w:r w:rsidRPr="00A85497">
        <w:rPr>
          <w:lang w:eastAsia="en-GB"/>
        </w:rPr>
        <w:t xml:space="preserve"> household waste as normal.</w:t>
      </w:r>
    </w:p>
    <w:p w14:paraId="65835AC2" w14:textId="48E4C720" w:rsidR="00D82B25" w:rsidRPr="00A85497" w:rsidRDefault="00D82B25" w:rsidP="00455568">
      <w:pPr>
        <w:spacing w:before="120" w:after="120"/>
        <w:rPr>
          <w:lang w:eastAsia="en-GB"/>
        </w:rPr>
      </w:pPr>
      <w:r w:rsidRPr="00A85497">
        <w:rPr>
          <w:lang w:eastAsia="en-GB"/>
        </w:rPr>
        <w:t>Wash your laundry in the washing machine in the usual way. Laundry that has been in contact with an ill person can be washed with other people's items. Do not shake dirty laundry, as this may spread the virus in the air.</w:t>
      </w:r>
    </w:p>
    <w:p w14:paraId="29E57193" w14:textId="21842B73" w:rsidR="00D82B25" w:rsidRPr="00A85497" w:rsidRDefault="00D82B25" w:rsidP="00455568">
      <w:pPr>
        <w:spacing w:before="120" w:after="120"/>
        <w:rPr>
          <w:lang w:eastAsia="en-GB"/>
        </w:rPr>
      </w:pPr>
      <w:r w:rsidRPr="00A85497">
        <w:rPr>
          <w:lang w:eastAsia="en-GB"/>
        </w:rPr>
        <w:t>If you do not have a washing machine, wait for 3 days after your stay at home has ended before taking your laundry to a launderette.</w:t>
      </w:r>
    </w:p>
    <w:p w14:paraId="5A4AFC4F" w14:textId="53E5F13E" w:rsidR="00D82B25" w:rsidRPr="00A85497" w:rsidRDefault="00D82B25" w:rsidP="00455568">
      <w:pPr>
        <w:pStyle w:val="Heading1"/>
        <w:numPr>
          <w:ilvl w:val="0"/>
          <w:numId w:val="21"/>
        </w:numPr>
        <w:spacing w:before="120"/>
      </w:pPr>
      <w:bookmarkStart w:id="18" w:name="_Toc35737378"/>
      <w:r w:rsidRPr="00A85497">
        <w:t>Looking after your health and wellbeing</w:t>
      </w:r>
      <w:bookmarkEnd w:id="18"/>
      <w:r w:rsidRPr="00A85497">
        <w:t xml:space="preserve"> </w:t>
      </w:r>
    </w:p>
    <w:p w14:paraId="6CF48A64" w14:textId="3764BA5B" w:rsidR="00D82B25" w:rsidRPr="00A85497" w:rsidRDefault="00D82B25" w:rsidP="00455568">
      <w:pPr>
        <w:spacing w:before="120" w:after="120"/>
        <w:rPr>
          <w:lang w:eastAsia="en-GB"/>
        </w:rPr>
      </w:pPr>
      <w:r w:rsidRPr="00A85497">
        <w:rPr>
          <w:lang w:eastAsia="en-GB"/>
        </w:rPr>
        <w:t>To help yourself stay well while you're at home:</w:t>
      </w:r>
    </w:p>
    <w:p w14:paraId="7C6E20ED" w14:textId="77777777" w:rsidR="00D82B25" w:rsidRPr="00A85497" w:rsidRDefault="00D82B25" w:rsidP="00455568">
      <w:pPr>
        <w:pStyle w:val="ListParagraph"/>
        <w:numPr>
          <w:ilvl w:val="0"/>
          <w:numId w:val="42"/>
        </w:numPr>
        <w:spacing w:before="120" w:after="120"/>
        <w:rPr>
          <w:lang w:eastAsia="en-GB"/>
        </w:rPr>
      </w:pPr>
      <w:r w:rsidRPr="00A85497">
        <w:rPr>
          <w:lang w:eastAsia="en-GB"/>
        </w:rPr>
        <w:t>drink plenty of water to stay hydrated – drink enough so your pee is pale and clear</w:t>
      </w:r>
    </w:p>
    <w:p w14:paraId="27F21504" w14:textId="77777777" w:rsidR="00D82B25" w:rsidRPr="00A85497" w:rsidRDefault="00D82B25" w:rsidP="00455568">
      <w:pPr>
        <w:pStyle w:val="ListParagraph"/>
        <w:numPr>
          <w:ilvl w:val="0"/>
          <w:numId w:val="42"/>
        </w:numPr>
        <w:spacing w:before="120" w:after="120"/>
        <w:rPr>
          <w:lang w:eastAsia="en-GB"/>
        </w:rPr>
      </w:pPr>
      <w:r w:rsidRPr="00A85497">
        <w:rPr>
          <w:lang w:eastAsia="en-GB"/>
        </w:rPr>
        <w:t>take paracetamol to help ease your symptoms</w:t>
      </w:r>
    </w:p>
    <w:p w14:paraId="0D1D0A1B" w14:textId="77777777" w:rsidR="00D82B25" w:rsidRPr="00A85497" w:rsidRDefault="00D82B25" w:rsidP="00455568">
      <w:pPr>
        <w:pStyle w:val="ListParagraph"/>
        <w:numPr>
          <w:ilvl w:val="0"/>
          <w:numId w:val="42"/>
        </w:numPr>
        <w:spacing w:before="120" w:after="120"/>
        <w:rPr>
          <w:lang w:eastAsia="en-GB"/>
        </w:rPr>
      </w:pPr>
      <w:r w:rsidRPr="00A85497">
        <w:rPr>
          <w:lang w:eastAsia="en-GB"/>
        </w:rPr>
        <w:t>stay in touch with family and friends over the phone or on social media, to help you avoid feeling low or lonely</w:t>
      </w:r>
    </w:p>
    <w:p w14:paraId="2E196482" w14:textId="77777777" w:rsidR="00D82B25" w:rsidRPr="00A85497" w:rsidRDefault="00D82B25" w:rsidP="00455568">
      <w:pPr>
        <w:pStyle w:val="ListParagraph"/>
        <w:numPr>
          <w:ilvl w:val="0"/>
          <w:numId w:val="42"/>
        </w:numPr>
        <w:spacing w:before="120" w:after="120"/>
        <w:rPr>
          <w:lang w:eastAsia="en-GB"/>
        </w:rPr>
      </w:pPr>
      <w:r w:rsidRPr="00A85497">
        <w:rPr>
          <w:lang w:eastAsia="en-GB"/>
        </w:rPr>
        <w:t>try to keep yourself busy – you could try activities like cooking, reading, online learning and watching films</w:t>
      </w:r>
    </w:p>
    <w:p w14:paraId="4A6BB824" w14:textId="66162738" w:rsidR="00D82B25" w:rsidRPr="00A85497" w:rsidRDefault="00D82B25" w:rsidP="00D82B25">
      <w:pPr>
        <w:pStyle w:val="ListParagraph"/>
        <w:numPr>
          <w:ilvl w:val="0"/>
          <w:numId w:val="42"/>
        </w:numPr>
        <w:spacing w:before="120" w:after="120"/>
        <w:rPr>
          <w:lang w:eastAsia="en-GB"/>
        </w:rPr>
      </w:pPr>
      <w:r w:rsidRPr="00A85497">
        <w:rPr>
          <w:lang w:eastAsia="en-GB"/>
        </w:rPr>
        <w:t>do light exercise, if you feel well enough to</w:t>
      </w:r>
    </w:p>
    <w:p w14:paraId="4F53A863" w14:textId="7AEB83B4" w:rsidR="00293CCD" w:rsidRPr="00A85497" w:rsidRDefault="00293CCD" w:rsidP="00077A6C">
      <w:pPr>
        <w:pStyle w:val="Heading1"/>
        <w:numPr>
          <w:ilvl w:val="0"/>
          <w:numId w:val="21"/>
        </w:numPr>
      </w:pPr>
      <w:bookmarkStart w:id="19" w:name="_Toc35737379"/>
      <w:r w:rsidRPr="00A85497">
        <w:t xml:space="preserve">What to do if someone develops symptoms of COVID-19 </w:t>
      </w:r>
      <w:r w:rsidR="00B512D2" w:rsidRPr="00A85497">
        <w:t>on site</w:t>
      </w:r>
      <w:r w:rsidR="00B512D2" w:rsidRPr="00A85497">
        <w:rPr>
          <w:rStyle w:val="FootnoteReference"/>
        </w:rPr>
        <w:footnoteReference w:id="11"/>
      </w:r>
      <w:bookmarkEnd w:id="19"/>
    </w:p>
    <w:p w14:paraId="3E509800" w14:textId="3A232B26" w:rsidR="00B512D2" w:rsidRPr="00A85497" w:rsidRDefault="00B512D2" w:rsidP="00B512D2">
      <w:pPr>
        <w:spacing w:before="120" w:after="120"/>
        <w:rPr>
          <w:lang w:eastAsia="en-GB"/>
        </w:rPr>
      </w:pPr>
      <w:r w:rsidRPr="00A85497">
        <w:rPr>
          <w:lang w:eastAsia="en-GB"/>
        </w:rPr>
        <w:t>If anyone becomes unwell with a new, continuous cough or a high temperature in the business or workplace they should be sent home and advised to follow the stay at home guidance.</w:t>
      </w:r>
    </w:p>
    <w:p w14:paraId="2DB26996" w14:textId="1249F405" w:rsidR="00B512D2" w:rsidRPr="00A85497" w:rsidRDefault="00B512D2" w:rsidP="00B512D2">
      <w:pPr>
        <w:spacing w:before="120" w:after="120"/>
        <w:rPr>
          <w:lang w:eastAsia="en-GB"/>
        </w:rPr>
      </w:pPr>
      <w:r w:rsidRPr="00A85497">
        <w:rPr>
          <w:lang w:eastAsia="en-GB"/>
        </w:rPr>
        <w:t>If they need clinical advice, they should go online to NHS 111 or call 111 if they don’t have internet access. In an emergency, call 999 if they are seriously ill or injured or their life is at risk. Do not visit the GP, pharmacy, urgent care centre or a hospital.</w:t>
      </w:r>
    </w:p>
    <w:p w14:paraId="252E817C" w14:textId="723B27A5" w:rsidR="00B512D2" w:rsidRPr="00A85497" w:rsidRDefault="00B512D2" w:rsidP="00B512D2">
      <w:pPr>
        <w:spacing w:before="120" w:after="120"/>
        <w:rPr>
          <w:lang w:eastAsia="en-GB"/>
        </w:rPr>
      </w:pPr>
      <w:r w:rsidRPr="00A85497">
        <w:rPr>
          <w:lang w:eastAsia="en-GB"/>
        </w:rPr>
        <w:t>If a member of staff has helped someone who was taken unwell with a new, continuous cough or a high temperature, they do not need to go home unless they develop symptoms themselves. They should wash their hands thoroughly for 20 seconds after any contact with someone who is unwell with symptoms consistent with coronavirus infection.</w:t>
      </w:r>
    </w:p>
    <w:p w14:paraId="03DF4DF4" w14:textId="77777777" w:rsidR="00B512D2" w:rsidRPr="00A85497" w:rsidRDefault="00B512D2" w:rsidP="00B512D2">
      <w:pPr>
        <w:spacing w:before="120" w:after="120"/>
        <w:rPr>
          <w:lang w:eastAsia="en-GB"/>
        </w:rPr>
      </w:pPr>
      <w:r w:rsidRPr="00A85497">
        <w:rPr>
          <w:lang w:eastAsia="en-GB"/>
        </w:rPr>
        <w:lastRenderedPageBreak/>
        <w:t>It is not necessary to close the business or workplace or send any staff home, unless government policy changes. Keep monitoring the government response page for the latest details.</w:t>
      </w:r>
    </w:p>
    <w:p w14:paraId="6BF7E1D9" w14:textId="626CD2C9" w:rsidR="00A01D6F" w:rsidRPr="00A85497" w:rsidRDefault="00A01D6F" w:rsidP="00B512D2">
      <w:pPr>
        <w:spacing w:before="120" w:after="120"/>
        <w:rPr>
          <w:b/>
          <w:bCs/>
          <w:lang w:eastAsia="en-GB"/>
        </w:rPr>
      </w:pPr>
      <w:r w:rsidRPr="00A85497">
        <w:rPr>
          <w:b/>
          <w:bCs/>
          <w:lang w:eastAsia="en-GB"/>
        </w:rPr>
        <w:t xml:space="preserve">Travel arrangements </w:t>
      </w:r>
    </w:p>
    <w:p w14:paraId="64E1BC64" w14:textId="335B48E9" w:rsidR="00A01D6F" w:rsidRPr="00A85497" w:rsidRDefault="00A01D6F" w:rsidP="00B512D2">
      <w:pPr>
        <w:spacing w:before="120" w:after="120"/>
        <w:rPr>
          <w:lang w:eastAsia="en-GB"/>
        </w:rPr>
      </w:pPr>
      <w:r w:rsidRPr="00A85497">
        <w:rPr>
          <w:lang w:eastAsia="en-GB"/>
        </w:rPr>
        <w:t>Anyone who has a new, continuous cough or a high temperature should be advised to quickly and directly return home and to remain there and initiate household isolation. If they have to use public transport, they should try to keep away from other people and catch coughs and sneezes in a tissue.</w:t>
      </w:r>
    </w:p>
    <w:p w14:paraId="721A2E30" w14:textId="064F6A5C" w:rsidR="0063373C" w:rsidRPr="00A85497" w:rsidRDefault="0063373C" w:rsidP="00A01D6F">
      <w:pPr>
        <w:pStyle w:val="Heading1"/>
        <w:numPr>
          <w:ilvl w:val="0"/>
          <w:numId w:val="21"/>
        </w:numPr>
        <w:spacing w:before="120"/>
      </w:pPr>
      <w:bookmarkStart w:id="20" w:name="_Toc35737380"/>
      <w:r w:rsidRPr="00A85497">
        <w:t>Ending self-isolatio</w:t>
      </w:r>
      <w:r w:rsidR="004E57AB" w:rsidRPr="00A85497">
        <w:t xml:space="preserve">n and household isolation </w:t>
      </w:r>
      <w:r w:rsidR="004E57AB" w:rsidRPr="00A85497">
        <w:rPr>
          <w:rStyle w:val="FootnoteReference"/>
        </w:rPr>
        <w:footnoteReference w:id="12"/>
      </w:r>
      <w:bookmarkEnd w:id="20"/>
    </w:p>
    <w:p w14:paraId="740EF775" w14:textId="77777777" w:rsidR="004E57AB" w:rsidRPr="00A85497" w:rsidRDefault="004E57AB" w:rsidP="00150462">
      <w:pPr>
        <w:spacing w:before="120" w:after="120"/>
        <w:rPr>
          <w:b/>
        </w:rPr>
      </w:pPr>
      <w:r w:rsidRPr="00A85497">
        <w:rPr>
          <w:b/>
        </w:rPr>
        <w:t>Self-isolation</w:t>
      </w:r>
    </w:p>
    <w:p w14:paraId="7D383D09" w14:textId="77777777" w:rsidR="004E57AB" w:rsidRPr="00A85497" w:rsidRDefault="004E57AB" w:rsidP="00150462">
      <w:pPr>
        <w:spacing w:before="120" w:after="120"/>
      </w:pPr>
      <w:r w:rsidRPr="00A85497">
        <w:t>If you have been symptomatic, then you may end your self-isolation after 7 days. The 7-day period starts from the day when you first became ill</w:t>
      </w:r>
    </w:p>
    <w:p w14:paraId="67944688" w14:textId="77777777" w:rsidR="004E57AB" w:rsidRPr="00A85497" w:rsidRDefault="004E57AB" w:rsidP="00150462">
      <w:pPr>
        <w:spacing w:before="120" w:after="120"/>
        <w:rPr>
          <w:b/>
        </w:rPr>
      </w:pPr>
      <w:r w:rsidRPr="00A85497">
        <w:rPr>
          <w:b/>
        </w:rPr>
        <w:t>Household isolation</w:t>
      </w:r>
    </w:p>
    <w:p w14:paraId="3E62C7D1" w14:textId="77777777" w:rsidR="004E57AB" w:rsidRPr="00A85497" w:rsidRDefault="004E57AB" w:rsidP="00150462">
      <w:pPr>
        <w:spacing w:before="120" w:after="120"/>
      </w:pPr>
      <w:r w:rsidRPr="00A85497">
        <w:t>If living with others, then all household members who remain well may end household-isolation after 14 days. The 14-day period starts from the day illness began in the first person to become ill. Fourteen days is the incubation period for coronavirus; people who remain well after 14 days are unlikely to be infectious.</w:t>
      </w:r>
    </w:p>
    <w:p w14:paraId="56E094A2" w14:textId="67689B2C" w:rsidR="004E57AB" w:rsidRPr="00A85497" w:rsidRDefault="004E57AB" w:rsidP="00150462">
      <w:pPr>
        <w:spacing w:before="120" w:after="120"/>
      </w:pPr>
      <w:r w:rsidRPr="00A85497">
        <w:t>After 7 days, if the first person to become ill feels better and no longer has a high temperature, they can return to their normal routine. If any other family members become unwell during the 14-day household-isolation period, they should follow the same advice - that is, after 7 days of their symptoms starting, if they feel better and no longer have a high temperature, they can also return to their normal routine.</w:t>
      </w:r>
    </w:p>
    <w:p w14:paraId="6C0FF40C" w14:textId="3315CFBC" w:rsidR="004E57AB" w:rsidRPr="00A85497" w:rsidRDefault="004E57AB" w:rsidP="00150462">
      <w:pPr>
        <w:spacing w:before="120" w:after="120"/>
      </w:pPr>
      <w:r w:rsidRPr="00A85497">
        <w:t xml:space="preserve">Should a household member develop coronavirus symptoms late in the 14-day household-isolation period (for example, on day 13 or day 14) </w:t>
      </w:r>
      <w:r w:rsidRPr="00A85497">
        <w:rPr>
          <w:bCs/>
        </w:rPr>
        <w:t>the isolation period does not need to be extended, but the person with the new symptoms has to stay at home for 7 days.</w:t>
      </w:r>
      <w:r w:rsidRPr="00A85497">
        <w:t xml:space="preserve"> The 14-day household-isolation period will have greatly reduced the overall amount of infection the rest of the household could pass on, and it is not necessary to restart 14 days of isolation for the whole household. This will have provided a high level of community protection. Further isolation of members of this household will provide very little additional community protection.</w:t>
      </w:r>
    </w:p>
    <w:p w14:paraId="485EFC1C" w14:textId="1282D539" w:rsidR="004E57AB" w:rsidRPr="00A85497" w:rsidRDefault="004E57AB" w:rsidP="00150462">
      <w:pPr>
        <w:spacing w:before="120" w:after="120"/>
      </w:pPr>
      <w:r w:rsidRPr="00A85497">
        <w:t>At the end of the 14-day period, any family member who has not become unwell can leave household isolation.</w:t>
      </w:r>
    </w:p>
    <w:p w14:paraId="7EFA898C" w14:textId="77777777" w:rsidR="004E57AB" w:rsidRPr="00A85497" w:rsidRDefault="004E57AB" w:rsidP="00150462">
      <w:pPr>
        <w:spacing w:before="120" w:after="120"/>
      </w:pPr>
      <w:r w:rsidRPr="00A85497">
        <w:t>If any ill person in the household has not had any signs of improvement and have not already sought medical advice, they should contact NHS 111 online. If your home has no internet access, you should call NHS 111.</w:t>
      </w:r>
    </w:p>
    <w:p w14:paraId="0E489B84" w14:textId="403A9D03" w:rsidR="004E57AB" w:rsidRPr="00A85497" w:rsidRDefault="004E57AB" w:rsidP="00150462">
      <w:pPr>
        <w:spacing w:before="120" w:after="120"/>
        <w:rPr>
          <w:b/>
        </w:rPr>
      </w:pPr>
      <w:r w:rsidRPr="00A85497">
        <w:t>The cough may persist for several weeks in some people, despite the coronavirus infection having cleared. A persistent cough alone does not mean someone must continue to self-isolate for more than 7 days.</w:t>
      </w:r>
    </w:p>
    <w:p w14:paraId="3AA24154" w14:textId="073EE000" w:rsidR="004E57AB" w:rsidRPr="00A85497" w:rsidRDefault="004E57AB" w:rsidP="004E57AB">
      <w:pPr>
        <w:pStyle w:val="Heading1"/>
        <w:numPr>
          <w:ilvl w:val="0"/>
          <w:numId w:val="21"/>
        </w:numPr>
      </w:pPr>
      <w:bookmarkStart w:id="21" w:name="_Toc35737381"/>
      <w:r w:rsidRPr="00A85497">
        <w:t>Travel advice: coronavirus (COVID-19)</w:t>
      </w:r>
      <w:r w:rsidRPr="00A85497">
        <w:rPr>
          <w:rStyle w:val="FootnoteReference"/>
        </w:rPr>
        <w:footnoteReference w:id="13"/>
      </w:r>
      <w:bookmarkEnd w:id="21"/>
    </w:p>
    <w:p w14:paraId="7DB11704" w14:textId="77777777" w:rsidR="004E57AB" w:rsidRPr="00A85497" w:rsidRDefault="004E57AB" w:rsidP="004E57AB">
      <w:pPr>
        <w:spacing w:before="120" w:after="120"/>
        <w:rPr>
          <w:color w:val="000000" w:themeColor="text1"/>
        </w:rPr>
      </w:pPr>
      <w:r w:rsidRPr="00A85497">
        <w:rPr>
          <w:color w:val="000000" w:themeColor="text1"/>
        </w:rPr>
        <w:t>Guidance for British people travelling and living overseas following the outbreak of coronavirus (COVID-19).</w:t>
      </w:r>
    </w:p>
    <w:p w14:paraId="0DCCFD0D" w14:textId="77777777" w:rsidR="004E57AB" w:rsidRPr="00A85497" w:rsidRDefault="004E57AB" w:rsidP="004E57AB">
      <w:pPr>
        <w:spacing w:before="120" w:after="120"/>
        <w:rPr>
          <w:b/>
          <w:bCs/>
          <w:color w:val="000000" w:themeColor="text1"/>
        </w:rPr>
      </w:pPr>
      <w:r w:rsidRPr="00A85497">
        <w:rPr>
          <w:b/>
          <w:bCs/>
          <w:color w:val="000000" w:themeColor="text1"/>
        </w:rPr>
        <w:t>Foreign &amp; Commonwealth Office (FCO) travel advice</w:t>
      </w:r>
    </w:p>
    <w:p w14:paraId="07E27B94" w14:textId="12240D1C" w:rsidR="004E57AB" w:rsidRPr="00A85497" w:rsidRDefault="004E57AB" w:rsidP="004E57AB">
      <w:pPr>
        <w:spacing w:before="120" w:after="120"/>
        <w:rPr>
          <w:color w:val="000000" w:themeColor="text1"/>
        </w:rPr>
      </w:pPr>
      <w:r w:rsidRPr="00A85497">
        <w:rPr>
          <w:color w:val="000000" w:themeColor="text1"/>
        </w:rPr>
        <w:t>The Foreign &amp; Commonwealth Office (FCO) now advises British people against all non-essential travel worldwide. This advice takes effect immediately and applies initially for a period of 30 days.</w:t>
      </w:r>
    </w:p>
    <w:p w14:paraId="5B12AC1A" w14:textId="23A64380" w:rsidR="00450488" w:rsidRPr="00A85497" w:rsidRDefault="00450488" w:rsidP="00077A6C">
      <w:pPr>
        <w:pStyle w:val="Heading1"/>
        <w:numPr>
          <w:ilvl w:val="0"/>
          <w:numId w:val="21"/>
        </w:numPr>
      </w:pPr>
      <w:bookmarkStart w:id="22" w:name="_Toc35737382"/>
      <w:r w:rsidRPr="00A85497">
        <w:t>Preventing the spread of COVID-19 in the workplace</w:t>
      </w:r>
      <w:r w:rsidRPr="00A85497">
        <w:rPr>
          <w:rStyle w:val="FootnoteReference"/>
        </w:rPr>
        <w:footnoteReference w:id="14"/>
      </w:r>
      <w:bookmarkEnd w:id="22"/>
    </w:p>
    <w:p w14:paraId="77DA8308" w14:textId="0CFBA3D5" w:rsidR="00450488" w:rsidRPr="00A85497" w:rsidRDefault="00450488" w:rsidP="00450488">
      <w:pPr>
        <w:spacing w:before="120"/>
        <w:rPr>
          <w:lang w:eastAsia="en-GB"/>
        </w:rPr>
      </w:pPr>
      <w:r w:rsidRPr="00A85497">
        <w:rPr>
          <w:lang w:eastAsia="en-GB"/>
        </w:rPr>
        <w:t>Low-cost measures below will help prevent the spread of infections in the workplace, such as colds, flu and stomach bugs, and protect your customers, contractors and employees.</w:t>
      </w:r>
    </w:p>
    <w:p w14:paraId="14E1BCB3" w14:textId="77777777" w:rsidR="00450488" w:rsidRPr="00A85497" w:rsidRDefault="00450488" w:rsidP="00450488">
      <w:pPr>
        <w:spacing w:before="120"/>
        <w:rPr>
          <w:lang w:eastAsia="en-GB"/>
        </w:rPr>
      </w:pPr>
      <w:r w:rsidRPr="00A85497">
        <w:rPr>
          <w:lang w:eastAsia="en-GB"/>
        </w:rPr>
        <w:t>Employers should start doing these things now, even if COVID-19 has not arrived in the communities where they operate. They can already reduce working days lost due to illness and stop or slow the spread of COVID-19 if it arrives at one of your workplaces.</w:t>
      </w:r>
    </w:p>
    <w:p w14:paraId="3310DCFF" w14:textId="3CCF3C74" w:rsidR="00450488" w:rsidRPr="00A85497" w:rsidRDefault="00450488" w:rsidP="00450488">
      <w:pPr>
        <w:pStyle w:val="ListParagraph"/>
        <w:numPr>
          <w:ilvl w:val="0"/>
          <w:numId w:val="25"/>
        </w:numPr>
        <w:spacing w:before="120"/>
        <w:rPr>
          <w:lang w:eastAsia="en-GB"/>
        </w:rPr>
      </w:pPr>
      <w:r w:rsidRPr="00A85497">
        <w:rPr>
          <w:lang w:eastAsia="en-GB"/>
        </w:rPr>
        <w:lastRenderedPageBreak/>
        <w:t>Make sure your workplaces are clean and hygienic</w:t>
      </w:r>
    </w:p>
    <w:p w14:paraId="3B33F9DA" w14:textId="0D5A1247" w:rsidR="00450488" w:rsidRPr="00A85497" w:rsidRDefault="00450488" w:rsidP="00450488">
      <w:pPr>
        <w:pStyle w:val="ListParagraph"/>
        <w:numPr>
          <w:ilvl w:val="1"/>
          <w:numId w:val="25"/>
        </w:numPr>
        <w:spacing w:before="120"/>
        <w:rPr>
          <w:lang w:eastAsia="en-GB"/>
        </w:rPr>
      </w:pPr>
      <w:r w:rsidRPr="00A85497">
        <w:rPr>
          <w:lang w:eastAsia="en-GB"/>
        </w:rPr>
        <w:t>Surfaces (e.g. desks and tables) and objects (e.g. telephones, keyboards) need to be wiped with disinfectant regularly</w:t>
      </w:r>
    </w:p>
    <w:p w14:paraId="5A37506D" w14:textId="03CD7067" w:rsidR="00450488" w:rsidRPr="00A85497" w:rsidRDefault="00450488" w:rsidP="00450488">
      <w:pPr>
        <w:pStyle w:val="ListParagraph"/>
        <w:numPr>
          <w:ilvl w:val="1"/>
          <w:numId w:val="25"/>
        </w:numPr>
        <w:spacing w:before="120"/>
        <w:rPr>
          <w:lang w:eastAsia="en-GB"/>
        </w:rPr>
      </w:pPr>
      <w:r w:rsidRPr="00A85497">
        <w:rPr>
          <w:lang w:eastAsia="en-GB"/>
        </w:rPr>
        <w:t>Why? Because contamination on surfaces touched by employees and customers is one of the main ways that COVID-19 spreads</w:t>
      </w:r>
    </w:p>
    <w:p w14:paraId="2DF7CB48" w14:textId="1C0009E2" w:rsidR="00450488" w:rsidRPr="00A85497" w:rsidRDefault="00450488" w:rsidP="00450488">
      <w:pPr>
        <w:pStyle w:val="ListParagraph"/>
        <w:numPr>
          <w:ilvl w:val="0"/>
          <w:numId w:val="25"/>
        </w:numPr>
        <w:spacing w:before="120"/>
        <w:rPr>
          <w:lang w:eastAsia="en-GB"/>
        </w:rPr>
      </w:pPr>
      <w:r w:rsidRPr="00A85497">
        <w:rPr>
          <w:lang w:eastAsia="en-GB"/>
        </w:rPr>
        <w:t xml:space="preserve">Promote regular and thorough </w:t>
      </w:r>
      <w:r w:rsidR="00310EE5" w:rsidRPr="00A85497">
        <w:rPr>
          <w:lang w:eastAsia="en-GB"/>
        </w:rPr>
        <w:t>handwashing</w:t>
      </w:r>
      <w:r w:rsidRPr="00A85497">
        <w:rPr>
          <w:lang w:eastAsia="en-GB"/>
        </w:rPr>
        <w:t xml:space="preserve"> by employees, contractors and customers</w:t>
      </w:r>
    </w:p>
    <w:p w14:paraId="6FAB41DD" w14:textId="6EAC1615" w:rsidR="00450488" w:rsidRPr="00A85497" w:rsidRDefault="00450488" w:rsidP="00450488">
      <w:pPr>
        <w:pStyle w:val="ListParagraph"/>
        <w:numPr>
          <w:ilvl w:val="1"/>
          <w:numId w:val="25"/>
        </w:numPr>
        <w:spacing w:before="120"/>
        <w:rPr>
          <w:lang w:eastAsia="en-GB"/>
        </w:rPr>
      </w:pPr>
      <w:r w:rsidRPr="00A85497">
        <w:rPr>
          <w:lang w:eastAsia="en-GB"/>
        </w:rPr>
        <w:t>Put sanitizing hand rub dispensers in prominent places around the workplace. Make sure these dispensers are regularly refilled</w:t>
      </w:r>
    </w:p>
    <w:p w14:paraId="6A2CF12E" w14:textId="3BD67704" w:rsidR="00450488" w:rsidRPr="00A85497" w:rsidRDefault="00450488" w:rsidP="00450488">
      <w:pPr>
        <w:pStyle w:val="ListParagraph"/>
        <w:numPr>
          <w:ilvl w:val="1"/>
          <w:numId w:val="25"/>
        </w:numPr>
        <w:spacing w:before="120"/>
        <w:rPr>
          <w:lang w:eastAsia="en-GB"/>
        </w:rPr>
      </w:pPr>
      <w:r w:rsidRPr="00A85497">
        <w:rPr>
          <w:lang w:eastAsia="en-GB"/>
        </w:rPr>
        <w:t>Display posters promoting hand-washing–ask your local public health authority for these or look on www.WHO.int.</w:t>
      </w:r>
    </w:p>
    <w:p w14:paraId="592D53B7" w14:textId="0CF22C70" w:rsidR="00450488" w:rsidRPr="00A85497" w:rsidRDefault="00450488" w:rsidP="00450488">
      <w:pPr>
        <w:pStyle w:val="ListParagraph"/>
        <w:numPr>
          <w:ilvl w:val="1"/>
          <w:numId w:val="25"/>
        </w:numPr>
        <w:spacing w:before="120"/>
        <w:rPr>
          <w:lang w:eastAsia="en-GB"/>
        </w:rPr>
      </w:pPr>
      <w:r w:rsidRPr="00A85497">
        <w:rPr>
          <w:lang w:eastAsia="en-GB"/>
        </w:rPr>
        <w:t xml:space="preserve">Combine this with other communication measures such as offering guidance from occupational health and safety officers, briefings at meetings and information on the intranet to promote </w:t>
      </w:r>
      <w:r w:rsidR="00310EE5" w:rsidRPr="00A85497">
        <w:rPr>
          <w:lang w:eastAsia="en-GB"/>
        </w:rPr>
        <w:t>handwashing</w:t>
      </w:r>
    </w:p>
    <w:p w14:paraId="3AF183CC" w14:textId="1D18D5D0" w:rsidR="00450488" w:rsidRPr="00A85497" w:rsidRDefault="00450488" w:rsidP="00450488">
      <w:pPr>
        <w:pStyle w:val="ListParagraph"/>
        <w:numPr>
          <w:ilvl w:val="1"/>
          <w:numId w:val="25"/>
        </w:numPr>
        <w:spacing w:before="120"/>
        <w:rPr>
          <w:lang w:eastAsia="en-GB"/>
        </w:rPr>
      </w:pPr>
      <w:r w:rsidRPr="00A85497">
        <w:rPr>
          <w:lang w:eastAsia="en-GB"/>
        </w:rPr>
        <w:t>Make sure that staff, contractors and customers have access to places where they can wash their hands with soap and water</w:t>
      </w:r>
    </w:p>
    <w:p w14:paraId="3159D24C" w14:textId="1A423E7B" w:rsidR="00450488" w:rsidRPr="00A85497" w:rsidRDefault="00450488" w:rsidP="00450488">
      <w:pPr>
        <w:pStyle w:val="ListParagraph"/>
        <w:numPr>
          <w:ilvl w:val="1"/>
          <w:numId w:val="25"/>
        </w:numPr>
        <w:spacing w:before="120"/>
        <w:rPr>
          <w:lang w:eastAsia="en-GB"/>
        </w:rPr>
      </w:pPr>
      <w:r w:rsidRPr="00A85497">
        <w:rPr>
          <w:lang w:eastAsia="en-GB"/>
        </w:rPr>
        <w:t>Why? Because washing kills the virus on your hands and prevents the spread of COVID - 19</w:t>
      </w:r>
    </w:p>
    <w:p w14:paraId="1E8FAB42" w14:textId="767D90CB" w:rsidR="00E15A95" w:rsidRPr="00A85497" w:rsidRDefault="007866DA" w:rsidP="00077A6C">
      <w:pPr>
        <w:pStyle w:val="Heading1"/>
        <w:numPr>
          <w:ilvl w:val="0"/>
          <w:numId w:val="21"/>
        </w:numPr>
      </w:pPr>
      <w:bookmarkStart w:id="23" w:name="_Toc35737383"/>
      <w:r w:rsidRPr="00A85497">
        <w:t>Handling post or packages</w:t>
      </w:r>
      <w:bookmarkEnd w:id="23"/>
    </w:p>
    <w:p w14:paraId="15F61F84" w14:textId="3FCD3427" w:rsidR="007866DA" w:rsidRPr="00A85497" w:rsidRDefault="007866DA" w:rsidP="009172E8">
      <w:pPr>
        <w:rPr>
          <w:rFonts w:cs="Arial"/>
          <w:szCs w:val="20"/>
          <w:lang w:eastAsia="en-GB"/>
        </w:rPr>
      </w:pPr>
      <w:r w:rsidRPr="00A85497">
        <w:rPr>
          <w:rFonts w:cs="Arial"/>
          <w:szCs w:val="20"/>
          <w:lang w:eastAsia="en-GB"/>
        </w:rPr>
        <w:t>Staff should continue to follow existing risk assessments and safe systems of working; there are no additional precautions needed for handling post or packages.</w:t>
      </w:r>
    </w:p>
    <w:p w14:paraId="1AF8A279" w14:textId="0632BADA" w:rsidR="000A06CA" w:rsidRPr="00A85497" w:rsidRDefault="000A06CA" w:rsidP="00077A6C">
      <w:pPr>
        <w:pStyle w:val="Heading1"/>
        <w:numPr>
          <w:ilvl w:val="0"/>
          <w:numId w:val="21"/>
        </w:numPr>
      </w:pPr>
      <w:bookmarkStart w:id="24" w:name="_Toc35737384"/>
      <w:r w:rsidRPr="00A85497">
        <w:t>Treatment for coronavirus</w:t>
      </w:r>
      <w:r w:rsidR="006D2E6D" w:rsidRPr="00A85497">
        <w:rPr>
          <w:rStyle w:val="FootnoteReference"/>
        </w:rPr>
        <w:footnoteReference w:id="15"/>
      </w:r>
      <w:bookmarkEnd w:id="24"/>
    </w:p>
    <w:p w14:paraId="27D0982F" w14:textId="1EDFB3E0" w:rsidR="000A06CA" w:rsidRPr="00A85497" w:rsidRDefault="000A06CA" w:rsidP="004C6A24">
      <w:pPr>
        <w:pStyle w:val="ListParagraph"/>
        <w:numPr>
          <w:ilvl w:val="0"/>
          <w:numId w:val="11"/>
        </w:numPr>
        <w:spacing w:before="120" w:after="120"/>
      </w:pPr>
      <w:r w:rsidRPr="00A85497">
        <w:t>There is currently no specific treatment for coronavirus</w:t>
      </w:r>
    </w:p>
    <w:p w14:paraId="0B16CA2C" w14:textId="07045585" w:rsidR="000A06CA" w:rsidRPr="00A85497" w:rsidRDefault="000A06CA" w:rsidP="004C6A24">
      <w:pPr>
        <w:pStyle w:val="ListParagraph"/>
        <w:numPr>
          <w:ilvl w:val="0"/>
          <w:numId w:val="11"/>
        </w:numPr>
        <w:spacing w:before="120" w:after="120"/>
      </w:pPr>
      <w:r w:rsidRPr="00A85497">
        <w:t>Antibiotics do not help, as they do not work against viruses</w:t>
      </w:r>
    </w:p>
    <w:p w14:paraId="0E997EE7" w14:textId="4C518B2F" w:rsidR="000A06CA" w:rsidRPr="00A85497" w:rsidRDefault="000A06CA" w:rsidP="004C6A24">
      <w:pPr>
        <w:pStyle w:val="ListParagraph"/>
        <w:numPr>
          <w:ilvl w:val="0"/>
          <w:numId w:val="11"/>
        </w:numPr>
        <w:spacing w:before="120" w:after="120"/>
      </w:pPr>
      <w:r w:rsidRPr="00A85497">
        <w:t>Treatment aims to relieve the symptoms while your body fights the illness</w:t>
      </w:r>
    </w:p>
    <w:p w14:paraId="32D1C164" w14:textId="2BF8D681" w:rsidR="00854A25" w:rsidRPr="00A85497" w:rsidRDefault="000A06CA" w:rsidP="004C6A24">
      <w:pPr>
        <w:pStyle w:val="ListParagraph"/>
        <w:numPr>
          <w:ilvl w:val="0"/>
          <w:numId w:val="11"/>
        </w:numPr>
        <w:spacing w:before="120" w:after="120"/>
      </w:pPr>
      <w:r w:rsidRPr="00A85497">
        <w:t>You'll need to stay in isolation away from other people until you've recovered.</w:t>
      </w:r>
    </w:p>
    <w:p w14:paraId="74DB5030" w14:textId="7B01750F" w:rsidR="00854A25" w:rsidRPr="00A85497" w:rsidRDefault="00B07899" w:rsidP="00B07899">
      <w:r w:rsidRPr="00A85497">
        <w:br w:type="page"/>
      </w:r>
    </w:p>
    <w:p w14:paraId="07A7F600" w14:textId="4052453F" w:rsidR="00934CDA" w:rsidRPr="00A85497" w:rsidRDefault="00934CDA" w:rsidP="00934CDA">
      <w:pPr>
        <w:pStyle w:val="Heading1"/>
      </w:pPr>
      <w:bookmarkStart w:id="25" w:name="_Toc35737385"/>
      <w:r w:rsidRPr="00A85497">
        <w:lastRenderedPageBreak/>
        <w:t xml:space="preserve">APPENDIX 1: </w:t>
      </w:r>
      <w:r w:rsidRPr="00A85497">
        <w:rPr>
          <w:rStyle w:val="legscheduleno"/>
          <w:b w:val="0"/>
          <w:bCs/>
        </w:rPr>
        <w:t>Awareness Poster 1</w:t>
      </w:r>
      <w:r w:rsidR="004B0969" w:rsidRPr="00A85497">
        <w:rPr>
          <w:rStyle w:val="legscheduleno"/>
          <w:b w:val="0"/>
          <w:bCs/>
        </w:rPr>
        <w:t xml:space="preserve"> – Main Entrance</w:t>
      </w:r>
      <w:bookmarkEnd w:id="25"/>
    </w:p>
    <w:p w14:paraId="443D886F" w14:textId="104C78C4" w:rsidR="00934CDA" w:rsidRPr="00A85497" w:rsidRDefault="00934CDA" w:rsidP="00DF45EB">
      <w:pPr>
        <w:jc w:val="center"/>
        <w:rPr>
          <w:b/>
          <w:bCs/>
          <w:color w:val="C00000"/>
          <w:sz w:val="96"/>
          <w:szCs w:val="96"/>
        </w:rPr>
      </w:pPr>
      <w:r w:rsidRPr="00A85497">
        <w:rPr>
          <w:b/>
          <w:bCs/>
          <w:color w:val="C00000"/>
          <w:sz w:val="96"/>
          <w:szCs w:val="96"/>
        </w:rPr>
        <w:t>CORONAVIRUS</w:t>
      </w:r>
    </w:p>
    <w:p w14:paraId="4D0B61D0" w14:textId="34F6C2DE" w:rsidR="00F708D5" w:rsidRPr="00A85497" w:rsidRDefault="00DF45EB">
      <w:pPr>
        <w:rPr>
          <w:szCs w:val="20"/>
          <w:lang w:eastAsia="en-GB"/>
        </w:rPr>
      </w:pPr>
      <w:r w:rsidRPr="00A85497">
        <w:rPr>
          <w:szCs w:val="20"/>
          <w:lang w:eastAsia="en-GB"/>
        </w:rPr>
        <w:t>------------------------------------------------------------------------------------------------------------------------------------------------</w:t>
      </w:r>
    </w:p>
    <w:p w14:paraId="005E85AF" w14:textId="59AF013E" w:rsidR="00F708D5" w:rsidRPr="00A85497" w:rsidRDefault="00F708D5">
      <w:pPr>
        <w:rPr>
          <w:sz w:val="52"/>
          <w:szCs w:val="52"/>
          <w:lang w:eastAsia="en-GB"/>
        </w:rPr>
      </w:pPr>
      <w:r w:rsidRPr="00A85497">
        <w:rPr>
          <w:sz w:val="52"/>
          <w:szCs w:val="52"/>
          <w:lang w:eastAsia="en-GB"/>
        </w:rPr>
        <w:t xml:space="preserve">Are you suffering from the following signs and </w:t>
      </w:r>
      <w:r w:rsidR="00001F5F" w:rsidRPr="00A85497">
        <w:rPr>
          <w:sz w:val="52"/>
          <w:szCs w:val="52"/>
          <w:lang w:eastAsia="en-GB"/>
        </w:rPr>
        <w:t>symptoms?</w:t>
      </w:r>
      <w:r w:rsidRPr="00A85497">
        <w:rPr>
          <w:sz w:val="52"/>
          <w:szCs w:val="52"/>
          <w:lang w:eastAsia="en-GB"/>
        </w:rPr>
        <w:t xml:space="preserve"> </w:t>
      </w:r>
    </w:p>
    <w:p w14:paraId="40D7E84E" w14:textId="4C5D4989" w:rsidR="00001F5F" w:rsidRPr="00A85497" w:rsidRDefault="00001F5F">
      <w:pPr>
        <w:rPr>
          <w:sz w:val="10"/>
          <w:szCs w:val="10"/>
          <w:lang w:eastAsia="en-GB"/>
        </w:rPr>
      </w:pPr>
    </w:p>
    <w:p w14:paraId="28C6EBD4" w14:textId="77777777" w:rsidR="00F708D5" w:rsidRPr="00A85497" w:rsidRDefault="00F708D5"/>
    <w:p w14:paraId="01B3877D" w14:textId="7A6934AF" w:rsidR="00F708D5" w:rsidRPr="00A85497" w:rsidRDefault="00F708D5" w:rsidP="00F708D5">
      <w:pPr>
        <w:pStyle w:val="ListParagraph"/>
        <w:numPr>
          <w:ilvl w:val="0"/>
          <w:numId w:val="23"/>
        </w:numPr>
        <w:ind w:left="1134" w:hanging="774"/>
        <w:rPr>
          <w:sz w:val="52"/>
          <w:szCs w:val="52"/>
        </w:rPr>
      </w:pPr>
      <w:r w:rsidRPr="00A85497">
        <w:rPr>
          <w:sz w:val="52"/>
          <w:szCs w:val="52"/>
        </w:rPr>
        <w:t>Cough</w:t>
      </w:r>
    </w:p>
    <w:p w14:paraId="39FAEA0D" w14:textId="5F325D46" w:rsidR="00F708D5" w:rsidRPr="00A85497" w:rsidRDefault="00F708D5" w:rsidP="00F708D5">
      <w:pPr>
        <w:pStyle w:val="ListParagraph"/>
        <w:numPr>
          <w:ilvl w:val="0"/>
          <w:numId w:val="23"/>
        </w:numPr>
        <w:ind w:left="1134" w:hanging="774"/>
        <w:rPr>
          <w:sz w:val="52"/>
          <w:szCs w:val="52"/>
        </w:rPr>
      </w:pPr>
      <w:r w:rsidRPr="00A85497">
        <w:rPr>
          <w:sz w:val="52"/>
          <w:szCs w:val="52"/>
        </w:rPr>
        <w:t xml:space="preserve">Fever </w:t>
      </w:r>
    </w:p>
    <w:p w14:paraId="6801862B" w14:textId="61D7AF52" w:rsidR="00001F5F" w:rsidRPr="00A85497" w:rsidRDefault="00F708D5" w:rsidP="00F708D5">
      <w:pPr>
        <w:pStyle w:val="ListParagraph"/>
        <w:numPr>
          <w:ilvl w:val="0"/>
          <w:numId w:val="23"/>
        </w:numPr>
        <w:ind w:left="1134" w:hanging="785"/>
      </w:pPr>
      <w:r w:rsidRPr="00A85497">
        <w:rPr>
          <w:sz w:val="52"/>
          <w:szCs w:val="52"/>
        </w:rPr>
        <w:t>Difficulty in breathing / shortness of breath</w:t>
      </w:r>
      <w:r w:rsidRPr="00A85497">
        <w:t xml:space="preserve"> </w:t>
      </w:r>
    </w:p>
    <w:p w14:paraId="272BB86B" w14:textId="483FF215" w:rsidR="00001F5F" w:rsidRPr="00A85497" w:rsidRDefault="00001F5F" w:rsidP="00001F5F"/>
    <w:p w14:paraId="35E0187C" w14:textId="297B6027" w:rsidR="00001F5F" w:rsidRPr="00A85497" w:rsidRDefault="00001F5F" w:rsidP="00001F5F"/>
    <w:p w14:paraId="4778DA0D" w14:textId="7D24893D" w:rsidR="00001F5F" w:rsidRPr="00A85497" w:rsidRDefault="00001F5F" w:rsidP="00001F5F">
      <w:r w:rsidRPr="00A85497">
        <w:rPr>
          <w:rFonts w:cs="Arial"/>
          <w:noProof/>
          <w:color w:val="000000" w:themeColor="text1"/>
          <w:szCs w:val="20"/>
        </w:rPr>
        <w:drawing>
          <wp:anchor distT="0" distB="0" distL="114300" distR="114300" simplePos="0" relativeHeight="251680768" behindDoc="0" locked="0" layoutInCell="1" allowOverlap="1" wp14:anchorId="2E6BF300" wp14:editId="66887666">
            <wp:simplePos x="0" y="0"/>
            <wp:positionH relativeFrom="column">
              <wp:posOffset>3810</wp:posOffset>
            </wp:positionH>
            <wp:positionV relativeFrom="paragraph">
              <wp:posOffset>50165</wp:posOffset>
            </wp:positionV>
            <wp:extent cx="6120765" cy="1788795"/>
            <wp:effectExtent l="0" t="0" r="635" b="1905"/>
            <wp:wrapNone/>
            <wp:docPr id="1"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0-03-15 at 17.02.30.png"/>
                    <pic:cNvPicPr/>
                  </pic:nvPicPr>
                  <pic:blipFill>
                    <a:blip r:embed="rId11">
                      <a:extLst>
                        <a:ext uri="{28A0092B-C50C-407E-A947-70E740481C1C}">
                          <a14:useLocalDpi xmlns:a14="http://schemas.microsoft.com/office/drawing/2010/main" val="0"/>
                        </a:ext>
                      </a:extLst>
                    </a:blip>
                    <a:stretch>
                      <a:fillRect/>
                    </a:stretch>
                  </pic:blipFill>
                  <pic:spPr>
                    <a:xfrm>
                      <a:off x="0" y="0"/>
                      <a:ext cx="6120765" cy="1788795"/>
                    </a:xfrm>
                    <a:prstGeom prst="rect">
                      <a:avLst/>
                    </a:prstGeom>
                  </pic:spPr>
                </pic:pic>
              </a:graphicData>
            </a:graphic>
            <wp14:sizeRelH relativeFrom="page">
              <wp14:pctWidth>0</wp14:pctWidth>
            </wp14:sizeRelH>
            <wp14:sizeRelV relativeFrom="page">
              <wp14:pctHeight>0</wp14:pctHeight>
            </wp14:sizeRelV>
          </wp:anchor>
        </w:drawing>
      </w:r>
    </w:p>
    <w:p w14:paraId="1C60C5DA" w14:textId="479301CE" w:rsidR="00001F5F" w:rsidRPr="00A85497" w:rsidRDefault="00001F5F" w:rsidP="00001F5F"/>
    <w:p w14:paraId="6DB922DC" w14:textId="727B48C1" w:rsidR="00001F5F" w:rsidRPr="00A85497" w:rsidRDefault="00001F5F" w:rsidP="00001F5F"/>
    <w:p w14:paraId="7EA3179C" w14:textId="51CDB37B" w:rsidR="00001F5F" w:rsidRPr="00A85497" w:rsidRDefault="00001F5F" w:rsidP="00001F5F"/>
    <w:p w14:paraId="5B6B609B" w14:textId="4165FBDE" w:rsidR="00001F5F" w:rsidRPr="00A85497" w:rsidRDefault="00001F5F" w:rsidP="00001F5F"/>
    <w:p w14:paraId="007C3A29" w14:textId="38CFE773" w:rsidR="00001F5F" w:rsidRPr="00A85497" w:rsidRDefault="00001F5F" w:rsidP="00001F5F"/>
    <w:p w14:paraId="1AEEF53B" w14:textId="5C429E31" w:rsidR="00001F5F" w:rsidRPr="00A85497" w:rsidRDefault="00001F5F" w:rsidP="00001F5F"/>
    <w:p w14:paraId="02BB9BC4" w14:textId="72535922" w:rsidR="00001F5F" w:rsidRPr="00A85497" w:rsidRDefault="00001F5F" w:rsidP="00001F5F"/>
    <w:p w14:paraId="58C55AA8" w14:textId="77777777" w:rsidR="00001F5F" w:rsidRPr="00A85497" w:rsidRDefault="00001F5F" w:rsidP="00001F5F">
      <w:pPr>
        <w:rPr>
          <w:sz w:val="52"/>
          <w:szCs w:val="52"/>
          <w:lang w:eastAsia="en-GB"/>
        </w:rPr>
      </w:pPr>
    </w:p>
    <w:p w14:paraId="29B1B7F4" w14:textId="77777777" w:rsidR="00001F5F" w:rsidRPr="00A85497" w:rsidRDefault="00001F5F" w:rsidP="00001F5F">
      <w:pPr>
        <w:rPr>
          <w:sz w:val="52"/>
          <w:szCs w:val="52"/>
          <w:lang w:eastAsia="en-GB"/>
        </w:rPr>
      </w:pPr>
    </w:p>
    <w:p w14:paraId="04777249" w14:textId="77777777" w:rsidR="00001F5F" w:rsidRPr="00A85497" w:rsidRDefault="00001F5F" w:rsidP="00001F5F">
      <w:pPr>
        <w:rPr>
          <w:sz w:val="36"/>
          <w:szCs w:val="36"/>
          <w:lang w:eastAsia="en-GB"/>
        </w:rPr>
      </w:pPr>
    </w:p>
    <w:p w14:paraId="53E0A408" w14:textId="6D6813B5" w:rsidR="00001F5F" w:rsidRPr="00A85497" w:rsidRDefault="00001F5F" w:rsidP="00001F5F">
      <w:pPr>
        <w:jc w:val="center"/>
        <w:rPr>
          <w:sz w:val="40"/>
          <w:szCs w:val="40"/>
          <w:lang w:eastAsia="en-GB"/>
        </w:rPr>
      </w:pPr>
      <w:r w:rsidRPr="00A85497">
        <w:rPr>
          <w:sz w:val="40"/>
          <w:szCs w:val="40"/>
          <w:lang w:eastAsia="en-GB"/>
        </w:rPr>
        <w:t>If yes, to protect yourself and others please go home and search ‘NHS Coronavirus’ for advice and access the 111 online coronavirus service.</w:t>
      </w:r>
    </w:p>
    <w:p w14:paraId="2C63AD6C" w14:textId="0700DBDC" w:rsidR="00001F5F" w:rsidRPr="00A85497" w:rsidRDefault="00001F5F" w:rsidP="00001F5F">
      <w:pPr>
        <w:jc w:val="center"/>
        <w:rPr>
          <w:sz w:val="40"/>
          <w:szCs w:val="40"/>
          <w:lang w:eastAsia="en-GB"/>
        </w:rPr>
      </w:pPr>
    </w:p>
    <w:p w14:paraId="46FF2F4F" w14:textId="3EA120DA" w:rsidR="00001F5F" w:rsidRPr="00A85497" w:rsidRDefault="00001F5F" w:rsidP="00001F5F">
      <w:pPr>
        <w:jc w:val="center"/>
        <w:rPr>
          <w:sz w:val="36"/>
          <w:szCs w:val="36"/>
          <w:lang w:eastAsia="en-GB"/>
        </w:rPr>
      </w:pPr>
      <w:r w:rsidRPr="00A85497">
        <w:rPr>
          <w:sz w:val="36"/>
          <w:szCs w:val="36"/>
          <w:lang w:eastAsia="en-GB"/>
        </w:rPr>
        <w:t>As soon as possible contact your Employer for guidance.</w:t>
      </w:r>
    </w:p>
    <w:p w14:paraId="2DA2BEE6" w14:textId="57823FF1" w:rsidR="00001F5F" w:rsidRPr="00A85497" w:rsidRDefault="00001F5F" w:rsidP="00001F5F">
      <w:pPr>
        <w:jc w:val="center"/>
        <w:rPr>
          <w:sz w:val="18"/>
          <w:szCs w:val="18"/>
          <w:lang w:eastAsia="en-GB"/>
        </w:rPr>
      </w:pPr>
    </w:p>
    <w:p w14:paraId="3ADBD7D8" w14:textId="212079FC" w:rsidR="00001F5F" w:rsidRPr="00A85497" w:rsidRDefault="00001F5F" w:rsidP="00001F5F">
      <w:pPr>
        <w:jc w:val="center"/>
        <w:rPr>
          <w:b/>
          <w:bCs/>
          <w:color w:val="C00000"/>
          <w:sz w:val="40"/>
          <w:szCs w:val="40"/>
          <w:lang w:eastAsia="en-GB"/>
        </w:rPr>
      </w:pPr>
      <w:r w:rsidRPr="00A85497">
        <w:rPr>
          <w:b/>
          <w:bCs/>
          <w:color w:val="C00000"/>
          <w:sz w:val="40"/>
          <w:szCs w:val="40"/>
          <w:lang w:eastAsia="en-GB"/>
        </w:rPr>
        <w:t xml:space="preserve">Do not enter this building </w:t>
      </w:r>
    </w:p>
    <w:p w14:paraId="028F70A2" w14:textId="77777777" w:rsidR="00001F5F" w:rsidRPr="00A85497" w:rsidRDefault="00001F5F" w:rsidP="00001F5F"/>
    <w:p w14:paraId="5EE625D4" w14:textId="29CF8F73" w:rsidR="00934CDA" w:rsidRPr="00A85497" w:rsidRDefault="00934CDA" w:rsidP="00001F5F"/>
    <w:p w14:paraId="1ABF0625" w14:textId="41263C33" w:rsidR="00001F5F" w:rsidRPr="00A85497" w:rsidRDefault="00001F5F" w:rsidP="00001F5F">
      <w:r w:rsidRPr="00A85497">
        <w:t xml:space="preserve">Poster layout and content </w:t>
      </w:r>
      <w:r w:rsidR="00904015" w:rsidRPr="00A85497">
        <w:t>developed from NHS and Public Health England</w:t>
      </w:r>
      <w:r w:rsidR="00F96560" w:rsidRPr="00A85497">
        <w:t>.</w:t>
      </w:r>
    </w:p>
    <w:p w14:paraId="60B0D72A" w14:textId="3DE3D725" w:rsidR="00E5040E" w:rsidRPr="00A85497" w:rsidRDefault="00E5040E" w:rsidP="00E5040E">
      <w:pPr>
        <w:pStyle w:val="Heading1"/>
      </w:pPr>
      <w:bookmarkStart w:id="26" w:name="_Toc35737386"/>
      <w:r w:rsidRPr="00A85497">
        <w:lastRenderedPageBreak/>
        <w:t xml:space="preserve">APPENDIX </w:t>
      </w:r>
      <w:r w:rsidR="00A17E99" w:rsidRPr="00A85497">
        <w:t>2</w:t>
      </w:r>
      <w:r w:rsidRPr="00A85497">
        <w:t xml:space="preserve">: </w:t>
      </w:r>
      <w:r w:rsidR="00934CDA" w:rsidRPr="00A85497">
        <w:rPr>
          <w:rStyle w:val="legscheduleno"/>
          <w:b w:val="0"/>
          <w:bCs/>
        </w:rPr>
        <w:t xml:space="preserve">Awareness Poster </w:t>
      </w:r>
      <w:r w:rsidR="009C78E5" w:rsidRPr="00A85497">
        <w:rPr>
          <w:rStyle w:val="legscheduleno"/>
          <w:b w:val="0"/>
          <w:bCs/>
        </w:rPr>
        <w:t>2</w:t>
      </w:r>
      <w:r w:rsidR="004B0969" w:rsidRPr="00A85497">
        <w:rPr>
          <w:rStyle w:val="legscheduleno"/>
          <w:b w:val="0"/>
          <w:bCs/>
        </w:rPr>
        <w:t xml:space="preserve"> – Wash Your Hands</w:t>
      </w:r>
      <w:bookmarkEnd w:id="26"/>
    </w:p>
    <w:p w14:paraId="47771B6C" w14:textId="77777777" w:rsidR="00F96560" w:rsidRPr="00A85497" w:rsidRDefault="00F96560" w:rsidP="00DF45EB">
      <w:pPr>
        <w:jc w:val="center"/>
        <w:rPr>
          <w:b/>
          <w:bCs/>
          <w:color w:val="C00000"/>
          <w:sz w:val="96"/>
          <w:szCs w:val="96"/>
        </w:rPr>
      </w:pPr>
      <w:r w:rsidRPr="00A85497">
        <w:rPr>
          <w:b/>
          <w:bCs/>
          <w:color w:val="C00000"/>
          <w:sz w:val="96"/>
          <w:szCs w:val="96"/>
        </w:rPr>
        <w:t>CORONAVIRUS</w:t>
      </w:r>
    </w:p>
    <w:p w14:paraId="3F63CBC9" w14:textId="66A9DCDF" w:rsidR="00F96560" w:rsidRPr="00A85497" w:rsidRDefault="00DF45EB" w:rsidP="00F96560">
      <w:pPr>
        <w:rPr>
          <w:szCs w:val="20"/>
          <w:lang w:eastAsia="en-GB"/>
        </w:rPr>
      </w:pPr>
      <w:r w:rsidRPr="00A85497">
        <w:rPr>
          <w:szCs w:val="20"/>
          <w:lang w:eastAsia="en-GB"/>
        </w:rPr>
        <w:t>------------------------------------------------------------------------------------------------------------------------------------------------</w:t>
      </w:r>
    </w:p>
    <w:p w14:paraId="6B36C0A6" w14:textId="77777777" w:rsidR="00CD745C" w:rsidRPr="00A85497" w:rsidRDefault="000B0AF6" w:rsidP="00997A4D">
      <w:pPr>
        <w:jc w:val="center"/>
        <w:rPr>
          <w:b/>
          <w:bCs/>
          <w:sz w:val="96"/>
          <w:szCs w:val="96"/>
          <w:lang w:eastAsia="en-GB"/>
        </w:rPr>
      </w:pPr>
      <w:r w:rsidRPr="00A85497">
        <w:rPr>
          <w:b/>
          <w:bCs/>
          <w:sz w:val="96"/>
          <w:szCs w:val="96"/>
          <w:lang w:eastAsia="en-GB"/>
        </w:rPr>
        <w:t xml:space="preserve">Wash your hands </w:t>
      </w:r>
    </w:p>
    <w:p w14:paraId="6ECBA4F9" w14:textId="77777777" w:rsidR="00CD745C" w:rsidRPr="00A85497" w:rsidRDefault="00CD745C" w:rsidP="00997A4D">
      <w:pPr>
        <w:jc w:val="center"/>
        <w:rPr>
          <w:b/>
          <w:bCs/>
          <w:szCs w:val="20"/>
          <w:lang w:eastAsia="en-GB"/>
        </w:rPr>
      </w:pPr>
    </w:p>
    <w:p w14:paraId="38D263DC" w14:textId="5C4AD7C9" w:rsidR="00997A4D" w:rsidRPr="00A85497" w:rsidRDefault="000B0AF6" w:rsidP="00997A4D">
      <w:pPr>
        <w:jc w:val="center"/>
        <w:rPr>
          <w:b/>
          <w:bCs/>
          <w:sz w:val="52"/>
          <w:szCs w:val="52"/>
          <w:lang w:eastAsia="en-GB"/>
        </w:rPr>
      </w:pPr>
      <w:r w:rsidRPr="00A85497">
        <w:rPr>
          <w:b/>
          <w:bCs/>
          <w:sz w:val="52"/>
          <w:szCs w:val="52"/>
          <w:lang w:eastAsia="en-GB"/>
        </w:rPr>
        <w:t xml:space="preserve">more often for </w:t>
      </w:r>
    </w:p>
    <w:p w14:paraId="3E451CA0" w14:textId="7C680176" w:rsidR="00682746" w:rsidRPr="00A85497" w:rsidRDefault="00682746" w:rsidP="00997A4D">
      <w:pPr>
        <w:jc w:val="center"/>
        <w:rPr>
          <w:b/>
          <w:bCs/>
          <w:sz w:val="52"/>
          <w:szCs w:val="52"/>
          <w:lang w:eastAsia="en-GB"/>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9579"/>
      </w:tblGrid>
      <w:tr w:rsidR="00682746" w:rsidRPr="00A85497" w14:paraId="0CB64F84" w14:textId="77777777" w:rsidTr="00682746">
        <w:tc>
          <w:tcPr>
            <w:tcW w:w="9629" w:type="dxa"/>
            <w:shd w:val="clear" w:color="auto" w:fill="FF0000"/>
          </w:tcPr>
          <w:p w14:paraId="52BF3738" w14:textId="3A55F7F2" w:rsidR="00682746" w:rsidRPr="00A85497" w:rsidRDefault="00682746" w:rsidP="00997A4D">
            <w:pPr>
              <w:jc w:val="center"/>
              <w:rPr>
                <w:b/>
                <w:bCs/>
                <w:sz w:val="96"/>
                <w:szCs w:val="96"/>
                <w:lang w:eastAsia="en-GB"/>
              </w:rPr>
            </w:pPr>
            <w:r w:rsidRPr="00A85497">
              <w:rPr>
                <w:b/>
                <w:bCs/>
                <w:color w:val="FFFFFF" w:themeColor="background1"/>
                <w:sz w:val="96"/>
                <w:szCs w:val="96"/>
                <w:lang w:eastAsia="en-GB"/>
              </w:rPr>
              <w:t>20 seconds</w:t>
            </w:r>
          </w:p>
        </w:tc>
      </w:tr>
    </w:tbl>
    <w:p w14:paraId="552DD45D" w14:textId="5A38D903" w:rsidR="00997A4D" w:rsidRPr="00A85497" w:rsidRDefault="00997A4D" w:rsidP="00997A4D">
      <w:pPr>
        <w:jc w:val="center"/>
        <w:rPr>
          <w:sz w:val="52"/>
          <w:szCs w:val="52"/>
          <w:lang w:eastAsia="en-GB"/>
        </w:rPr>
      </w:pPr>
    </w:p>
    <w:p w14:paraId="51EA3123" w14:textId="0BE925D9" w:rsidR="00997A4D" w:rsidRPr="00A85497" w:rsidRDefault="00997A4D" w:rsidP="00997A4D">
      <w:pPr>
        <w:rPr>
          <w:sz w:val="52"/>
          <w:szCs w:val="52"/>
          <w:lang w:eastAsia="en-GB"/>
        </w:rPr>
      </w:pPr>
      <w:r w:rsidRPr="00A85497">
        <w:rPr>
          <w:sz w:val="52"/>
          <w:szCs w:val="52"/>
          <w:lang w:eastAsia="en-GB"/>
        </w:rPr>
        <w:t>Use soap and water or a hand sanitiser when you:</w:t>
      </w:r>
    </w:p>
    <w:p w14:paraId="0A5DB3E0" w14:textId="77777777" w:rsidR="00997A4D" w:rsidRPr="00A85497" w:rsidRDefault="00997A4D" w:rsidP="00997A4D">
      <w:pPr>
        <w:rPr>
          <w:sz w:val="52"/>
          <w:szCs w:val="52"/>
          <w:lang w:eastAsia="en-GB"/>
        </w:rPr>
      </w:pPr>
    </w:p>
    <w:p w14:paraId="745BCE00" w14:textId="1EDA5892" w:rsidR="00997A4D" w:rsidRPr="00A85497" w:rsidRDefault="00997A4D" w:rsidP="00997A4D">
      <w:pPr>
        <w:pStyle w:val="ListParagraph"/>
        <w:numPr>
          <w:ilvl w:val="0"/>
          <w:numId w:val="26"/>
        </w:numPr>
        <w:rPr>
          <w:sz w:val="52"/>
          <w:szCs w:val="52"/>
          <w:lang w:eastAsia="en-GB"/>
        </w:rPr>
      </w:pPr>
      <w:r w:rsidRPr="00A85497">
        <w:rPr>
          <w:sz w:val="52"/>
          <w:szCs w:val="52"/>
          <w:lang w:eastAsia="en-GB"/>
        </w:rPr>
        <w:t>Get home or into work</w:t>
      </w:r>
    </w:p>
    <w:p w14:paraId="3984961B" w14:textId="6838132A" w:rsidR="00997A4D" w:rsidRPr="00A85497" w:rsidRDefault="00997A4D" w:rsidP="00997A4D">
      <w:pPr>
        <w:pStyle w:val="ListParagraph"/>
        <w:numPr>
          <w:ilvl w:val="0"/>
          <w:numId w:val="26"/>
        </w:numPr>
        <w:rPr>
          <w:sz w:val="52"/>
          <w:szCs w:val="52"/>
          <w:lang w:eastAsia="en-GB"/>
        </w:rPr>
      </w:pPr>
      <w:r w:rsidRPr="00A85497">
        <w:rPr>
          <w:sz w:val="52"/>
          <w:szCs w:val="52"/>
          <w:lang w:eastAsia="en-GB"/>
        </w:rPr>
        <w:t>Blow your nose, sneeze or cough</w:t>
      </w:r>
    </w:p>
    <w:p w14:paraId="54DD3DC6" w14:textId="14C16C42" w:rsidR="00997A4D" w:rsidRPr="00A85497" w:rsidRDefault="00997A4D" w:rsidP="00CD745C">
      <w:pPr>
        <w:pStyle w:val="ListParagraph"/>
        <w:numPr>
          <w:ilvl w:val="0"/>
          <w:numId w:val="26"/>
        </w:numPr>
      </w:pPr>
      <w:r w:rsidRPr="00A85497">
        <w:rPr>
          <w:sz w:val="52"/>
          <w:szCs w:val="52"/>
          <w:lang w:eastAsia="en-GB"/>
        </w:rPr>
        <w:t>Eat or handle food</w:t>
      </w:r>
    </w:p>
    <w:p w14:paraId="6C675FF9" w14:textId="5C06D23C" w:rsidR="00F96560" w:rsidRPr="00A85497" w:rsidRDefault="00E918B1" w:rsidP="00F96560">
      <w:pPr>
        <w:jc w:val="center"/>
        <w:rPr>
          <w:sz w:val="40"/>
          <w:szCs w:val="40"/>
          <w:lang w:eastAsia="en-GB"/>
        </w:rPr>
      </w:pPr>
      <w:r w:rsidRPr="00A85497">
        <w:rPr>
          <w:rFonts w:cs="Arial"/>
          <w:noProof/>
          <w:color w:val="000000"/>
          <w:szCs w:val="20"/>
          <w:lang w:eastAsia="en-GB"/>
        </w:rPr>
        <mc:AlternateContent>
          <mc:Choice Requires="wpg">
            <w:drawing>
              <wp:anchor distT="0" distB="0" distL="114300" distR="114300" simplePos="0" relativeHeight="251701248" behindDoc="0" locked="0" layoutInCell="1" allowOverlap="1" wp14:anchorId="16FE9076" wp14:editId="0459FC97">
                <wp:simplePos x="0" y="0"/>
                <wp:positionH relativeFrom="column">
                  <wp:posOffset>2926715</wp:posOffset>
                </wp:positionH>
                <wp:positionV relativeFrom="paragraph">
                  <wp:posOffset>226233</wp:posOffset>
                </wp:positionV>
                <wp:extent cx="3114887" cy="1423746"/>
                <wp:effectExtent l="0" t="0" r="9525" b="11430"/>
                <wp:wrapNone/>
                <wp:docPr id="20" name="Group 20"/>
                <wp:cNvGraphicFramePr/>
                <a:graphic xmlns:a="http://schemas.openxmlformats.org/drawingml/2006/main">
                  <a:graphicData uri="http://schemas.microsoft.com/office/word/2010/wordprocessingGroup">
                    <wpg:wgp>
                      <wpg:cNvGrpSpPr/>
                      <wpg:grpSpPr>
                        <a:xfrm>
                          <a:off x="0" y="0"/>
                          <a:ext cx="3114887" cy="1423746"/>
                          <a:chOff x="-4" y="80106"/>
                          <a:chExt cx="3115458" cy="1423986"/>
                        </a:xfrm>
                      </wpg:grpSpPr>
                      <wps:wsp>
                        <wps:cNvPr id="21" name="Text Box 21"/>
                        <wps:cNvSpPr txBox="1"/>
                        <wps:spPr>
                          <a:xfrm>
                            <a:off x="-2" y="80106"/>
                            <a:ext cx="3104591" cy="361306"/>
                          </a:xfrm>
                          <a:prstGeom prst="rect">
                            <a:avLst/>
                          </a:prstGeom>
                          <a:solidFill>
                            <a:schemeClr val="tx1"/>
                          </a:solidFill>
                          <a:ln w="6350">
                            <a:solidFill>
                              <a:prstClr val="black"/>
                            </a:solidFill>
                          </a:ln>
                        </wps:spPr>
                        <wps:txbx>
                          <w:txbxContent>
                            <w:p w14:paraId="548A7650" w14:textId="77777777" w:rsidR="007059A7" w:rsidRPr="00997A4D" w:rsidRDefault="007059A7" w:rsidP="00997A4D">
                              <w:pPr>
                                <w:jc w:val="center"/>
                                <w:rPr>
                                  <w:b/>
                                  <w:bCs/>
                                  <w:sz w:val="36"/>
                                  <w:szCs w:val="36"/>
                                </w:rPr>
                              </w:pPr>
                              <w:r w:rsidRPr="00997A4D">
                                <w:rPr>
                                  <w:b/>
                                  <w:bCs/>
                                  <w:sz w:val="36"/>
                                  <w:szCs w:val="36"/>
                                </w:rPr>
                                <w:t>CORONAVIRUS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4" y="800783"/>
                            <a:ext cx="3115458" cy="703309"/>
                          </a:xfrm>
                          <a:prstGeom prst="rect">
                            <a:avLst/>
                          </a:prstGeom>
                          <a:noFill/>
                          <a:ln w="6350">
                            <a:solidFill>
                              <a:prstClr val="black"/>
                            </a:solidFill>
                          </a:ln>
                        </wps:spPr>
                        <wps:txbx>
                          <w:txbxContent>
                            <w:p w14:paraId="49183935" w14:textId="77777777" w:rsidR="007059A7" w:rsidRPr="00997A4D" w:rsidRDefault="007059A7" w:rsidP="00997A4D">
                              <w:pPr>
                                <w:rPr>
                                  <w:sz w:val="24"/>
                                </w:rPr>
                              </w:pPr>
                              <w:r w:rsidRPr="00997A4D">
                                <w:rPr>
                                  <w:sz w:val="24"/>
                                </w:rPr>
                                <w:t xml:space="preserve">1 - Safe Place! </w:t>
                              </w:r>
                            </w:p>
                            <w:p w14:paraId="415782F1" w14:textId="77777777" w:rsidR="007059A7" w:rsidRPr="00997A4D" w:rsidRDefault="007059A7" w:rsidP="00997A4D">
                              <w:pPr>
                                <w:rPr>
                                  <w:sz w:val="24"/>
                                </w:rPr>
                              </w:pPr>
                              <w:r w:rsidRPr="00997A4D">
                                <w:rPr>
                                  <w:sz w:val="24"/>
                                </w:rPr>
                                <w:t>2 - Safe Person!</w:t>
                              </w:r>
                            </w:p>
                            <w:p w14:paraId="5547257A" w14:textId="77777777" w:rsidR="007059A7" w:rsidRPr="00997A4D" w:rsidRDefault="007059A7" w:rsidP="00997A4D">
                              <w:pPr>
                                <w:rPr>
                                  <w:sz w:val="24"/>
                                </w:rPr>
                              </w:pPr>
                              <w:r w:rsidRPr="00997A4D">
                                <w:rPr>
                                  <w:sz w:val="24"/>
                                </w:rPr>
                                <w:t>3 - Sound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2" y="481743"/>
                            <a:ext cx="3115244" cy="319156"/>
                          </a:xfrm>
                          <a:prstGeom prst="rect">
                            <a:avLst/>
                          </a:prstGeom>
                          <a:solidFill>
                            <a:srgbClr val="C00000"/>
                          </a:solidFill>
                          <a:ln w="6350">
                            <a:solidFill>
                              <a:prstClr val="black"/>
                            </a:solidFill>
                          </a:ln>
                        </wps:spPr>
                        <wps:txbx>
                          <w:txbxContent>
                            <w:p w14:paraId="2A1163C7" w14:textId="77777777" w:rsidR="007059A7" w:rsidRPr="00997A4D" w:rsidRDefault="007059A7" w:rsidP="00997A4D">
                              <w:pPr>
                                <w:jc w:val="center"/>
                                <w:rPr>
                                  <w:b/>
                                  <w:bCs/>
                                  <w:sz w:val="28"/>
                                  <w:szCs w:val="28"/>
                                </w:rPr>
                              </w:pPr>
                              <w:r w:rsidRPr="00997A4D">
                                <w:rPr>
                                  <w:b/>
                                  <w:bCs/>
                                  <w:sz w:val="28"/>
                                  <w:szCs w:val="28"/>
                                </w:rPr>
                                <w:t>PROTECT YOURSELF &amp;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FE9076" id="Group 20" o:spid="_x0000_s1032" style="position:absolute;left:0;text-align:left;margin-left:230.45pt;margin-top:17.8pt;width:245.25pt;height:112.1pt;z-index:251701248;mso-width-relative:margin;mso-height-relative:margin" coordorigin=",801" coordsize="31154,1423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">
                <v:shape id="Text Box 21" o:spid="_x0000_s1033" type="#_x0000_t202" style="position:absolute;top:801;width:31045;height:361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" fillcolor="black [3213]" strokeweight=".5pt">
                  <v:textbox>
                    <w:txbxContent>
                      <w:p w14:paraId="548A7650" w14:textId="77777777" w:rsidR="007059A7" w:rsidRPr="00997A4D" w:rsidRDefault="007059A7" w:rsidP="00997A4D">
                        <w:pPr>
                          <w:jc w:val="center"/>
                          <w:rPr>
                            <w:b/>
                            <w:bCs/>
                            <w:sz w:val="36"/>
                            <w:szCs w:val="36"/>
                          </w:rPr>
                        </w:pPr>
                        <w:r w:rsidRPr="00997A4D">
                          <w:rPr>
                            <w:b/>
                            <w:bCs/>
                            <w:sz w:val="36"/>
                            <w:szCs w:val="36"/>
                          </w:rPr>
                          <w:t>CORONAVIRUS</w:t>
                        </w:r>
                      </w:p>
                    </w:txbxContent>
                  </v:textbox>
                </v:shape>
                <v:shape id="Text Box 22" o:spid="_x0000_s1034" type="#_x0000_t202" style="position:absolute;top:8007;width:31154;height:703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" filled="f" strokeweight=".5pt">
                  <v:textbox>
                    <w:txbxContent>
                      <w:p w14:paraId="49183935" w14:textId="77777777" w:rsidR="007059A7" w:rsidRPr="00997A4D" w:rsidRDefault="007059A7" w:rsidP="00997A4D">
                        <w:pPr>
                          <w:rPr>
                            <w:sz w:val="24"/>
                          </w:rPr>
                        </w:pPr>
                        <w:r w:rsidRPr="00997A4D">
                          <w:rPr>
                            <w:sz w:val="24"/>
                          </w:rPr>
                          <w:t xml:space="preserve">1 - Safe Place! </w:t>
                        </w:r>
                      </w:p>
                      <w:p w14:paraId="415782F1" w14:textId="77777777" w:rsidR="007059A7" w:rsidRPr="00997A4D" w:rsidRDefault="007059A7" w:rsidP="00997A4D">
                        <w:pPr>
                          <w:rPr>
                            <w:sz w:val="24"/>
                          </w:rPr>
                        </w:pPr>
                        <w:r w:rsidRPr="00997A4D">
                          <w:rPr>
                            <w:sz w:val="24"/>
                          </w:rPr>
                          <w:t>2 - Safe Person!</w:t>
                        </w:r>
                      </w:p>
                      <w:p w14:paraId="5547257A" w14:textId="77777777" w:rsidR="007059A7" w:rsidRPr="00997A4D" w:rsidRDefault="007059A7" w:rsidP="00997A4D">
                        <w:pPr>
                          <w:rPr>
                            <w:sz w:val="24"/>
                          </w:rPr>
                        </w:pPr>
                        <w:r w:rsidRPr="00997A4D">
                          <w:rPr>
                            <w:sz w:val="24"/>
                          </w:rPr>
                          <w:t>3 - Sound Information!</w:t>
                        </w:r>
                      </w:p>
                    </w:txbxContent>
                  </v:textbox>
                </v:shape>
                <v:shape id="Text Box 23" o:spid="_x0000_s1035" type="#_x0000_t202" style="position:absolute;top:4817;width:31152;height:31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" fillcolor="#c00000" strokeweight=".5pt">
                  <v:textbox>
                    <w:txbxContent>
                      <w:p w14:paraId="2A1163C7" w14:textId="77777777" w:rsidR="007059A7" w:rsidRPr="00997A4D" w:rsidRDefault="007059A7" w:rsidP="00997A4D">
                        <w:pPr>
                          <w:jc w:val="center"/>
                          <w:rPr>
                            <w:b/>
                            <w:bCs/>
                            <w:sz w:val="28"/>
                            <w:szCs w:val="28"/>
                          </w:rPr>
                        </w:pPr>
                        <w:r w:rsidRPr="00997A4D">
                          <w:rPr>
                            <w:b/>
                            <w:bCs/>
                            <w:sz w:val="28"/>
                            <w:szCs w:val="28"/>
                          </w:rPr>
                          <w:t>PROTECT YOURSELF &amp; OTHERS</w:t>
                        </w:r>
                      </w:p>
                    </w:txbxContent>
                  </v:textbox>
                </v:shape>
              </v:group>
            </w:pict>
          </mc:Fallback>
        </mc:AlternateContent>
      </w:r>
    </w:p>
    <w:p w14:paraId="12CB8D28" w14:textId="4C3D0572" w:rsidR="00997A4D" w:rsidRPr="00A85497" w:rsidRDefault="00997A4D" w:rsidP="00F96560">
      <w:pPr>
        <w:jc w:val="center"/>
        <w:rPr>
          <w:sz w:val="40"/>
          <w:szCs w:val="40"/>
          <w:lang w:eastAsia="en-GB"/>
        </w:rPr>
      </w:pPr>
    </w:p>
    <w:p w14:paraId="73DAF5A3" w14:textId="77777777" w:rsidR="00997A4D" w:rsidRPr="00A85497" w:rsidRDefault="00997A4D" w:rsidP="00F96560">
      <w:pPr>
        <w:jc w:val="center"/>
        <w:rPr>
          <w:sz w:val="40"/>
          <w:szCs w:val="40"/>
          <w:lang w:eastAsia="en-GB"/>
        </w:rPr>
      </w:pPr>
    </w:p>
    <w:p w14:paraId="17FB10F7" w14:textId="15C687BC" w:rsidR="00F96560" w:rsidRPr="00A85497" w:rsidRDefault="00F96560" w:rsidP="00F96560">
      <w:pPr>
        <w:jc w:val="center"/>
        <w:rPr>
          <w:b/>
          <w:bCs/>
          <w:color w:val="C00000"/>
          <w:sz w:val="40"/>
          <w:szCs w:val="40"/>
          <w:lang w:eastAsia="en-GB"/>
        </w:rPr>
      </w:pPr>
    </w:p>
    <w:p w14:paraId="2653A6E9" w14:textId="77777777" w:rsidR="00170BD2" w:rsidRPr="00A85497" w:rsidRDefault="00170BD2" w:rsidP="00F96560"/>
    <w:p w14:paraId="45B03203" w14:textId="77777777" w:rsidR="00170BD2" w:rsidRPr="00A85497" w:rsidRDefault="00170BD2" w:rsidP="00F96560"/>
    <w:p w14:paraId="02EA5600" w14:textId="77777777" w:rsidR="00170BD2" w:rsidRPr="00A85497" w:rsidRDefault="00170BD2" w:rsidP="00F96560"/>
    <w:p w14:paraId="443484BD" w14:textId="77777777" w:rsidR="00170BD2" w:rsidRPr="00A85497" w:rsidRDefault="00170BD2" w:rsidP="00F96560"/>
    <w:p w14:paraId="66018C83" w14:textId="77777777" w:rsidR="00170BD2" w:rsidRPr="00A85497" w:rsidRDefault="00170BD2" w:rsidP="00F96560"/>
    <w:p w14:paraId="7B8A7CEB" w14:textId="77777777" w:rsidR="00170BD2" w:rsidRPr="00A85497" w:rsidRDefault="00170BD2" w:rsidP="00F96560"/>
    <w:p w14:paraId="311D72CF" w14:textId="77777777" w:rsidR="00170BD2" w:rsidRPr="00A85497" w:rsidRDefault="00170BD2" w:rsidP="00F96560"/>
    <w:p w14:paraId="6F54E79F" w14:textId="5B74F665" w:rsidR="00F96560" w:rsidRPr="00A85497" w:rsidRDefault="00F96560" w:rsidP="00F96560">
      <w:r w:rsidRPr="00A85497">
        <w:t>Poster layout and content developed from NHS and Public Health England.</w:t>
      </w:r>
    </w:p>
    <w:p w14:paraId="5283366F" w14:textId="1A5403F3" w:rsidR="00327ACF" w:rsidRPr="00A85497" w:rsidRDefault="00327ACF" w:rsidP="007825F1">
      <w:pPr>
        <w:pStyle w:val="Heading1"/>
      </w:pPr>
      <w:bookmarkStart w:id="27" w:name="_Toc35737387"/>
      <w:r w:rsidRPr="00A85497">
        <w:lastRenderedPageBreak/>
        <w:t xml:space="preserve">APPENDIX 3: </w:t>
      </w:r>
      <w:r w:rsidRPr="00A85497">
        <w:rPr>
          <w:rStyle w:val="legscheduleno"/>
          <w:b w:val="0"/>
          <w:bCs/>
        </w:rPr>
        <w:t xml:space="preserve">Awareness Poster 3 – </w:t>
      </w:r>
      <w:r w:rsidR="00675C58" w:rsidRPr="00A85497">
        <w:rPr>
          <w:rStyle w:val="legscheduleno"/>
          <w:b w:val="0"/>
          <w:bCs/>
        </w:rPr>
        <w:t>How to wash your hands</w:t>
      </w:r>
      <w:bookmarkEnd w:id="27"/>
    </w:p>
    <w:p w14:paraId="27ECEFC9" w14:textId="77777777" w:rsidR="00E2393D" w:rsidRPr="00A85497" w:rsidRDefault="00E2393D" w:rsidP="00E2393D">
      <w:pPr>
        <w:jc w:val="center"/>
        <w:rPr>
          <w:b/>
          <w:bCs/>
          <w:color w:val="C00000"/>
          <w:sz w:val="96"/>
          <w:szCs w:val="96"/>
        </w:rPr>
      </w:pPr>
      <w:r w:rsidRPr="00A85497">
        <w:rPr>
          <w:b/>
          <w:bCs/>
          <w:color w:val="C00000"/>
          <w:sz w:val="96"/>
          <w:szCs w:val="96"/>
        </w:rPr>
        <w:t>CORONAVIRUS</w:t>
      </w:r>
    </w:p>
    <w:p w14:paraId="47B7C93C" w14:textId="77777777" w:rsidR="00E2393D" w:rsidRPr="00A85497" w:rsidRDefault="00E2393D" w:rsidP="00E2393D">
      <w:pPr>
        <w:rPr>
          <w:szCs w:val="20"/>
          <w:lang w:eastAsia="en-GB"/>
        </w:rPr>
      </w:pPr>
      <w:r w:rsidRPr="00A85497">
        <w:rPr>
          <w:szCs w:val="20"/>
          <w:lang w:eastAsia="en-GB"/>
        </w:rPr>
        <w:t>------------------------------------------------------------------------------------------------------------------------------------------------</w:t>
      </w:r>
    </w:p>
    <w:p w14:paraId="56C67EDB" w14:textId="6AF74EA1" w:rsidR="00675C58" w:rsidRPr="00A85497" w:rsidRDefault="00675C58"/>
    <w:p w14:paraId="703C3000" w14:textId="2A7AA921" w:rsidR="00675C58" w:rsidRPr="00A85497" w:rsidRDefault="00E2393D">
      <w:pPr>
        <w:rPr>
          <w:b/>
          <w:bCs/>
          <w:sz w:val="52"/>
          <w:szCs w:val="52"/>
        </w:rPr>
      </w:pPr>
      <w:r w:rsidRPr="00A85497">
        <w:rPr>
          <w:b/>
          <w:bCs/>
          <w:sz w:val="52"/>
          <w:szCs w:val="52"/>
        </w:rPr>
        <w:t>Wash your hands with soap and water more often for 20 seconds</w:t>
      </w:r>
    </w:p>
    <w:p w14:paraId="3AB615B1" w14:textId="2F1B962E" w:rsidR="00675C58" w:rsidRPr="00A85497" w:rsidRDefault="00E2393D">
      <w:r w:rsidRPr="00A85497">
        <w:rPr>
          <w:b/>
          <w:noProof/>
          <w:kern w:val="28"/>
          <w:sz w:val="24"/>
          <w:szCs w:val="20"/>
          <w:lang w:eastAsia="en-GB"/>
        </w:rPr>
        <w:drawing>
          <wp:anchor distT="0" distB="0" distL="114300" distR="114300" simplePos="0" relativeHeight="251704320" behindDoc="0" locked="0" layoutInCell="1" allowOverlap="1" wp14:anchorId="102FED77" wp14:editId="463AC53F">
            <wp:simplePos x="0" y="0"/>
            <wp:positionH relativeFrom="column">
              <wp:posOffset>-59690</wp:posOffset>
            </wp:positionH>
            <wp:positionV relativeFrom="paragraph">
              <wp:posOffset>10795</wp:posOffset>
            </wp:positionV>
            <wp:extent cx="6090920" cy="2006600"/>
            <wp:effectExtent l="0" t="0" r="5080" b="0"/>
            <wp:wrapNone/>
            <wp:docPr id="15" name="Picture 1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3-18 at 02.06.29.png"/>
                    <pic:cNvPicPr/>
                  </pic:nvPicPr>
                  <pic:blipFill rotWithShape="1">
                    <a:blip r:embed="rId12">
                      <a:extLst>
                        <a:ext uri="{28A0092B-C50C-407E-A947-70E740481C1C}">
                          <a14:useLocalDpi xmlns:a14="http://schemas.microsoft.com/office/drawing/2010/main" val="0"/>
                        </a:ext>
                      </a:extLst>
                    </a:blip>
                    <a:srcRect t="27197" b="50025"/>
                    <a:stretch/>
                  </pic:blipFill>
                  <pic:spPr bwMode="auto">
                    <a:xfrm>
                      <a:off x="0" y="0"/>
                      <a:ext cx="6090920" cy="200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4E8851" w14:textId="083E4104" w:rsidR="00675C58" w:rsidRPr="00A85497" w:rsidRDefault="00675C58"/>
    <w:p w14:paraId="537170EF" w14:textId="4E5E772C" w:rsidR="00675C58" w:rsidRPr="00A85497" w:rsidRDefault="00675C58"/>
    <w:p w14:paraId="0BAB1C96" w14:textId="1C6C0914" w:rsidR="00675C58" w:rsidRPr="00A85497" w:rsidRDefault="00675C58"/>
    <w:p w14:paraId="0EF7646D" w14:textId="213BCB6D" w:rsidR="00675C58" w:rsidRPr="00A85497" w:rsidRDefault="00675C58"/>
    <w:p w14:paraId="46D51EA0" w14:textId="131887BA" w:rsidR="00675C58" w:rsidRPr="00A85497" w:rsidRDefault="00675C58"/>
    <w:p w14:paraId="42FDA5D2" w14:textId="74AE4873" w:rsidR="00675C58" w:rsidRPr="00A85497" w:rsidRDefault="00675C58"/>
    <w:p w14:paraId="03F62A2F" w14:textId="1BD43F47" w:rsidR="00675C58" w:rsidRPr="00A85497" w:rsidRDefault="00675C58"/>
    <w:p w14:paraId="0E18BAEB" w14:textId="6008DB6D" w:rsidR="00675C58" w:rsidRPr="00A85497" w:rsidRDefault="00675C58"/>
    <w:p w14:paraId="2F07F9C9" w14:textId="6AD8B49F" w:rsidR="00675C58" w:rsidRPr="00A85497" w:rsidRDefault="00675C58"/>
    <w:p w14:paraId="6DCECF57" w14:textId="2B69EFA2" w:rsidR="00675C58" w:rsidRPr="00A85497" w:rsidRDefault="00675C58"/>
    <w:p w14:paraId="2350DAD1" w14:textId="11D2B709" w:rsidR="00675C58" w:rsidRPr="00A85497" w:rsidRDefault="00675C58"/>
    <w:p w14:paraId="179535F1" w14:textId="77777777" w:rsidR="00675C58" w:rsidRPr="00A85497" w:rsidRDefault="00675C58"/>
    <w:p w14:paraId="73D2144C" w14:textId="77777777" w:rsidR="00675C58" w:rsidRPr="00A85497" w:rsidRDefault="00675C58"/>
    <w:p w14:paraId="033F4D0B" w14:textId="364CCCA1" w:rsidR="00675C58" w:rsidRPr="00A85497" w:rsidRDefault="00675C58"/>
    <w:p w14:paraId="4A3D72F8" w14:textId="2663497F" w:rsidR="00675C58" w:rsidRPr="00A85497" w:rsidRDefault="00E2393D">
      <w:pPr>
        <w:rPr>
          <w:sz w:val="32"/>
          <w:szCs w:val="32"/>
        </w:rPr>
      </w:pPr>
      <w:r w:rsidRPr="00A85497">
        <w:rPr>
          <w:sz w:val="36"/>
          <w:szCs w:val="36"/>
        </w:rPr>
        <w:t xml:space="preserve">   </w:t>
      </w:r>
      <w:r w:rsidRPr="00A85497">
        <w:rPr>
          <w:sz w:val="32"/>
          <w:szCs w:val="32"/>
        </w:rPr>
        <w:t xml:space="preserve">Palm to palm            </w:t>
      </w:r>
      <w:proofErr w:type="gramStart"/>
      <w:r w:rsidRPr="00A85497">
        <w:rPr>
          <w:sz w:val="32"/>
          <w:szCs w:val="32"/>
        </w:rPr>
        <w:t>The</w:t>
      </w:r>
      <w:proofErr w:type="gramEnd"/>
      <w:r w:rsidRPr="00A85497">
        <w:rPr>
          <w:sz w:val="32"/>
          <w:szCs w:val="32"/>
        </w:rPr>
        <w:t xml:space="preserve"> backs of hands     In between the fingers</w:t>
      </w:r>
    </w:p>
    <w:p w14:paraId="200226CE" w14:textId="77777777" w:rsidR="00675C58" w:rsidRPr="00A85497" w:rsidRDefault="00675C58"/>
    <w:p w14:paraId="07F139B7" w14:textId="5414B978" w:rsidR="00675C58" w:rsidRPr="00A85497" w:rsidRDefault="003236EA">
      <w:r w:rsidRPr="00A85497">
        <w:rPr>
          <w:b/>
          <w:noProof/>
          <w:kern w:val="28"/>
          <w:sz w:val="24"/>
          <w:szCs w:val="20"/>
          <w:lang w:eastAsia="en-GB"/>
        </w:rPr>
        <w:drawing>
          <wp:anchor distT="0" distB="0" distL="114300" distR="114300" simplePos="0" relativeHeight="251706368" behindDoc="0" locked="0" layoutInCell="1" allowOverlap="1" wp14:anchorId="34EDB5FF" wp14:editId="17228004">
            <wp:simplePos x="0" y="0"/>
            <wp:positionH relativeFrom="column">
              <wp:posOffset>3810</wp:posOffset>
            </wp:positionH>
            <wp:positionV relativeFrom="paragraph">
              <wp:posOffset>30480</wp:posOffset>
            </wp:positionV>
            <wp:extent cx="6090920" cy="1968500"/>
            <wp:effectExtent l="0" t="0" r="508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0-03-18 at 02.06.29.png"/>
                    <pic:cNvPicPr/>
                  </pic:nvPicPr>
                  <pic:blipFill rotWithShape="1">
                    <a:blip r:embed="rId12">
                      <a:extLst>
                        <a:ext uri="{28A0092B-C50C-407E-A947-70E740481C1C}">
                          <a14:useLocalDpi xmlns:a14="http://schemas.microsoft.com/office/drawing/2010/main" val="0"/>
                        </a:ext>
                      </a:extLst>
                    </a:blip>
                    <a:srcRect t="55310" b="22345"/>
                    <a:stretch/>
                  </pic:blipFill>
                  <pic:spPr bwMode="auto">
                    <a:xfrm>
                      <a:off x="0" y="0"/>
                      <a:ext cx="6090920" cy="196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89104C" w14:textId="7F65A739" w:rsidR="00675C58" w:rsidRPr="00A85497" w:rsidRDefault="00675C58"/>
    <w:p w14:paraId="576206B5" w14:textId="57F7642B" w:rsidR="00675C58" w:rsidRPr="00A85497" w:rsidRDefault="00675C58"/>
    <w:p w14:paraId="66BAF4DF" w14:textId="4C57CD54" w:rsidR="00675C58" w:rsidRPr="00A85497" w:rsidRDefault="00675C58"/>
    <w:p w14:paraId="3666FF02" w14:textId="740271FA" w:rsidR="00675C58" w:rsidRPr="00A85497" w:rsidRDefault="00675C58"/>
    <w:p w14:paraId="659A46BE" w14:textId="2CBFC5D1" w:rsidR="00675C58" w:rsidRPr="00A85497" w:rsidRDefault="00675C58"/>
    <w:p w14:paraId="02342410" w14:textId="0FF24182" w:rsidR="00675C58" w:rsidRPr="00A85497" w:rsidRDefault="00675C58"/>
    <w:p w14:paraId="43697A93" w14:textId="61EFD0BB" w:rsidR="00675C58" w:rsidRPr="00A85497" w:rsidRDefault="00675C58"/>
    <w:p w14:paraId="75D1514A" w14:textId="0A089FCE" w:rsidR="00675C58" w:rsidRPr="00A85497" w:rsidRDefault="00675C58"/>
    <w:p w14:paraId="7DA285B5" w14:textId="30078CD2" w:rsidR="00675C58" w:rsidRPr="00A85497" w:rsidRDefault="00675C58"/>
    <w:p w14:paraId="4719508C" w14:textId="76FE1C35" w:rsidR="00675C58" w:rsidRPr="00A85497" w:rsidRDefault="00675C58"/>
    <w:p w14:paraId="2E7A9CF8" w14:textId="06575A6A" w:rsidR="00675C58" w:rsidRPr="00A85497" w:rsidRDefault="00675C58"/>
    <w:p w14:paraId="4D8F3468" w14:textId="01E51523" w:rsidR="00675C58" w:rsidRPr="00A85497" w:rsidRDefault="00675C58"/>
    <w:p w14:paraId="5BC08238" w14:textId="03508AEB" w:rsidR="00675C58" w:rsidRPr="00A85497" w:rsidRDefault="00675C58"/>
    <w:p w14:paraId="43EE146A" w14:textId="1F920572" w:rsidR="00675C58" w:rsidRPr="00A85497" w:rsidRDefault="00675C58"/>
    <w:p w14:paraId="2A5EC7A4" w14:textId="06AEA48D" w:rsidR="003236EA" w:rsidRPr="00A85497" w:rsidRDefault="003236EA" w:rsidP="003236EA">
      <w:pPr>
        <w:rPr>
          <w:sz w:val="32"/>
          <w:szCs w:val="32"/>
        </w:rPr>
      </w:pPr>
      <w:r w:rsidRPr="00A85497">
        <w:rPr>
          <w:sz w:val="32"/>
          <w:szCs w:val="32"/>
        </w:rPr>
        <w:t xml:space="preserve">The back of the fingers         </w:t>
      </w:r>
      <w:proofErr w:type="gramStart"/>
      <w:r w:rsidRPr="00A85497">
        <w:rPr>
          <w:sz w:val="32"/>
          <w:szCs w:val="32"/>
        </w:rPr>
        <w:t>The</w:t>
      </w:r>
      <w:proofErr w:type="gramEnd"/>
      <w:r w:rsidRPr="00A85497">
        <w:rPr>
          <w:sz w:val="32"/>
          <w:szCs w:val="32"/>
        </w:rPr>
        <w:t xml:space="preserve"> thumbs     The tips of the fingers</w:t>
      </w:r>
    </w:p>
    <w:p w14:paraId="3FE7B637" w14:textId="22028AB8" w:rsidR="00675C58" w:rsidRPr="00A85497" w:rsidRDefault="00675C58"/>
    <w:p w14:paraId="185E0F90" w14:textId="2C3F476F" w:rsidR="00675C58" w:rsidRPr="00A85497" w:rsidRDefault="00675C58"/>
    <w:p w14:paraId="5351AF51" w14:textId="3EF839B8" w:rsidR="00675C58" w:rsidRPr="00A85497" w:rsidRDefault="00675C58"/>
    <w:p w14:paraId="7694E9C3" w14:textId="1FB2B8DA" w:rsidR="00675C58" w:rsidRPr="00A85497" w:rsidRDefault="003236EA">
      <w:pPr>
        <w:rPr>
          <w:b/>
          <w:bCs/>
          <w:sz w:val="52"/>
          <w:szCs w:val="52"/>
        </w:rPr>
      </w:pPr>
      <w:r w:rsidRPr="00A85497">
        <w:rPr>
          <w:b/>
          <w:bCs/>
          <w:sz w:val="52"/>
          <w:szCs w:val="52"/>
        </w:rPr>
        <w:t>Use a tissue to turn o</w:t>
      </w:r>
      <w:r w:rsidR="00372CE9" w:rsidRPr="00A85497">
        <w:rPr>
          <w:b/>
          <w:bCs/>
          <w:sz w:val="52"/>
          <w:szCs w:val="52"/>
        </w:rPr>
        <w:t>f</w:t>
      </w:r>
      <w:r w:rsidRPr="00A85497">
        <w:rPr>
          <w:b/>
          <w:bCs/>
          <w:sz w:val="52"/>
          <w:szCs w:val="52"/>
        </w:rPr>
        <w:t>f the tap.</w:t>
      </w:r>
    </w:p>
    <w:p w14:paraId="18BA6A07" w14:textId="53CB2EF2" w:rsidR="003236EA" w:rsidRPr="00A85497" w:rsidRDefault="003236EA">
      <w:pPr>
        <w:rPr>
          <w:b/>
          <w:bCs/>
          <w:sz w:val="52"/>
          <w:szCs w:val="52"/>
        </w:rPr>
      </w:pPr>
      <w:r w:rsidRPr="00A85497">
        <w:rPr>
          <w:b/>
          <w:bCs/>
          <w:sz w:val="52"/>
          <w:szCs w:val="52"/>
        </w:rPr>
        <w:t>Dry hands thoroughly.</w:t>
      </w:r>
    </w:p>
    <w:p w14:paraId="21468CAD" w14:textId="2A8F7BF3" w:rsidR="00675C58" w:rsidRPr="00A85497" w:rsidRDefault="00675C58"/>
    <w:p w14:paraId="6AC03509" w14:textId="77777777" w:rsidR="00675C58" w:rsidRPr="00A85497" w:rsidRDefault="00675C58" w:rsidP="00675C58"/>
    <w:p w14:paraId="2B6415A6" w14:textId="29116EB9" w:rsidR="00675C58" w:rsidRPr="00A85497" w:rsidRDefault="00675C58" w:rsidP="00675C58">
      <w:r w:rsidRPr="00A85497">
        <w:t>Poster layout and content developed from the NHS.</w:t>
      </w:r>
    </w:p>
    <w:p w14:paraId="724BDD1F" w14:textId="1F3A245B" w:rsidR="007825F1" w:rsidRPr="00A85497" w:rsidRDefault="007825F1" w:rsidP="00A6630E">
      <w:pPr>
        <w:pStyle w:val="Heading1"/>
      </w:pPr>
      <w:bookmarkStart w:id="28" w:name="_Toc35737388"/>
      <w:r w:rsidRPr="00A85497">
        <w:lastRenderedPageBreak/>
        <w:t xml:space="preserve">APPENDIX </w:t>
      </w:r>
      <w:r w:rsidR="00327ACF" w:rsidRPr="00A85497">
        <w:t>4</w:t>
      </w:r>
      <w:r w:rsidRPr="00A85497">
        <w:t xml:space="preserve">: </w:t>
      </w:r>
      <w:r w:rsidRPr="00A85497">
        <w:rPr>
          <w:rStyle w:val="legscheduleno"/>
          <w:b w:val="0"/>
          <w:bCs/>
        </w:rPr>
        <w:t xml:space="preserve">Awareness Poster </w:t>
      </w:r>
      <w:r w:rsidR="0064242E" w:rsidRPr="00A85497">
        <w:rPr>
          <w:rStyle w:val="legscheduleno"/>
          <w:b w:val="0"/>
          <w:bCs/>
        </w:rPr>
        <w:t>4</w:t>
      </w:r>
      <w:r w:rsidRPr="00A85497">
        <w:rPr>
          <w:rStyle w:val="legscheduleno"/>
          <w:b w:val="0"/>
          <w:bCs/>
        </w:rPr>
        <w:t xml:space="preserve"> – </w:t>
      </w:r>
      <w:r w:rsidR="000636C3" w:rsidRPr="00A85497">
        <w:rPr>
          <w:rStyle w:val="legscheduleno"/>
          <w:b w:val="0"/>
          <w:bCs/>
        </w:rPr>
        <w:t>If I am unwell, what should I do?</w:t>
      </w:r>
      <w:bookmarkEnd w:id="28"/>
      <w:r w:rsidR="000636C3" w:rsidRPr="00A85497">
        <w:rPr>
          <w:rStyle w:val="legscheduleno"/>
          <w:b w:val="0"/>
          <w:bCs/>
        </w:rPr>
        <w:t xml:space="preserve"> </w:t>
      </w:r>
      <w:r w:rsidRPr="00A85497">
        <w:rPr>
          <w:rStyle w:val="legscheduleno"/>
          <w:b w:val="0"/>
          <w:bCs/>
        </w:rPr>
        <w:t xml:space="preserve"> </w:t>
      </w:r>
    </w:p>
    <w:p w14:paraId="1954FF2B" w14:textId="251CCD2E" w:rsidR="00A6630E" w:rsidRPr="00A85497" w:rsidRDefault="00CF5CFE" w:rsidP="00373C2E">
      <w:pPr>
        <w:pStyle w:val="Heading1"/>
      </w:pPr>
      <w:bookmarkStart w:id="29" w:name="_Toc35737389"/>
      <w:r w:rsidRPr="00A85497">
        <w:rPr>
          <w:noProof/>
        </w:rPr>
        <w:drawing>
          <wp:anchor distT="0" distB="0" distL="114300" distR="114300" simplePos="0" relativeHeight="251703296" behindDoc="0" locked="0" layoutInCell="1" allowOverlap="1" wp14:anchorId="1D6BE50B" wp14:editId="74932474">
            <wp:simplePos x="0" y="0"/>
            <wp:positionH relativeFrom="column">
              <wp:posOffset>-123190</wp:posOffset>
            </wp:positionH>
            <wp:positionV relativeFrom="paragraph">
              <wp:posOffset>161001</wp:posOffset>
            </wp:positionV>
            <wp:extent cx="6120765" cy="8041640"/>
            <wp:effectExtent l="0" t="0" r="635" b="0"/>
            <wp:wrapNone/>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3-18 at 01.04.48.png"/>
                    <pic:cNvPicPr/>
                  </pic:nvPicPr>
                  <pic:blipFill>
                    <a:blip r:embed="rId13">
                      <a:extLst>
                        <a:ext uri="{28A0092B-C50C-407E-A947-70E740481C1C}">
                          <a14:useLocalDpi xmlns:a14="http://schemas.microsoft.com/office/drawing/2010/main" val="0"/>
                        </a:ext>
                      </a:extLst>
                    </a:blip>
                    <a:stretch>
                      <a:fillRect/>
                    </a:stretch>
                  </pic:blipFill>
                  <pic:spPr>
                    <a:xfrm>
                      <a:off x="0" y="0"/>
                      <a:ext cx="6120765" cy="8041640"/>
                    </a:xfrm>
                    <a:prstGeom prst="rect">
                      <a:avLst/>
                    </a:prstGeom>
                  </pic:spPr>
                </pic:pic>
              </a:graphicData>
            </a:graphic>
            <wp14:sizeRelH relativeFrom="page">
              <wp14:pctWidth>0</wp14:pctWidth>
            </wp14:sizeRelH>
            <wp14:sizeRelV relativeFrom="page">
              <wp14:pctHeight>0</wp14:pctHeight>
            </wp14:sizeRelV>
          </wp:anchor>
        </w:drawing>
      </w:r>
      <w:r w:rsidR="007825F1" w:rsidRPr="00A85497">
        <w:br w:type="page"/>
      </w:r>
      <w:r w:rsidR="00A6630E" w:rsidRPr="00A85497">
        <w:lastRenderedPageBreak/>
        <w:t xml:space="preserve">APPENDIX </w:t>
      </w:r>
      <w:r w:rsidR="00327ACF" w:rsidRPr="00A85497">
        <w:t>5</w:t>
      </w:r>
      <w:r w:rsidR="00A6630E" w:rsidRPr="00A85497">
        <w:t xml:space="preserve">: </w:t>
      </w:r>
      <w:r w:rsidR="00934CDA" w:rsidRPr="00A85497">
        <w:rPr>
          <w:rStyle w:val="legscheduleno"/>
          <w:bCs/>
        </w:rPr>
        <w:t xml:space="preserve">Awareness Poster </w:t>
      </w:r>
      <w:r w:rsidR="00364686" w:rsidRPr="00A85497">
        <w:rPr>
          <w:rStyle w:val="legscheduleno"/>
          <w:bCs/>
        </w:rPr>
        <w:t>5</w:t>
      </w:r>
      <w:r w:rsidR="004B0969" w:rsidRPr="00A85497">
        <w:rPr>
          <w:rStyle w:val="legscheduleno"/>
          <w:bCs/>
        </w:rPr>
        <w:t xml:space="preserve"> – General Hygiene</w:t>
      </w:r>
      <w:r w:rsidR="0018725A" w:rsidRPr="00A85497">
        <w:rPr>
          <w:rStyle w:val="legscheduleno"/>
          <w:bCs/>
        </w:rPr>
        <w:t xml:space="preserve"> and avoid spreading</w:t>
      </w:r>
      <w:bookmarkEnd w:id="29"/>
      <w:r w:rsidR="004B0969" w:rsidRPr="00A85497">
        <w:rPr>
          <w:rStyle w:val="legscheduleno"/>
          <w:bCs/>
        </w:rPr>
        <w:t xml:space="preserve"> </w:t>
      </w:r>
    </w:p>
    <w:p w14:paraId="41733CE9" w14:textId="22D9C884" w:rsidR="00217521" w:rsidRPr="00A85497" w:rsidRDefault="00217521" w:rsidP="00DF45EB">
      <w:pPr>
        <w:jc w:val="center"/>
        <w:rPr>
          <w:b/>
          <w:bCs/>
          <w:color w:val="C00000"/>
          <w:sz w:val="96"/>
          <w:szCs w:val="96"/>
        </w:rPr>
      </w:pPr>
      <w:r w:rsidRPr="00A85497">
        <w:rPr>
          <w:b/>
          <w:bCs/>
          <w:color w:val="C00000"/>
          <w:sz w:val="96"/>
          <w:szCs w:val="96"/>
        </w:rPr>
        <w:t>CORONAVIRUS</w:t>
      </w:r>
    </w:p>
    <w:p w14:paraId="39018BC6" w14:textId="69E34C29" w:rsidR="00DF45EB" w:rsidRPr="00A85497" w:rsidRDefault="00DF45EB" w:rsidP="00DF45EB">
      <w:pPr>
        <w:rPr>
          <w:b/>
          <w:bCs/>
          <w:color w:val="000000" w:themeColor="text1"/>
          <w:szCs w:val="20"/>
        </w:rPr>
      </w:pPr>
      <w:r w:rsidRPr="00A85497">
        <w:rPr>
          <w:b/>
          <w:bCs/>
          <w:color w:val="000000" w:themeColor="text1"/>
          <w:szCs w:val="20"/>
        </w:rPr>
        <w:t>------------------------------------------------------------------------------------------------------------------------------------------------</w:t>
      </w:r>
    </w:p>
    <w:p w14:paraId="25871AFB" w14:textId="716E53A9" w:rsidR="00215346" w:rsidRPr="00A85497" w:rsidRDefault="00E7596F" w:rsidP="007C0310">
      <w:pPr>
        <w:rPr>
          <w:rStyle w:val="legds"/>
        </w:rPr>
      </w:pPr>
      <w:r w:rsidRPr="00A85497">
        <w:rPr>
          <w:noProof/>
        </w:rPr>
        <w:drawing>
          <wp:anchor distT="0" distB="0" distL="114300" distR="114300" simplePos="0" relativeHeight="251702272" behindDoc="0" locked="0" layoutInCell="1" allowOverlap="1" wp14:anchorId="7A0A5B79" wp14:editId="2A593283">
            <wp:simplePos x="0" y="0"/>
            <wp:positionH relativeFrom="column">
              <wp:posOffset>496096</wp:posOffset>
            </wp:positionH>
            <wp:positionV relativeFrom="paragraph">
              <wp:posOffset>90686</wp:posOffset>
            </wp:positionV>
            <wp:extent cx="5207627" cy="7242810"/>
            <wp:effectExtent l="0" t="0" r="0" b="0"/>
            <wp:wrapNone/>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0-03-18 at 01.01.22.png"/>
                    <pic:cNvPicPr/>
                  </pic:nvPicPr>
                  <pic:blipFill>
                    <a:blip r:embed="rId14">
                      <a:extLst>
                        <a:ext uri="{28A0092B-C50C-407E-A947-70E740481C1C}">
                          <a14:useLocalDpi xmlns:a14="http://schemas.microsoft.com/office/drawing/2010/main" val="0"/>
                        </a:ext>
                      </a:extLst>
                    </a:blip>
                    <a:stretch>
                      <a:fillRect/>
                    </a:stretch>
                  </pic:blipFill>
                  <pic:spPr>
                    <a:xfrm>
                      <a:off x="0" y="0"/>
                      <a:ext cx="5207627" cy="7242810"/>
                    </a:xfrm>
                    <a:prstGeom prst="rect">
                      <a:avLst/>
                    </a:prstGeom>
                  </pic:spPr>
                </pic:pic>
              </a:graphicData>
            </a:graphic>
            <wp14:sizeRelH relativeFrom="page">
              <wp14:pctWidth>0</wp14:pctWidth>
            </wp14:sizeRelH>
            <wp14:sizeRelV relativeFrom="page">
              <wp14:pctHeight>0</wp14:pctHeight>
            </wp14:sizeRelV>
          </wp:anchor>
        </w:drawing>
      </w:r>
    </w:p>
    <w:p w14:paraId="7C86BE90" w14:textId="42FD72E5" w:rsidR="00E7596F" w:rsidRPr="00A85497" w:rsidRDefault="00E7596F" w:rsidP="007C0310">
      <w:pPr>
        <w:rPr>
          <w:rStyle w:val="legds"/>
        </w:rPr>
      </w:pPr>
    </w:p>
    <w:p w14:paraId="1C37DA6D" w14:textId="3F736090" w:rsidR="00E7596F" w:rsidRPr="00A85497" w:rsidRDefault="00E7596F" w:rsidP="007C0310">
      <w:pPr>
        <w:rPr>
          <w:rStyle w:val="legds"/>
        </w:rPr>
      </w:pPr>
    </w:p>
    <w:p w14:paraId="51C60B25" w14:textId="436A5D30" w:rsidR="00E7596F" w:rsidRPr="00A85497" w:rsidRDefault="00E7596F" w:rsidP="007C0310">
      <w:pPr>
        <w:rPr>
          <w:rStyle w:val="legds"/>
        </w:rPr>
      </w:pPr>
    </w:p>
    <w:p w14:paraId="4DD1B3C4" w14:textId="3A221666" w:rsidR="00E7596F" w:rsidRPr="00A85497" w:rsidRDefault="00E7596F" w:rsidP="007C0310">
      <w:pPr>
        <w:rPr>
          <w:rStyle w:val="legds"/>
        </w:rPr>
      </w:pPr>
    </w:p>
    <w:p w14:paraId="33CD6D02" w14:textId="77777777" w:rsidR="00E7596F" w:rsidRPr="00A85497" w:rsidRDefault="00E7596F" w:rsidP="007C0310">
      <w:pPr>
        <w:rPr>
          <w:rStyle w:val="legds"/>
        </w:rPr>
      </w:pPr>
    </w:p>
    <w:p w14:paraId="09AA6DDD" w14:textId="38FB5974" w:rsidR="00E7596F" w:rsidRPr="00A85497" w:rsidRDefault="00E7596F" w:rsidP="007C0310">
      <w:pPr>
        <w:rPr>
          <w:rStyle w:val="legds"/>
        </w:rPr>
      </w:pPr>
    </w:p>
    <w:p w14:paraId="050F01A7" w14:textId="77777777" w:rsidR="00E7596F" w:rsidRPr="00A85497" w:rsidRDefault="00E7596F" w:rsidP="007C0310">
      <w:pPr>
        <w:rPr>
          <w:rStyle w:val="legds"/>
        </w:rPr>
      </w:pPr>
    </w:p>
    <w:p w14:paraId="6889B773" w14:textId="77777777" w:rsidR="00E7596F" w:rsidRPr="00A85497" w:rsidRDefault="00E7596F" w:rsidP="007C0310">
      <w:pPr>
        <w:rPr>
          <w:rStyle w:val="legds"/>
        </w:rPr>
      </w:pPr>
    </w:p>
    <w:p w14:paraId="3B090E68" w14:textId="77777777" w:rsidR="00E7596F" w:rsidRPr="00A85497" w:rsidRDefault="00E7596F" w:rsidP="007C0310">
      <w:pPr>
        <w:rPr>
          <w:rStyle w:val="legds"/>
        </w:rPr>
      </w:pPr>
    </w:p>
    <w:p w14:paraId="29FD2412" w14:textId="77777777" w:rsidR="00E7596F" w:rsidRPr="00A85497" w:rsidRDefault="00E7596F" w:rsidP="007C0310">
      <w:pPr>
        <w:rPr>
          <w:rStyle w:val="legds"/>
        </w:rPr>
      </w:pPr>
    </w:p>
    <w:p w14:paraId="74578C7F" w14:textId="77777777" w:rsidR="00E7596F" w:rsidRPr="00A85497" w:rsidRDefault="00E7596F" w:rsidP="007C0310">
      <w:pPr>
        <w:rPr>
          <w:rStyle w:val="legds"/>
        </w:rPr>
      </w:pPr>
    </w:p>
    <w:p w14:paraId="23BB49BD" w14:textId="77777777" w:rsidR="00E7596F" w:rsidRPr="00A85497" w:rsidRDefault="00E7596F" w:rsidP="007C0310">
      <w:pPr>
        <w:rPr>
          <w:rStyle w:val="legds"/>
        </w:rPr>
      </w:pPr>
    </w:p>
    <w:p w14:paraId="5A4A29D3" w14:textId="77777777" w:rsidR="00E7596F" w:rsidRPr="00A85497" w:rsidRDefault="00E7596F" w:rsidP="007C0310">
      <w:pPr>
        <w:rPr>
          <w:rStyle w:val="legds"/>
        </w:rPr>
      </w:pPr>
    </w:p>
    <w:p w14:paraId="51B5C400" w14:textId="77777777" w:rsidR="00E7596F" w:rsidRPr="00A85497" w:rsidRDefault="00E7596F" w:rsidP="007C0310">
      <w:pPr>
        <w:rPr>
          <w:rStyle w:val="legds"/>
        </w:rPr>
      </w:pPr>
    </w:p>
    <w:p w14:paraId="7069B562" w14:textId="77777777" w:rsidR="00E7596F" w:rsidRPr="00A85497" w:rsidRDefault="00E7596F" w:rsidP="007C0310">
      <w:pPr>
        <w:rPr>
          <w:rStyle w:val="legds"/>
        </w:rPr>
      </w:pPr>
    </w:p>
    <w:p w14:paraId="64B56FF8" w14:textId="77777777" w:rsidR="00E7596F" w:rsidRPr="00A85497" w:rsidRDefault="00E7596F" w:rsidP="007C0310">
      <w:pPr>
        <w:rPr>
          <w:rStyle w:val="legds"/>
        </w:rPr>
      </w:pPr>
    </w:p>
    <w:p w14:paraId="41936535" w14:textId="77777777" w:rsidR="00E7596F" w:rsidRPr="00A85497" w:rsidRDefault="00E7596F" w:rsidP="007C0310">
      <w:pPr>
        <w:rPr>
          <w:rStyle w:val="legds"/>
        </w:rPr>
      </w:pPr>
    </w:p>
    <w:p w14:paraId="32E5C10E" w14:textId="77777777" w:rsidR="00E7596F" w:rsidRPr="00A85497" w:rsidRDefault="00E7596F" w:rsidP="007C0310">
      <w:pPr>
        <w:rPr>
          <w:rStyle w:val="legds"/>
        </w:rPr>
      </w:pPr>
    </w:p>
    <w:p w14:paraId="38301987" w14:textId="77777777" w:rsidR="00E7596F" w:rsidRPr="00A85497" w:rsidRDefault="00E7596F" w:rsidP="007C0310">
      <w:pPr>
        <w:rPr>
          <w:rStyle w:val="legds"/>
        </w:rPr>
      </w:pPr>
    </w:p>
    <w:p w14:paraId="236F96CA" w14:textId="77777777" w:rsidR="00E7596F" w:rsidRPr="00A85497" w:rsidRDefault="00E7596F" w:rsidP="007C0310">
      <w:pPr>
        <w:rPr>
          <w:rStyle w:val="legds"/>
        </w:rPr>
      </w:pPr>
    </w:p>
    <w:p w14:paraId="7A5637AF" w14:textId="77777777" w:rsidR="00E7596F" w:rsidRPr="00A85497" w:rsidRDefault="00E7596F" w:rsidP="007C0310">
      <w:pPr>
        <w:rPr>
          <w:rStyle w:val="legds"/>
        </w:rPr>
      </w:pPr>
    </w:p>
    <w:p w14:paraId="06E1F6D7" w14:textId="77777777" w:rsidR="00E7596F" w:rsidRPr="00A85497" w:rsidRDefault="00E7596F" w:rsidP="007C0310">
      <w:pPr>
        <w:rPr>
          <w:rStyle w:val="legds"/>
        </w:rPr>
      </w:pPr>
    </w:p>
    <w:p w14:paraId="6B55B42B" w14:textId="77777777" w:rsidR="00E7596F" w:rsidRPr="00A85497" w:rsidRDefault="00E7596F" w:rsidP="007C0310">
      <w:pPr>
        <w:rPr>
          <w:rStyle w:val="legds"/>
        </w:rPr>
      </w:pPr>
    </w:p>
    <w:p w14:paraId="2787E6FF" w14:textId="77777777" w:rsidR="00E7596F" w:rsidRPr="00A85497" w:rsidRDefault="00E7596F" w:rsidP="007C0310">
      <w:pPr>
        <w:rPr>
          <w:rStyle w:val="legds"/>
        </w:rPr>
      </w:pPr>
    </w:p>
    <w:p w14:paraId="07123C94" w14:textId="77777777" w:rsidR="00E7596F" w:rsidRPr="00A85497" w:rsidRDefault="00E7596F" w:rsidP="007C0310">
      <w:pPr>
        <w:rPr>
          <w:rStyle w:val="legds"/>
        </w:rPr>
      </w:pPr>
    </w:p>
    <w:p w14:paraId="6A35672B" w14:textId="77777777" w:rsidR="00E7596F" w:rsidRPr="00A85497" w:rsidRDefault="00E7596F" w:rsidP="007C0310">
      <w:pPr>
        <w:rPr>
          <w:rStyle w:val="legds"/>
        </w:rPr>
      </w:pPr>
    </w:p>
    <w:p w14:paraId="7D8581A0" w14:textId="77777777" w:rsidR="00E7596F" w:rsidRPr="00A85497" w:rsidRDefault="00E7596F" w:rsidP="007C0310">
      <w:pPr>
        <w:rPr>
          <w:rStyle w:val="legds"/>
        </w:rPr>
      </w:pPr>
    </w:p>
    <w:p w14:paraId="4E358B68" w14:textId="77777777" w:rsidR="00E7596F" w:rsidRPr="00A85497" w:rsidRDefault="00E7596F" w:rsidP="007C0310">
      <w:pPr>
        <w:rPr>
          <w:rStyle w:val="legds"/>
        </w:rPr>
      </w:pPr>
    </w:p>
    <w:p w14:paraId="53E3A12E" w14:textId="77777777" w:rsidR="00E7596F" w:rsidRPr="00A85497" w:rsidRDefault="00E7596F" w:rsidP="007C0310">
      <w:pPr>
        <w:rPr>
          <w:rStyle w:val="legds"/>
        </w:rPr>
      </w:pPr>
    </w:p>
    <w:p w14:paraId="6B2695BC" w14:textId="77777777" w:rsidR="00E7596F" w:rsidRPr="00A85497" w:rsidRDefault="00E7596F" w:rsidP="007C0310">
      <w:pPr>
        <w:rPr>
          <w:rStyle w:val="legds"/>
        </w:rPr>
      </w:pPr>
    </w:p>
    <w:p w14:paraId="5D48007D" w14:textId="77777777" w:rsidR="00E7596F" w:rsidRPr="00A85497" w:rsidRDefault="00E7596F" w:rsidP="007C0310">
      <w:pPr>
        <w:rPr>
          <w:rStyle w:val="legds"/>
        </w:rPr>
      </w:pPr>
    </w:p>
    <w:p w14:paraId="0C469DA4" w14:textId="77777777" w:rsidR="00E7596F" w:rsidRPr="00A85497" w:rsidRDefault="00E7596F" w:rsidP="007C0310">
      <w:pPr>
        <w:rPr>
          <w:rStyle w:val="legds"/>
        </w:rPr>
      </w:pPr>
    </w:p>
    <w:p w14:paraId="673EE91C" w14:textId="77777777" w:rsidR="00E7596F" w:rsidRPr="00A85497" w:rsidRDefault="00E7596F" w:rsidP="007C0310">
      <w:pPr>
        <w:rPr>
          <w:rStyle w:val="legds"/>
        </w:rPr>
      </w:pPr>
    </w:p>
    <w:p w14:paraId="56AEF55E" w14:textId="77777777" w:rsidR="00E7596F" w:rsidRPr="00A85497" w:rsidRDefault="00E7596F" w:rsidP="007C0310">
      <w:pPr>
        <w:rPr>
          <w:rStyle w:val="legds"/>
        </w:rPr>
      </w:pPr>
    </w:p>
    <w:p w14:paraId="77B23738" w14:textId="77777777" w:rsidR="00E7596F" w:rsidRPr="00A85497" w:rsidRDefault="00E7596F" w:rsidP="007C0310">
      <w:pPr>
        <w:rPr>
          <w:rStyle w:val="legds"/>
        </w:rPr>
      </w:pPr>
    </w:p>
    <w:p w14:paraId="334D665E" w14:textId="77777777" w:rsidR="00E7596F" w:rsidRPr="00A85497" w:rsidRDefault="00E7596F" w:rsidP="007C0310">
      <w:pPr>
        <w:rPr>
          <w:rStyle w:val="legds"/>
        </w:rPr>
      </w:pPr>
    </w:p>
    <w:p w14:paraId="79F8BF89" w14:textId="77777777" w:rsidR="00E7596F" w:rsidRPr="00A85497" w:rsidRDefault="00E7596F" w:rsidP="007C0310">
      <w:pPr>
        <w:rPr>
          <w:rStyle w:val="legds"/>
        </w:rPr>
      </w:pPr>
    </w:p>
    <w:p w14:paraId="59931173" w14:textId="77777777" w:rsidR="00E7596F" w:rsidRPr="00A85497" w:rsidRDefault="00E7596F" w:rsidP="007C0310">
      <w:pPr>
        <w:rPr>
          <w:rStyle w:val="legds"/>
        </w:rPr>
      </w:pPr>
    </w:p>
    <w:p w14:paraId="03831595" w14:textId="77777777" w:rsidR="00E7596F" w:rsidRPr="00A85497" w:rsidRDefault="00E7596F" w:rsidP="007C0310">
      <w:pPr>
        <w:rPr>
          <w:rStyle w:val="legds"/>
        </w:rPr>
      </w:pPr>
    </w:p>
    <w:p w14:paraId="5DD84E08" w14:textId="77777777" w:rsidR="00E7596F" w:rsidRPr="00A85497" w:rsidRDefault="00E7596F" w:rsidP="007C0310">
      <w:pPr>
        <w:rPr>
          <w:rStyle w:val="legds"/>
        </w:rPr>
      </w:pPr>
    </w:p>
    <w:p w14:paraId="17BC07F5" w14:textId="77777777" w:rsidR="00E7596F" w:rsidRPr="00A85497" w:rsidRDefault="00E7596F" w:rsidP="007C0310">
      <w:pPr>
        <w:rPr>
          <w:rStyle w:val="legds"/>
        </w:rPr>
      </w:pPr>
    </w:p>
    <w:p w14:paraId="00F6E634" w14:textId="77777777" w:rsidR="00E7596F" w:rsidRPr="00A85497" w:rsidRDefault="00E7596F" w:rsidP="007C0310">
      <w:pPr>
        <w:rPr>
          <w:rStyle w:val="legds"/>
        </w:rPr>
      </w:pPr>
    </w:p>
    <w:p w14:paraId="1CA1E996" w14:textId="77777777" w:rsidR="00E7596F" w:rsidRPr="00A85497" w:rsidRDefault="00E7596F" w:rsidP="007C0310">
      <w:pPr>
        <w:rPr>
          <w:rStyle w:val="legds"/>
        </w:rPr>
      </w:pPr>
    </w:p>
    <w:p w14:paraId="0E90AA61" w14:textId="77777777" w:rsidR="00E7596F" w:rsidRPr="00A85497" w:rsidRDefault="00E7596F" w:rsidP="007C0310">
      <w:pPr>
        <w:rPr>
          <w:rStyle w:val="legds"/>
        </w:rPr>
      </w:pPr>
    </w:p>
    <w:p w14:paraId="14A0367A" w14:textId="77777777" w:rsidR="00E7596F" w:rsidRPr="00A85497" w:rsidRDefault="00E7596F" w:rsidP="007C0310">
      <w:pPr>
        <w:rPr>
          <w:rStyle w:val="legds"/>
        </w:rPr>
      </w:pPr>
    </w:p>
    <w:p w14:paraId="5162A3C6" w14:textId="77777777" w:rsidR="00E7596F" w:rsidRPr="00A85497" w:rsidRDefault="00E7596F" w:rsidP="007C0310">
      <w:pPr>
        <w:rPr>
          <w:rStyle w:val="legds"/>
        </w:rPr>
      </w:pPr>
    </w:p>
    <w:p w14:paraId="6A7A8BBC" w14:textId="77777777" w:rsidR="00E7596F" w:rsidRPr="00A85497" w:rsidRDefault="00E7596F" w:rsidP="007C0310">
      <w:pPr>
        <w:rPr>
          <w:rStyle w:val="legds"/>
        </w:rPr>
      </w:pPr>
    </w:p>
    <w:p w14:paraId="38E3FDC9" w14:textId="77777777" w:rsidR="00060D56" w:rsidRPr="00A85497" w:rsidRDefault="00060D56" w:rsidP="007C0310">
      <w:pPr>
        <w:rPr>
          <w:rStyle w:val="legds"/>
        </w:rPr>
      </w:pPr>
    </w:p>
    <w:p w14:paraId="1A1CA9D4" w14:textId="77777777" w:rsidR="00060D56" w:rsidRPr="00A85497" w:rsidRDefault="00060D56" w:rsidP="007C0310">
      <w:pPr>
        <w:rPr>
          <w:rStyle w:val="legds"/>
        </w:rPr>
      </w:pPr>
    </w:p>
    <w:p w14:paraId="583CAFD4" w14:textId="77777777" w:rsidR="00060D56" w:rsidRPr="00A85497" w:rsidRDefault="00060D56" w:rsidP="007C0310">
      <w:pPr>
        <w:rPr>
          <w:rStyle w:val="legds"/>
        </w:rPr>
      </w:pPr>
    </w:p>
    <w:p w14:paraId="3F451504" w14:textId="34343009" w:rsidR="00060D56" w:rsidRPr="00A85497" w:rsidRDefault="00060D56" w:rsidP="007C0310">
      <w:pPr>
        <w:rPr>
          <w:rStyle w:val="legds"/>
        </w:rPr>
      </w:pPr>
    </w:p>
    <w:p w14:paraId="6F0BE996" w14:textId="77777777" w:rsidR="00573F2A" w:rsidRPr="00A85497" w:rsidRDefault="00060D56" w:rsidP="00060D56">
      <w:pPr>
        <w:pStyle w:val="Heading1"/>
        <w:rPr>
          <w:rStyle w:val="legds"/>
        </w:rPr>
      </w:pPr>
      <w:bookmarkStart w:id="30" w:name="_Toc35737390"/>
      <w:r w:rsidRPr="00A85497">
        <w:rPr>
          <w:noProof/>
        </w:rPr>
        <w:lastRenderedPageBreak/>
        <w:drawing>
          <wp:anchor distT="0" distB="0" distL="114300" distR="114300" simplePos="0" relativeHeight="251709440" behindDoc="0" locked="0" layoutInCell="1" allowOverlap="1" wp14:anchorId="4E2C82E5" wp14:editId="2A929EA9">
            <wp:simplePos x="0" y="0"/>
            <wp:positionH relativeFrom="column">
              <wp:posOffset>8255</wp:posOffset>
            </wp:positionH>
            <wp:positionV relativeFrom="paragraph">
              <wp:posOffset>374317</wp:posOffset>
            </wp:positionV>
            <wp:extent cx="5990916" cy="8446576"/>
            <wp:effectExtent l="0" t="0" r="3810" b="0"/>
            <wp:wrapNone/>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0-03-22 at 01.58.06.png"/>
                    <pic:cNvPicPr/>
                  </pic:nvPicPr>
                  <pic:blipFill>
                    <a:blip r:embed="rId15">
                      <a:extLst>
                        <a:ext uri="{28A0092B-C50C-407E-A947-70E740481C1C}">
                          <a14:useLocalDpi xmlns:a14="http://schemas.microsoft.com/office/drawing/2010/main" val="0"/>
                        </a:ext>
                      </a:extLst>
                    </a:blip>
                    <a:stretch>
                      <a:fillRect/>
                    </a:stretch>
                  </pic:blipFill>
                  <pic:spPr>
                    <a:xfrm>
                      <a:off x="0" y="0"/>
                      <a:ext cx="5990916" cy="8446576"/>
                    </a:xfrm>
                    <a:prstGeom prst="rect">
                      <a:avLst/>
                    </a:prstGeom>
                  </pic:spPr>
                </pic:pic>
              </a:graphicData>
            </a:graphic>
            <wp14:sizeRelH relativeFrom="page">
              <wp14:pctWidth>0</wp14:pctWidth>
            </wp14:sizeRelH>
            <wp14:sizeRelV relativeFrom="page">
              <wp14:pctHeight>0</wp14:pctHeight>
            </wp14:sizeRelV>
          </wp:anchor>
        </w:drawing>
      </w:r>
      <w:r w:rsidRPr="00A85497">
        <w:rPr>
          <w:rStyle w:val="legds"/>
        </w:rPr>
        <w:t>APPENDIX 6:  Awareness Poster 6 – Employers and businesses guidance</w:t>
      </w:r>
      <w:bookmarkEnd w:id="30"/>
      <w:r w:rsidRPr="00A85497">
        <w:rPr>
          <w:rStyle w:val="legds"/>
        </w:rPr>
        <w:t xml:space="preserve">  </w:t>
      </w:r>
    </w:p>
    <w:p w14:paraId="0C71CDD4" w14:textId="77777777" w:rsidR="00573F2A" w:rsidRPr="00A85497" w:rsidRDefault="00573F2A" w:rsidP="00060D56">
      <w:pPr>
        <w:pStyle w:val="Heading1"/>
        <w:rPr>
          <w:rStyle w:val="legds"/>
        </w:rPr>
      </w:pPr>
    </w:p>
    <w:p w14:paraId="53904080" w14:textId="77777777" w:rsidR="00573F2A" w:rsidRPr="00A85497" w:rsidRDefault="00573F2A" w:rsidP="00060D56">
      <w:pPr>
        <w:pStyle w:val="Heading1"/>
        <w:rPr>
          <w:rStyle w:val="legds"/>
        </w:rPr>
      </w:pPr>
    </w:p>
    <w:p w14:paraId="150CC526" w14:textId="77777777" w:rsidR="00573F2A" w:rsidRPr="00A85497" w:rsidRDefault="00573F2A" w:rsidP="00060D56">
      <w:pPr>
        <w:pStyle w:val="Heading1"/>
        <w:rPr>
          <w:rStyle w:val="legds"/>
        </w:rPr>
      </w:pPr>
    </w:p>
    <w:p w14:paraId="1AFF9C8C" w14:textId="77777777" w:rsidR="00573F2A" w:rsidRPr="00A85497" w:rsidRDefault="00573F2A" w:rsidP="00060D56">
      <w:pPr>
        <w:pStyle w:val="Heading1"/>
        <w:rPr>
          <w:rStyle w:val="legds"/>
        </w:rPr>
      </w:pPr>
    </w:p>
    <w:p w14:paraId="446EB6C0" w14:textId="77777777" w:rsidR="00573F2A" w:rsidRPr="00A85497" w:rsidRDefault="00573F2A" w:rsidP="00060D56">
      <w:pPr>
        <w:pStyle w:val="Heading1"/>
        <w:rPr>
          <w:rStyle w:val="legds"/>
        </w:rPr>
      </w:pPr>
    </w:p>
    <w:p w14:paraId="65A058A0" w14:textId="77777777" w:rsidR="00573F2A" w:rsidRPr="00A85497" w:rsidRDefault="00573F2A" w:rsidP="00060D56">
      <w:pPr>
        <w:pStyle w:val="Heading1"/>
        <w:rPr>
          <w:rStyle w:val="legds"/>
        </w:rPr>
      </w:pPr>
    </w:p>
    <w:p w14:paraId="43AA69ED" w14:textId="77777777" w:rsidR="00573F2A" w:rsidRPr="00A85497" w:rsidRDefault="00573F2A" w:rsidP="00060D56">
      <w:pPr>
        <w:pStyle w:val="Heading1"/>
        <w:rPr>
          <w:rStyle w:val="legds"/>
        </w:rPr>
      </w:pPr>
    </w:p>
    <w:p w14:paraId="72888FD8" w14:textId="77777777" w:rsidR="00573F2A" w:rsidRPr="00A85497" w:rsidRDefault="00573F2A" w:rsidP="00060D56">
      <w:pPr>
        <w:pStyle w:val="Heading1"/>
        <w:rPr>
          <w:rStyle w:val="legds"/>
        </w:rPr>
      </w:pPr>
    </w:p>
    <w:p w14:paraId="2786380B" w14:textId="77777777" w:rsidR="00573F2A" w:rsidRPr="00A85497" w:rsidRDefault="00573F2A" w:rsidP="00060D56">
      <w:pPr>
        <w:pStyle w:val="Heading1"/>
        <w:rPr>
          <w:rStyle w:val="legds"/>
        </w:rPr>
      </w:pPr>
    </w:p>
    <w:p w14:paraId="79817266" w14:textId="77777777" w:rsidR="00573F2A" w:rsidRPr="00A85497" w:rsidRDefault="00573F2A" w:rsidP="00060D56">
      <w:pPr>
        <w:pStyle w:val="Heading1"/>
        <w:rPr>
          <w:rStyle w:val="legds"/>
        </w:rPr>
      </w:pPr>
    </w:p>
    <w:p w14:paraId="2DFCB158" w14:textId="77777777" w:rsidR="00573F2A" w:rsidRPr="00A85497" w:rsidRDefault="00573F2A" w:rsidP="00060D56">
      <w:pPr>
        <w:pStyle w:val="Heading1"/>
        <w:rPr>
          <w:rStyle w:val="legds"/>
        </w:rPr>
      </w:pPr>
    </w:p>
    <w:p w14:paraId="086D277F" w14:textId="77777777" w:rsidR="00573F2A" w:rsidRPr="00A85497" w:rsidRDefault="00573F2A" w:rsidP="00060D56">
      <w:pPr>
        <w:pStyle w:val="Heading1"/>
        <w:rPr>
          <w:rStyle w:val="legds"/>
        </w:rPr>
      </w:pPr>
    </w:p>
    <w:p w14:paraId="7A8C8871" w14:textId="77777777" w:rsidR="00573F2A" w:rsidRPr="00A85497" w:rsidRDefault="00573F2A" w:rsidP="00060D56">
      <w:pPr>
        <w:pStyle w:val="Heading1"/>
        <w:rPr>
          <w:rStyle w:val="legds"/>
        </w:rPr>
      </w:pPr>
    </w:p>
    <w:p w14:paraId="5654B430" w14:textId="77777777" w:rsidR="00573F2A" w:rsidRPr="00A85497" w:rsidRDefault="00573F2A" w:rsidP="00060D56">
      <w:pPr>
        <w:pStyle w:val="Heading1"/>
        <w:rPr>
          <w:rStyle w:val="legds"/>
        </w:rPr>
      </w:pPr>
    </w:p>
    <w:p w14:paraId="0A553239" w14:textId="77777777" w:rsidR="00573F2A" w:rsidRPr="00A85497" w:rsidRDefault="00573F2A" w:rsidP="00060D56">
      <w:pPr>
        <w:pStyle w:val="Heading1"/>
        <w:rPr>
          <w:rStyle w:val="legds"/>
        </w:rPr>
      </w:pPr>
    </w:p>
    <w:p w14:paraId="6CBEC2DC" w14:textId="77777777" w:rsidR="00573F2A" w:rsidRPr="00A85497" w:rsidRDefault="00573F2A" w:rsidP="00060D56">
      <w:pPr>
        <w:pStyle w:val="Heading1"/>
        <w:rPr>
          <w:rStyle w:val="legds"/>
        </w:rPr>
      </w:pPr>
    </w:p>
    <w:p w14:paraId="41AF1D42" w14:textId="77777777" w:rsidR="00573F2A" w:rsidRPr="00A85497" w:rsidRDefault="00573F2A" w:rsidP="00060D56">
      <w:pPr>
        <w:pStyle w:val="Heading1"/>
        <w:rPr>
          <w:rStyle w:val="legds"/>
        </w:rPr>
      </w:pPr>
    </w:p>
    <w:p w14:paraId="4EE262ED" w14:textId="77777777" w:rsidR="00573F2A" w:rsidRPr="00A85497" w:rsidRDefault="00573F2A" w:rsidP="00060D56">
      <w:pPr>
        <w:pStyle w:val="Heading1"/>
        <w:rPr>
          <w:rStyle w:val="legds"/>
        </w:rPr>
      </w:pPr>
    </w:p>
    <w:p w14:paraId="5BDCEA83" w14:textId="77777777" w:rsidR="00573F2A" w:rsidRPr="00A85497" w:rsidRDefault="00573F2A" w:rsidP="00060D56">
      <w:pPr>
        <w:pStyle w:val="Heading1"/>
        <w:rPr>
          <w:rStyle w:val="legds"/>
        </w:rPr>
      </w:pPr>
    </w:p>
    <w:p w14:paraId="16FFFB08" w14:textId="77777777" w:rsidR="00573F2A" w:rsidRPr="00A85497" w:rsidRDefault="00573F2A" w:rsidP="00060D56">
      <w:pPr>
        <w:pStyle w:val="Heading1"/>
        <w:rPr>
          <w:rStyle w:val="legds"/>
        </w:rPr>
      </w:pPr>
    </w:p>
    <w:p w14:paraId="5345F7DB" w14:textId="77777777" w:rsidR="00573F2A" w:rsidRPr="00A85497" w:rsidRDefault="00573F2A" w:rsidP="00060D56">
      <w:pPr>
        <w:pStyle w:val="Heading1"/>
        <w:rPr>
          <w:rStyle w:val="legds"/>
        </w:rPr>
      </w:pPr>
    </w:p>
    <w:p w14:paraId="12FAB8C4" w14:textId="77777777" w:rsidR="00573F2A" w:rsidRPr="00A85497" w:rsidRDefault="00573F2A" w:rsidP="00060D56">
      <w:pPr>
        <w:pStyle w:val="Heading1"/>
        <w:rPr>
          <w:rStyle w:val="legds"/>
        </w:rPr>
      </w:pPr>
    </w:p>
    <w:p w14:paraId="02941274" w14:textId="77777777" w:rsidR="00573F2A" w:rsidRPr="00A85497" w:rsidRDefault="00573F2A" w:rsidP="00060D56">
      <w:pPr>
        <w:pStyle w:val="Heading1"/>
        <w:rPr>
          <w:rStyle w:val="legds"/>
        </w:rPr>
      </w:pPr>
    </w:p>
    <w:p w14:paraId="31D3410A" w14:textId="77777777" w:rsidR="00573F2A" w:rsidRPr="00A85497" w:rsidRDefault="00573F2A" w:rsidP="00060D56">
      <w:pPr>
        <w:pStyle w:val="Heading1"/>
        <w:rPr>
          <w:rStyle w:val="legds"/>
        </w:rPr>
      </w:pPr>
    </w:p>
    <w:p w14:paraId="23D667A2" w14:textId="77777777" w:rsidR="00573F2A" w:rsidRPr="00A85497" w:rsidRDefault="00573F2A" w:rsidP="00060D56">
      <w:pPr>
        <w:pStyle w:val="Heading1"/>
        <w:rPr>
          <w:rStyle w:val="legds"/>
        </w:rPr>
      </w:pPr>
    </w:p>
    <w:p w14:paraId="3DA54AFE" w14:textId="77777777" w:rsidR="00573F2A" w:rsidRPr="00A85497" w:rsidRDefault="00573F2A" w:rsidP="00060D56">
      <w:pPr>
        <w:pStyle w:val="Heading1"/>
        <w:rPr>
          <w:rStyle w:val="legds"/>
        </w:rPr>
      </w:pPr>
    </w:p>
    <w:p w14:paraId="2C4B6D86" w14:textId="2E914747" w:rsidR="00573F2A" w:rsidRPr="00A85497" w:rsidRDefault="003C187F" w:rsidP="00060D56">
      <w:pPr>
        <w:pStyle w:val="Heading1"/>
        <w:rPr>
          <w:rStyle w:val="legds"/>
        </w:rPr>
      </w:pPr>
      <w:bookmarkStart w:id="31" w:name="_Toc35737391"/>
      <w:r w:rsidRPr="00A85497">
        <w:rPr>
          <w:noProof/>
        </w:rPr>
        <w:lastRenderedPageBreak/>
        <w:drawing>
          <wp:anchor distT="0" distB="0" distL="114300" distR="114300" simplePos="0" relativeHeight="251710464" behindDoc="0" locked="0" layoutInCell="1" allowOverlap="1" wp14:anchorId="644CE7A7" wp14:editId="440DC680">
            <wp:simplePos x="0" y="0"/>
            <wp:positionH relativeFrom="column">
              <wp:posOffset>122</wp:posOffset>
            </wp:positionH>
            <wp:positionV relativeFrom="paragraph">
              <wp:posOffset>167741</wp:posOffset>
            </wp:positionV>
            <wp:extent cx="6011694" cy="8673579"/>
            <wp:effectExtent l="0" t="0" r="0" b="635"/>
            <wp:wrapNone/>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0-03-22 at 02.32.24.png"/>
                    <pic:cNvPicPr/>
                  </pic:nvPicPr>
                  <pic:blipFill>
                    <a:blip r:embed="rId16">
                      <a:extLst>
                        <a:ext uri="{28A0092B-C50C-407E-A947-70E740481C1C}">
                          <a14:useLocalDpi xmlns:a14="http://schemas.microsoft.com/office/drawing/2010/main" val="0"/>
                        </a:ext>
                      </a:extLst>
                    </a:blip>
                    <a:stretch>
                      <a:fillRect/>
                    </a:stretch>
                  </pic:blipFill>
                  <pic:spPr>
                    <a:xfrm>
                      <a:off x="0" y="0"/>
                      <a:ext cx="6011694" cy="8673579"/>
                    </a:xfrm>
                    <a:prstGeom prst="rect">
                      <a:avLst/>
                    </a:prstGeom>
                  </pic:spPr>
                </pic:pic>
              </a:graphicData>
            </a:graphic>
            <wp14:sizeRelH relativeFrom="page">
              <wp14:pctWidth>0</wp14:pctWidth>
            </wp14:sizeRelH>
            <wp14:sizeRelV relativeFrom="page">
              <wp14:pctHeight>0</wp14:pctHeight>
            </wp14:sizeRelV>
          </wp:anchor>
        </w:drawing>
      </w:r>
      <w:r w:rsidR="00573F2A" w:rsidRPr="00A85497">
        <w:rPr>
          <w:rStyle w:val="legds"/>
        </w:rPr>
        <w:t xml:space="preserve">APPENDIX 7: </w:t>
      </w:r>
      <w:r w:rsidR="00176F94" w:rsidRPr="00A85497">
        <w:rPr>
          <w:rStyle w:val="legds"/>
        </w:rPr>
        <w:t xml:space="preserve">PHE </w:t>
      </w:r>
      <w:r w:rsidR="00573F2A" w:rsidRPr="00A85497">
        <w:rPr>
          <w:rStyle w:val="legds"/>
        </w:rPr>
        <w:t>Awareness Pack (Print and provide / email)</w:t>
      </w:r>
      <w:r w:rsidR="00176F94" w:rsidRPr="00A85497">
        <w:rPr>
          <w:rStyle w:val="legds"/>
        </w:rPr>
        <w:t xml:space="preserve"> 1 of 5</w:t>
      </w:r>
      <w:bookmarkEnd w:id="31"/>
    </w:p>
    <w:p w14:paraId="70F4448B" w14:textId="09149BB4" w:rsidR="00573F2A" w:rsidRPr="00A85497" w:rsidRDefault="00573F2A" w:rsidP="00573F2A">
      <w:pPr>
        <w:rPr>
          <w:lang w:eastAsia="en-GB"/>
        </w:rPr>
      </w:pPr>
    </w:p>
    <w:p w14:paraId="33CD6FB1" w14:textId="6A433703" w:rsidR="000E3092" w:rsidRPr="00A85497" w:rsidRDefault="000E3092" w:rsidP="00573F2A">
      <w:pPr>
        <w:rPr>
          <w:lang w:eastAsia="en-GB"/>
        </w:rPr>
      </w:pPr>
    </w:p>
    <w:p w14:paraId="761C3490" w14:textId="33197F69" w:rsidR="000E3092" w:rsidRPr="00A85497" w:rsidRDefault="000E3092" w:rsidP="00573F2A">
      <w:pPr>
        <w:rPr>
          <w:lang w:eastAsia="en-GB"/>
        </w:rPr>
      </w:pPr>
    </w:p>
    <w:p w14:paraId="7439A5CD" w14:textId="629A8E53" w:rsidR="000E3092" w:rsidRPr="00A85497" w:rsidRDefault="000E3092" w:rsidP="00573F2A">
      <w:pPr>
        <w:rPr>
          <w:lang w:eastAsia="en-GB"/>
        </w:rPr>
      </w:pPr>
    </w:p>
    <w:p w14:paraId="5E52F2DF" w14:textId="2F3C445B" w:rsidR="000E3092" w:rsidRPr="00A85497" w:rsidRDefault="000E3092" w:rsidP="00573F2A">
      <w:pPr>
        <w:rPr>
          <w:lang w:eastAsia="en-GB"/>
        </w:rPr>
      </w:pPr>
    </w:p>
    <w:p w14:paraId="36172DC0" w14:textId="3242FEA9" w:rsidR="000E3092" w:rsidRPr="00A85497" w:rsidRDefault="000E3092" w:rsidP="00573F2A">
      <w:pPr>
        <w:rPr>
          <w:lang w:eastAsia="en-GB"/>
        </w:rPr>
      </w:pPr>
    </w:p>
    <w:p w14:paraId="4F30600D" w14:textId="0DE1B794" w:rsidR="000E3092" w:rsidRPr="00A85497" w:rsidRDefault="000E3092" w:rsidP="00573F2A">
      <w:pPr>
        <w:rPr>
          <w:lang w:eastAsia="en-GB"/>
        </w:rPr>
      </w:pPr>
    </w:p>
    <w:p w14:paraId="274C6EFA" w14:textId="3A4A27DD" w:rsidR="000E3092" w:rsidRPr="00A85497" w:rsidRDefault="000E3092" w:rsidP="00573F2A">
      <w:pPr>
        <w:rPr>
          <w:lang w:eastAsia="en-GB"/>
        </w:rPr>
      </w:pPr>
    </w:p>
    <w:p w14:paraId="49E82838" w14:textId="6A5BCB80" w:rsidR="000E3092" w:rsidRPr="00A85497" w:rsidRDefault="000E3092" w:rsidP="00573F2A">
      <w:pPr>
        <w:rPr>
          <w:lang w:eastAsia="en-GB"/>
        </w:rPr>
      </w:pPr>
    </w:p>
    <w:p w14:paraId="5E9AE190" w14:textId="76CC3903" w:rsidR="000E3092" w:rsidRPr="00A85497" w:rsidRDefault="000E3092" w:rsidP="00573F2A">
      <w:pPr>
        <w:rPr>
          <w:lang w:eastAsia="en-GB"/>
        </w:rPr>
      </w:pPr>
    </w:p>
    <w:p w14:paraId="13B410EB" w14:textId="7DF9BF57" w:rsidR="000E3092" w:rsidRPr="00A85497" w:rsidRDefault="000E3092" w:rsidP="00573F2A">
      <w:pPr>
        <w:rPr>
          <w:lang w:eastAsia="en-GB"/>
        </w:rPr>
      </w:pPr>
    </w:p>
    <w:p w14:paraId="712E60BE" w14:textId="1B4247D8" w:rsidR="000E3092" w:rsidRPr="00A85497" w:rsidRDefault="000E3092" w:rsidP="00573F2A">
      <w:pPr>
        <w:rPr>
          <w:lang w:eastAsia="en-GB"/>
        </w:rPr>
      </w:pPr>
    </w:p>
    <w:p w14:paraId="58CAF5D2" w14:textId="7D4556A5" w:rsidR="000E3092" w:rsidRPr="00A85497" w:rsidRDefault="000E3092" w:rsidP="00573F2A">
      <w:pPr>
        <w:rPr>
          <w:lang w:eastAsia="en-GB"/>
        </w:rPr>
      </w:pPr>
    </w:p>
    <w:p w14:paraId="681A0494" w14:textId="492E9FB8" w:rsidR="000E3092" w:rsidRPr="00A85497" w:rsidRDefault="000E3092" w:rsidP="00573F2A">
      <w:pPr>
        <w:rPr>
          <w:lang w:eastAsia="en-GB"/>
        </w:rPr>
      </w:pPr>
    </w:p>
    <w:p w14:paraId="1CB23CA6" w14:textId="7CCD67DF" w:rsidR="000E3092" w:rsidRPr="00A85497" w:rsidRDefault="000E3092" w:rsidP="00573F2A">
      <w:pPr>
        <w:rPr>
          <w:lang w:eastAsia="en-GB"/>
        </w:rPr>
      </w:pPr>
    </w:p>
    <w:p w14:paraId="6F16BF5C" w14:textId="56B8153F" w:rsidR="000E3092" w:rsidRPr="00A85497" w:rsidRDefault="000E3092" w:rsidP="00573F2A">
      <w:pPr>
        <w:rPr>
          <w:lang w:eastAsia="en-GB"/>
        </w:rPr>
      </w:pPr>
    </w:p>
    <w:p w14:paraId="6F13F038" w14:textId="6AF3887B" w:rsidR="000E3092" w:rsidRPr="00A85497" w:rsidRDefault="000E3092" w:rsidP="00573F2A">
      <w:pPr>
        <w:rPr>
          <w:lang w:eastAsia="en-GB"/>
        </w:rPr>
      </w:pPr>
    </w:p>
    <w:p w14:paraId="1BC7C581" w14:textId="59F0B237" w:rsidR="000E3092" w:rsidRPr="00A85497" w:rsidRDefault="000E3092" w:rsidP="00573F2A">
      <w:pPr>
        <w:rPr>
          <w:lang w:eastAsia="en-GB"/>
        </w:rPr>
      </w:pPr>
    </w:p>
    <w:p w14:paraId="01F1C558" w14:textId="332C80E2" w:rsidR="000E3092" w:rsidRPr="00A85497" w:rsidRDefault="000E3092" w:rsidP="00573F2A">
      <w:pPr>
        <w:rPr>
          <w:lang w:eastAsia="en-GB"/>
        </w:rPr>
      </w:pPr>
    </w:p>
    <w:p w14:paraId="4D59359F" w14:textId="726AE53B" w:rsidR="000E3092" w:rsidRPr="00A85497" w:rsidRDefault="000E3092" w:rsidP="00573F2A">
      <w:pPr>
        <w:rPr>
          <w:lang w:eastAsia="en-GB"/>
        </w:rPr>
      </w:pPr>
    </w:p>
    <w:p w14:paraId="09E90BC9" w14:textId="4C75E188" w:rsidR="000E3092" w:rsidRPr="00A85497" w:rsidRDefault="000E3092" w:rsidP="00573F2A">
      <w:pPr>
        <w:rPr>
          <w:lang w:eastAsia="en-GB"/>
        </w:rPr>
      </w:pPr>
    </w:p>
    <w:p w14:paraId="6159EB22" w14:textId="519E5131" w:rsidR="000E3092" w:rsidRPr="00A85497" w:rsidRDefault="000E3092" w:rsidP="00573F2A">
      <w:pPr>
        <w:rPr>
          <w:lang w:eastAsia="en-GB"/>
        </w:rPr>
      </w:pPr>
    </w:p>
    <w:p w14:paraId="419D9679" w14:textId="55A27958" w:rsidR="000E3092" w:rsidRPr="00A85497" w:rsidRDefault="000E3092" w:rsidP="00573F2A">
      <w:pPr>
        <w:rPr>
          <w:lang w:eastAsia="en-GB"/>
        </w:rPr>
      </w:pPr>
    </w:p>
    <w:p w14:paraId="5516198E" w14:textId="4BDF4EB4" w:rsidR="000E3092" w:rsidRPr="00A85497" w:rsidRDefault="000E3092" w:rsidP="00573F2A">
      <w:pPr>
        <w:rPr>
          <w:lang w:eastAsia="en-GB"/>
        </w:rPr>
      </w:pPr>
    </w:p>
    <w:p w14:paraId="50DB1B5E" w14:textId="00B5C609" w:rsidR="000E3092" w:rsidRPr="00A85497" w:rsidRDefault="000E3092" w:rsidP="00573F2A">
      <w:pPr>
        <w:rPr>
          <w:lang w:eastAsia="en-GB"/>
        </w:rPr>
      </w:pPr>
    </w:p>
    <w:p w14:paraId="587AF56D" w14:textId="00262C3F" w:rsidR="000E3092" w:rsidRPr="00A85497" w:rsidRDefault="000E3092" w:rsidP="00573F2A">
      <w:pPr>
        <w:rPr>
          <w:lang w:eastAsia="en-GB"/>
        </w:rPr>
      </w:pPr>
    </w:p>
    <w:p w14:paraId="537C1D11" w14:textId="5B73E726" w:rsidR="000E3092" w:rsidRPr="00A85497" w:rsidRDefault="000E3092" w:rsidP="00573F2A">
      <w:pPr>
        <w:rPr>
          <w:lang w:eastAsia="en-GB"/>
        </w:rPr>
      </w:pPr>
    </w:p>
    <w:p w14:paraId="08777A18" w14:textId="6A93A3A9" w:rsidR="000E3092" w:rsidRPr="00A85497" w:rsidRDefault="000E3092" w:rsidP="00573F2A">
      <w:pPr>
        <w:rPr>
          <w:lang w:eastAsia="en-GB"/>
        </w:rPr>
      </w:pPr>
    </w:p>
    <w:p w14:paraId="3CFA8C65" w14:textId="72E8DE26" w:rsidR="000E3092" w:rsidRPr="00A85497" w:rsidRDefault="000E3092" w:rsidP="00573F2A">
      <w:pPr>
        <w:rPr>
          <w:lang w:eastAsia="en-GB"/>
        </w:rPr>
      </w:pPr>
    </w:p>
    <w:p w14:paraId="6A9F4160" w14:textId="7A9BFD87" w:rsidR="000E3092" w:rsidRPr="00A85497" w:rsidRDefault="000E3092" w:rsidP="00573F2A">
      <w:pPr>
        <w:rPr>
          <w:lang w:eastAsia="en-GB"/>
        </w:rPr>
      </w:pPr>
    </w:p>
    <w:p w14:paraId="4D5A1556" w14:textId="13F1504C" w:rsidR="000E3092" w:rsidRPr="00A85497" w:rsidRDefault="000E3092" w:rsidP="00573F2A">
      <w:pPr>
        <w:rPr>
          <w:lang w:eastAsia="en-GB"/>
        </w:rPr>
      </w:pPr>
    </w:p>
    <w:p w14:paraId="2BA23519" w14:textId="08DBD07C" w:rsidR="000E3092" w:rsidRPr="00A85497" w:rsidRDefault="000E3092" w:rsidP="00573F2A">
      <w:pPr>
        <w:rPr>
          <w:lang w:eastAsia="en-GB"/>
        </w:rPr>
      </w:pPr>
    </w:p>
    <w:p w14:paraId="73D9D4B3" w14:textId="06C1C4F3" w:rsidR="000E3092" w:rsidRPr="00A85497" w:rsidRDefault="000E3092" w:rsidP="00573F2A">
      <w:pPr>
        <w:rPr>
          <w:lang w:eastAsia="en-GB"/>
        </w:rPr>
      </w:pPr>
    </w:p>
    <w:p w14:paraId="52AD63BC" w14:textId="60D80BBF" w:rsidR="000E3092" w:rsidRPr="00A85497" w:rsidRDefault="000E3092" w:rsidP="00573F2A">
      <w:pPr>
        <w:rPr>
          <w:lang w:eastAsia="en-GB"/>
        </w:rPr>
      </w:pPr>
    </w:p>
    <w:p w14:paraId="5B47802B" w14:textId="610CCD08" w:rsidR="000E3092" w:rsidRPr="00A85497" w:rsidRDefault="000E3092" w:rsidP="00573F2A">
      <w:pPr>
        <w:rPr>
          <w:lang w:eastAsia="en-GB"/>
        </w:rPr>
      </w:pPr>
    </w:p>
    <w:p w14:paraId="43229CD3" w14:textId="21E71A3A" w:rsidR="000E3092" w:rsidRPr="00A85497" w:rsidRDefault="000E3092" w:rsidP="00573F2A">
      <w:pPr>
        <w:rPr>
          <w:lang w:eastAsia="en-GB"/>
        </w:rPr>
      </w:pPr>
    </w:p>
    <w:p w14:paraId="39E5F92A" w14:textId="46948EC8" w:rsidR="000E3092" w:rsidRPr="00A85497" w:rsidRDefault="000E3092" w:rsidP="00573F2A">
      <w:pPr>
        <w:rPr>
          <w:lang w:eastAsia="en-GB"/>
        </w:rPr>
      </w:pPr>
    </w:p>
    <w:p w14:paraId="4C367648" w14:textId="60648A03" w:rsidR="000E3092" w:rsidRPr="00A85497" w:rsidRDefault="000E3092" w:rsidP="00573F2A">
      <w:pPr>
        <w:rPr>
          <w:lang w:eastAsia="en-GB"/>
        </w:rPr>
      </w:pPr>
    </w:p>
    <w:p w14:paraId="0C0F7779" w14:textId="48672364" w:rsidR="000E3092" w:rsidRPr="00A85497" w:rsidRDefault="000E3092" w:rsidP="00573F2A">
      <w:pPr>
        <w:rPr>
          <w:lang w:eastAsia="en-GB"/>
        </w:rPr>
      </w:pPr>
    </w:p>
    <w:p w14:paraId="37C58347" w14:textId="2F4A0D5E" w:rsidR="000E3092" w:rsidRPr="00A85497" w:rsidRDefault="000E3092" w:rsidP="00573F2A">
      <w:pPr>
        <w:rPr>
          <w:lang w:eastAsia="en-GB"/>
        </w:rPr>
      </w:pPr>
    </w:p>
    <w:p w14:paraId="46EF8911" w14:textId="6E6A3AAC" w:rsidR="000E3092" w:rsidRPr="00A85497" w:rsidRDefault="000E3092" w:rsidP="00573F2A">
      <w:pPr>
        <w:rPr>
          <w:lang w:eastAsia="en-GB"/>
        </w:rPr>
      </w:pPr>
    </w:p>
    <w:p w14:paraId="7C59CF18" w14:textId="1C6ABA3E" w:rsidR="000E3092" w:rsidRPr="00A85497" w:rsidRDefault="000E3092" w:rsidP="00573F2A">
      <w:pPr>
        <w:rPr>
          <w:lang w:eastAsia="en-GB"/>
        </w:rPr>
      </w:pPr>
    </w:p>
    <w:p w14:paraId="45778D01" w14:textId="166926D9" w:rsidR="000E3092" w:rsidRPr="00A85497" w:rsidRDefault="000E3092" w:rsidP="00573F2A">
      <w:pPr>
        <w:rPr>
          <w:lang w:eastAsia="en-GB"/>
        </w:rPr>
      </w:pPr>
    </w:p>
    <w:p w14:paraId="5B04113F" w14:textId="4616837D" w:rsidR="000E3092" w:rsidRPr="00A85497" w:rsidRDefault="000E3092" w:rsidP="00573F2A">
      <w:pPr>
        <w:rPr>
          <w:lang w:eastAsia="en-GB"/>
        </w:rPr>
      </w:pPr>
    </w:p>
    <w:p w14:paraId="68BF37F0" w14:textId="0AD1D0C0" w:rsidR="000E3092" w:rsidRPr="00A85497" w:rsidRDefault="000E3092" w:rsidP="00573F2A">
      <w:pPr>
        <w:rPr>
          <w:lang w:eastAsia="en-GB"/>
        </w:rPr>
      </w:pPr>
    </w:p>
    <w:p w14:paraId="2E421212" w14:textId="37BBF87C" w:rsidR="000E3092" w:rsidRPr="00A85497" w:rsidRDefault="000E3092" w:rsidP="00573F2A">
      <w:pPr>
        <w:rPr>
          <w:lang w:eastAsia="en-GB"/>
        </w:rPr>
      </w:pPr>
    </w:p>
    <w:p w14:paraId="41386C83" w14:textId="2CA7B1A9" w:rsidR="000E3092" w:rsidRPr="00A85497" w:rsidRDefault="000E3092" w:rsidP="00573F2A">
      <w:pPr>
        <w:rPr>
          <w:lang w:eastAsia="en-GB"/>
        </w:rPr>
      </w:pPr>
    </w:p>
    <w:p w14:paraId="38577297" w14:textId="0DD3EEAA" w:rsidR="000E3092" w:rsidRPr="00A85497" w:rsidRDefault="000E3092" w:rsidP="00573F2A">
      <w:pPr>
        <w:rPr>
          <w:lang w:eastAsia="en-GB"/>
        </w:rPr>
      </w:pPr>
    </w:p>
    <w:p w14:paraId="1677A123" w14:textId="066D8A18" w:rsidR="000E3092" w:rsidRPr="00A85497" w:rsidRDefault="000E3092" w:rsidP="00573F2A">
      <w:pPr>
        <w:rPr>
          <w:lang w:eastAsia="en-GB"/>
        </w:rPr>
      </w:pPr>
    </w:p>
    <w:p w14:paraId="33576E0C" w14:textId="3C258618" w:rsidR="000E3092" w:rsidRPr="00A85497" w:rsidRDefault="000E3092" w:rsidP="00573F2A">
      <w:pPr>
        <w:rPr>
          <w:lang w:eastAsia="en-GB"/>
        </w:rPr>
      </w:pPr>
    </w:p>
    <w:p w14:paraId="0696285B" w14:textId="4996D22C" w:rsidR="000E3092" w:rsidRPr="00A85497" w:rsidRDefault="000E3092" w:rsidP="00573F2A">
      <w:pPr>
        <w:rPr>
          <w:lang w:eastAsia="en-GB"/>
        </w:rPr>
      </w:pPr>
    </w:p>
    <w:p w14:paraId="3A09B4C8" w14:textId="21692B7C" w:rsidR="000E3092" w:rsidRPr="00A85497" w:rsidRDefault="000E3092" w:rsidP="00573F2A">
      <w:pPr>
        <w:rPr>
          <w:lang w:eastAsia="en-GB"/>
        </w:rPr>
      </w:pPr>
    </w:p>
    <w:p w14:paraId="5AB5EAD1" w14:textId="0FFE4BAA" w:rsidR="000E3092" w:rsidRPr="00A85497" w:rsidRDefault="000E3092" w:rsidP="00573F2A">
      <w:pPr>
        <w:rPr>
          <w:lang w:eastAsia="en-GB"/>
        </w:rPr>
      </w:pPr>
    </w:p>
    <w:p w14:paraId="29A97647" w14:textId="652B3A23" w:rsidR="000E3092" w:rsidRPr="00A85497" w:rsidRDefault="000E3092" w:rsidP="00573F2A">
      <w:pPr>
        <w:rPr>
          <w:lang w:eastAsia="en-GB"/>
        </w:rPr>
      </w:pPr>
    </w:p>
    <w:p w14:paraId="46624155" w14:textId="427133F1" w:rsidR="000E3092" w:rsidRPr="00A85497" w:rsidRDefault="000E3092" w:rsidP="00573F2A">
      <w:pPr>
        <w:rPr>
          <w:lang w:eastAsia="en-GB"/>
        </w:rPr>
      </w:pPr>
    </w:p>
    <w:p w14:paraId="0BE28B22" w14:textId="0D003E05" w:rsidR="000E3092" w:rsidRPr="00A85497" w:rsidRDefault="000E3092" w:rsidP="00573F2A">
      <w:pPr>
        <w:rPr>
          <w:lang w:eastAsia="en-GB"/>
        </w:rPr>
      </w:pPr>
    </w:p>
    <w:p w14:paraId="5D57EECD" w14:textId="11711607" w:rsidR="000E3092" w:rsidRPr="00A85497" w:rsidRDefault="000E3092" w:rsidP="00573F2A">
      <w:pPr>
        <w:rPr>
          <w:lang w:eastAsia="en-GB"/>
        </w:rPr>
      </w:pPr>
    </w:p>
    <w:p w14:paraId="3A66BF12" w14:textId="12BCD5AE" w:rsidR="000E3092" w:rsidRPr="00A85497" w:rsidRDefault="000E3092" w:rsidP="00573F2A">
      <w:pPr>
        <w:rPr>
          <w:lang w:eastAsia="en-GB"/>
        </w:rPr>
      </w:pPr>
    </w:p>
    <w:p w14:paraId="715E3A44" w14:textId="563890A4" w:rsidR="000E3092" w:rsidRPr="00A85497" w:rsidRDefault="00176F94" w:rsidP="00573F2A">
      <w:pPr>
        <w:rPr>
          <w:lang w:eastAsia="en-GB"/>
        </w:rPr>
      </w:pPr>
      <w:r w:rsidRPr="00A85497">
        <w:rPr>
          <w:rStyle w:val="legds"/>
        </w:rPr>
        <w:lastRenderedPageBreak/>
        <w:t>PHE Awareness Pack (Print and provide / email) 2 of 5</w:t>
      </w:r>
    </w:p>
    <w:p w14:paraId="3C953B19" w14:textId="4408F411" w:rsidR="000E3092" w:rsidRPr="00A85497" w:rsidRDefault="000E3092" w:rsidP="00573F2A">
      <w:pPr>
        <w:rPr>
          <w:lang w:eastAsia="en-GB"/>
        </w:rPr>
      </w:pPr>
    </w:p>
    <w:p w14:paraId="2687FCAE" w14:textId="49F56425" w:rsidR="000E3092" w:rsidRPr="00A85497" w:rsidRDefault="000E3092" w:rsidP="00573F2A">
      <w:pPr>
        <w:rPr>
          <w:lang w:eastAsia="en-GB"/>
        </w:rPr>
      </w:pPr>
    </w:p>
    <w:p w14:paraId="660FBD79" w14:textId="04E4C997" w:rsidR="000E3092" w:rsidRPr="00A85497" w:rsidRDefault="000E3092" w:rsidP="00573F2A">
      <w:pPr>
        <w:rPr>
          <w:lang w:eastAsia="en-GB"/>
        </w:rPr>
      </w:pPr>
    </w:p>
    <w:p w14:paraId="58165848" w14:textId="6C45A55C" w:rsidR="000E3092" w:rsidRPr="00A85497" w:rsidRDefault="000E3092" w:rsidP="00573F2A">
      <w:pPr>
        <w:rPr>
          <w:lang w:eastAsia="en-GB"/>
        </w:rPr>
      </w:pPr>
    </w:p>
    <w:p w14:paraId="46E5A725" w14:textId="7349FF7E" w:rsidR="000E3092" w:rsidRPr="00A85497" w:rsidRDefault="000E3092" w:rsidP="00573F2A">
      <w:pPr>
        <w:rPr>
          <w:lang w:eastAsia="en-GB"/>
        </w:rPr>
      </w:pPr>
    </w:p>
    <w:p w14:paraId="78DB88CB" w14:textId="191BD60D" w:rsidR="000E3092" w:rsidRPr="00A85497" w:rsidRDefault="000E3092" w:rsidP="00573F2A">
      <w:pPr>
        <w:rPr>
          <w:lang w:eastAsia="en-GB"/>
        </w:rPr>
      </w:pPr>
    </w:p>
    <w:p w14:paraId="5BEF5F67" w14:textId="7CFEC763" w:rsidR="000E3092" w:rsidRPr="00A85497" w:rsidRDefault="003C187F" w:rsidP="00573F2A">
      <w:pPr>
        <w:rPr>
          <w:lang w:eastAsia="en-GB"/>
        </w:rPr>
      </w:pPr>
      <w:r w:rsidRPr="00A85497">
        <w:rPr>
          <w:noProof/>
          <w:lang w:eastAsia="en-GB"/>
        </w:rPr>
        <w:drawing>
          <wp:inline distT="0" distB="0" distL="0" distR="0" wp14:anchorId="55342C68" wp14:editId="51A6316E">
            <wp:extent cx="6120765" cy="6537960"/>
            <wp:effectExtent l="0" t="0" r="635" b="2540"/>
            <wp:docPr id="18" name="Picture 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0-03-22 at 02.33.21.png"/>
                    <pic:cNvPicPr/>
                  </pic:nvPicPr>
                  <pic:blipFill>
                    <a:blip r:embed="rId17">
                      <a:extLst>
                        <a:ext uri="{28A0092B-C50C-407E-A947-70E740481C1C}">
                          <a14:useLocalDpi xmlns:a14="http://schemas.microsoft.com/office/drawing/2010/main" val="0"/>
                        </a:ext>
                      </a:extLst>
                    </a:blip>
                    <a:stretch>
                      <a:fillRect/>
                    </a:stretch>
                  </pic:blipFill>
                  <pic:spPr>
                    <a:xfrm>
                      <a:off x="0" y="0"/>
                      <a:ext cx="6120765" cy="6537960"/>
                    </a:xfrm>
                    <a:prstGeom prst="rect">
                      <a:avLst/>
                    </a:prstGeom>
                  </pic:spPr>
                </pic:pic>
              </a:graphicData>
            </a:graphic>
          </wp:inline>
        </w:drawing>
      </w:r>
    </w:p>
    <w:p w14:paraId="713666E9" w14:textId="4F16FB9E" w:rsidR="000E3092" w:rsidRPr="00A85497" w:rsidRDefault="000E3092" w:rsidP="00573F2A">
      <w:pPr>
        <w:rPr>
          <w:lang w:eastAsia="en-GB"/>
        </w:rPr>
      </w:pPr>
    </w:p>
    <w:p w14:paraId="3FBFC9B8" w14:textId="3BAA7235" w:rsidR="000E3092" w:rsidRPr="00A85497" w:rsidRDefault="000E3092" w:rsidP="00573F2A">
      <w:pPr>
        <w:rPr>
          <w:lang w:eastAsia="en-GB"/>
        </w:rPr>
      </w:pPr>
    </w:p>
    <w:p w14:paraId="14EC3758" w14:textId="4513E783" w:rsidR="000E3092" w:rsidRPr="00A85497" w:rsidRDefault="000E3092" w:rsidP="00573F2A">
      <w:pPr>
        <w:rPr>
          <w:lang w:eastAsia="en-GB"/>
        </w:rPr>
      </w:pPr>
    </w:p>
    <w:p w14:paraId="27A55D70" w14:textId="69B80244" w:rsidR="000E3092" w:rsidRPr="00A85497" w:rsidRDefault="000E3092" w:rsidP="00573F2A">
      <w:pPr>
        <w:rPr>
          <w:lang w:eastAsia="en-GB"/>
        </w:rPr>
      </w:pPr>
    </w:p>
    <w:p w14:paraId="533BCECE" w14:textId="3879A873" w:rsidR="00176F94" w:rsidRPr="00A85497" w:rsidRDefault="00176F94" w:rsidP="00573F2A">
      <w:pPr>
        <w:rPr>
          <w:lang w:eastAsia="en-GB"/>
        </w:rPr>
      </w:pPr>
    </w:p>
    <w:p w14:paraId="2E402808" w14:textId="77777777" w:rsidR="00176F94" w:rsidRPr="00A85497" w:rsidRDefault="00176F94" w:rsidP="00573F2A">
      <w:pPr>
        <w:rPr>
          <w:lang w:eastAsia="en-GB"/>
        </w:rPr>
      </w:pPr>
    </w:p>
    <w:p w14:paraId="74618C5C" w14:textId="5D52936A" w:rsidR="000E3092" w:rsidRPr="00A85497" w:rsidRDefault="000E3092" w:rsidP="00573F2A">
      <w:pPr>
        <w:rPr>
          <w:lang w:eastAsia="en-GB"/>
        </w:rPr>
      </w:pPr>
    </w:p>
    <w:p w14:paraId="43EE3C39" w14:textId="25893412" w:rsidR="000E3092" w:rsidRPr="00A85497" w:rsidRDefault="000E3092" w:rsidP="00573F2A">
      <w:pPr>
        <w:rPr>
          <w:lang w:eastAsia="en-GB"/>
        </w:rPr>
      </w:pPr>
    </w:p>
    <w:p w14:paraId="1B9F5675" w14:textId="703ACBDE" w:rsidR="000E3092" w:rsidRPr="00A85497" w:rsidRDefault="00176F94" w:rsidP="00573F2A">
      <w:pPr>
        <w:rPr>
          <w:lang w:eastAsia="en-GB"/>
        </w:rPr>
      </w:pPr>
      <w:r w:rsidRPr="00A85497">
        <w:rPr>
          <w:rStyle w:val="legds"/>
        </w:rPr>
        <w:lastRenderedPageBreak/>
        <w:t>PHE Awareness Pack (Print and provide / email) 3 of 5</w:t>
      </w:r>
    </w:p>
    <w:p w14:paraId="6E2F47DD" w14:textId="26E4CF57" w:rsidR="000E3092" w:rsidRPr="00A85497" w:rsidRDefault="000E3092" w:rsidP="00573F2A">
      <w:pPr>
        <w:rPr>
          <w:lang w:eastAsia="en-GB"/>
        </w:rPr>
      </w:pPr>
    </w:p>
    <w:p w14:paraId="32F2FF5E" w14:textId="6317B1D6" w:rsidR="000E3092" w:rsidRPr="00A85497" w:rsidRDefault="003C187F" w:rsidP="00573F2A">
      <w:pPr>
        <w:rPr>
          <w:lang w:eastAsia="en-GB"/>
        </w:rPr>
      </w:pPr>
      <w:r w:rsidRPr="00A85497">
        <w:rPr>
          <w:noProof/>
          <w:lang w:eastAsia="en-GB"/>
        </w:rPr>
        <w:drawing>
          <wp:inline distT="0" distB="0" distL="0" distR="0" wp14:anchorId="1F0E4D57" wp14:editId="34DD938F">
            <wp:extent cx="6120765" cy="8087360"/>
            <wp:effectExtent l="0" t="0" r="635" b="254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0-03-22 at 02.33.38.png"/>
                    <pic:cNvPicPr/>
                  </pic:nvPicPr>
                  <pic:blipFill>
                    <a:blip r:embed="rId18">
                      <a:extLst>
                        <a:ext uri="{28A0092B-C50C-407E-A947-70E740481C1C}">
                          <a14:useLocalDpi xmlns:a14="http://schemas.microsoft.com/office/drawing/2010/main" val="0"/>
                        </a:ext>
                      </a:extLst>
                    </a:blip>
                    <a:stretch>
                      <a:fillRect/>
                    </a:stretch>
                  </pic:blipFill>
                  <pic:spPr>
                    <a:xfrm>
                      <a:off x="0" y="0"/>
                      <a:ext cx="6120765" cy="8087360"/>
                    </a:xfrm>
                    <a:prstGeom prst="rect">
                      <a:avLst/>
                    </a:prstGeom>
                  </pic:spPr>
                </pic:pic>
              </a:graphicData>
            </a:graphic>
          </wp:inline>
        </w:drawing>
      </w:r>
    </w:p>
    <w:p w14:paraId="1A99F00F" w14:textId="1E9B3D61" w:rsidR="000E3092" w:rsidRPr="00A85497" w:rsidRDefault="000E3092" w:rsidP="00573F2A">
      <w:pPr>
        <w:rPr>
          <w:lang w:eastAsia="en-GB"/>
        </w:rPr>
      </w:pPr>
    </w:p>
    <w:p w14:paraId="448E621E" w14:textId="2556F55D" w:rsidR="000E3092" w:rsidRPr="00A85497" w:rsidRDefault="000E3092" w:rsidP="00573F2A">
      <w:pPr>
        <w:rPr>
          <w:lang w:eastAsia="en-GB"/>
        </w:rPr>
      </w:pPr>
    </w:p>
    <w:p w14:paraId="140FA9CF" w14:textId="678661E2" w:rsidR="000E3092" w:rsidRPr="00A85497" w:rsidRDefault="00176F94" w:rsidP="00573F2A">
      <w:pPr>
        <w:rPr>
          <w:lang w:eastAsia="en-GB"/>
        </w:rPr>
      </w:pPr>
      <w:r w:rsidRPr="00A85497">
        <w:rPr>
          <w:rStyle w:val="legds"/>
        </w:rPr>
        <w:lastRenderedPageBreak/>
        <w:t>PHE Awareness Pack (Print and provide / email) 4 of 5</w:t>
      </w:r>
    </w:p>
    <w:p w14:paraId="5FB99863" w14:textId="6E17F7E9" w:rsidR="000E3092" w:rsidRPr="00A85497" w:rsidRDefault="000E3092" w:rsidP="00573F2A">
      <w:pPr>
        <w:rPr>
          <w:lang w:eastAsia="en-GB"/>
        </w:rPr>
      </w:pPr>
    </w:p>
    <w:p w14:paraId="288E9FB4" w14:textId="7BEDFE68" w:rsidR="000E3092" w:rsidRPr="00A85497" w:rsidRDefault="003C187F" w:rsidP="00573F2A">
      <w:pPr>
        <w:rPr>
          <w:lang w:eastAsia="en-GB"/>
        </w:rPr>
      </w:pPr>
      <w:r w:rsidRPr="00A85497">
        <w:rPr>
          <w:noProof/>
          <w:lang w:eastAsia="en-GB"/>
        </w:rPr>
        <w:drawing>
          <wp:inline distT="0" distB="0" distL="0" distR="0" wp14:anchorId="7445E965" wp14:editId="5DB4ECC7">
            <wp:extent cx="6120765" cy="8086725"/>
            <wp:effectExtent l="0" t="0" r="635" b="3175"/>
            <wp:docPr id="24" name="Picture 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 2020-03-22 at 02.33.53.png"/>
                    <pic:cNvPicPr/>
                  </pic:nvPicPr>
                  <pic:blipFill>
                    <a:blip r:embed="rId19">
                      <a:extLst>
                        <a:ext uri="{28A0092B-C50C-407E-A947-70E740481C1C}">
                          <a14:useLocalDpi xmlns:a14="http://schemas.microsoft.com/office/drawing/2010/main" val="0"/>
                        </a:ext>
                      </a:extLst>
                    </a:blip>
                    <a:stretch>
                      <a:fillRect/>
                    </a:stretch>
                  </pic:blipFill>
                  <pic:spPr>
                    <a:xfrm>
                      <a:off x="0" y="0"/>
                      <a:ext cx="6120765" cy="8086725"/>
                    </a:xfrm>
                    <a:prstGeom prst="rect">
                      <a:avLst/>
                    </a:prstGeom>
                  </pic:spPr>
                </pic:pic>
              </a:graphicData>
            </a:graphic>
          </wp:inline>
        </w:drawing>
      </w:r>
    </w:p>
    <w:p w14:paraId="25A1EE17" w14:textId="5037BA1B" w:rsidR="000E3092" w:rsidRPr="00A85497" w:rsidRDefault="000E3092" w:rsidP="00573F2A">
      <w:pPr>
        <w:rPr>
          <w:lang w:eastAsia="en-GB"/>
        </w:rPr>
      </w:pPr>
    </w:p>
    <w:p w14:paraId="04EB6ECF" w14:textId="5706BC3C" w:rsidR="000E3092" w:rsidRPr="00A85497" w:rsidRDefault="000E3092" w:rsidP="00573F2A">
      <w:pPr>
        <w:rPr>
          <w:lang w:eastAsia="en-GB"/>
        </w:rPr>
      </w:pPr>
    </w:p>
    <w:p w14:paraId="38703D1D" w14:textId="44E549EA" w:rsidR="000E3092" w:rsidRPr="00A85497" w:rsidRDefault="000E3092" w:rsidP="00573F2A">
      <w:pPr>
        <w:rPr>
          <w:lang w:eastAsia="en-GB"/>
        </w:rPr>
      </w:pPr>
    </w:p>
    <w:p w14:paraId="2B5181AE" w14:textId="04E64FA6" w:rsidR="000E3092" w:rsidRPr="00A85497" w:rsidRDefault="00176F94" w:rsidP="00573F2A">
      <w:pPr>
        <w:rPr>
          <w:lang w:eastAsia="en-GB"/>
        </w:rPr>
      </w:pPr>
      <w:r w:rsidRPr="00A85497">
        <w:rPr>
          <w:rStyle w:val="legds"/>
        </w:rPr>
        <w:t>PHE Awareness Pack (Print and provide / email) 5 of 5</w:t>
      </w:r>
    </w:p>
    <w:p w14:paraId="2DB6053B" w14:textId="3AF3832C" w:rsidR="000E3092" w:rsidRPr="00A85497" w:rsidRDefault="000E3092" w:rsidP="00573F2A">
      <w:pPr>
        <w:rPr>
          <w:lang w:eastAsia="en-GB"/>
        </w:rPr>
      </w:pPr>
    </w:p>
    <w:p w14:paraId="2AFC078D" w14:textId="21BA7A86" w:rsidR="000E3092" w:rsidRPr="00A85497" w:rsidRDefault="000E3092" w:rsidP="00573F2A">
      <w:pPr>
        <w:rPr>
          <w:lang w:eastAsia="en-GB"/>
        </w:rPr>
      </w:pPr>
    </w:p>
    <w:p w14:paraId="09FB3967" w14:textId="05D5EC47" w:rsidR="000E3092" w:rsidRPr="00A85497" w:rsidRDefault="000E3092" w:rsidP="00573F2A">
      <w:pPr>
        <w:rPr>
          <w:lang w:eastAsia="en-GB"/>
        </w:rPr>
      </w:pPr>
    </w:p>
    <w:p w14:paraId="7AD61AAF" w14:textId="02CAA2F0" w:rsidR="000E3092" w:rsidRPr="00A85497" w:rsidRDefault="000E3092" w:rsidP="00573F2A">
      <w:pPr>
        <w:rPr>
          <w:lang w:eastAsia="en-GB"/>
        </w:rPr>
      </w:pPr>
    </w:p>
    <w:p w14:paraId="32D9924D" w14:textId="5FCE67E5" w:rsidR="000E3092" w:rsidRPr="00A85497" w:rsidRDefault="000E3092" w:rsidP="00573F2A">
      <w:pPr>
        <w:rPr>
          <w:lang w:eastAsia="en-GB"/>
        </w:rPr>
      </w:pPr>
    </w:p>
    <w:p w14:paraId="0C749775" w14:textId="6FE3201E" w:rsidR="000E3092" w:rsidRPr="00A85497" w:rsidRDefault="000E3092" w:rsidP="00573F2A">
      <w:pPr>
        <w:rPr>
          <w:lang w:eastAsia="en-GB"/>
        </w:rPr>
      </w:pPr>
    </w:p>
    <w:p w14:paraId="77541D13" w14:textId="70EC5D9B" w:rsidR="000E3092" w:rsidRPr="00A85497" w:rsidRDefault="000E3092" w:rsidP="00573F2A">
      <w:pPr>
        <w:rPr>
          <w:lang w:eastAsia="en-GB"/>
        </w:rPr>
      </w:pPr>
    </w:p>
    <w:p w14:paraId="36CFFF51" w14:textId="64829194" w:rsidR="000E3092" w:rsidRPr="00A85497" w:rsidRDefault="000E3092" w:rsidP="00573F2A">
      <w:pPr>
        <w:rPr>
          <w:lang w:eastAsia="en-GB"/>
        </w:rPr>
      </w:pPr>
    </w:p>
    <w:p w14:paraId="0017BBBA" w14:textId="298983B2" w:rsidR="000E3092" w:rsidRPr="00A85497" w:rsidRDefault="000E3092" w:rsidP="00573F2A">
      <w:pPr>
        <w:rPr>
          <w:lang w:eastAsia="en-GB"/>
        </w:rPr>
      </w:pPr>
    </w:p>
    <w:p w14:paraId="1B8E1531" w14:textId="1BA7E16D" w:rsidR="000E3092" w:rsidRPr="00A85497" w:rsidRDefault="003C187F" w:rsidP="00573F2A">
      <w:pPr>
        <w:rPr>
          <w:lang w:eastAsia="en-GB"/>
        </w:rPr>
      </w:pPr>
      <w:r w:rsidRPr="00A85497">
        <w:rPr>
          <w:noProof/>
          <w:lang w:eastAsia="en-GB"/>
        </w:rPr>
        <w:drawing>
          <wp:inline distT="0" distB="0" distL="0" distR="0" wp14:anchorId="127FE3E6" wp14:editId="05457E13">
            <wp:extent cx="6120765" cy="5032375"/>
            <wp:effectExtent l="0" t="0" r="635"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shot 2020-03-22 at 02.34.08.png"/>
                    <pic:cNvPicPr/>
                  </pic:nvPicPr>
                  <pic:blipFill>
                    <a:blip r:embed="rId20">
                      <a:extLst>
                        <a:ext uri="{28A0092B-C50C-407E-A947-70E740481C1C}">
                          <a14:useLocalDpi xmlns:a14="http://schemas.microsoft.com/office/drawing/2010/main" val="0"/>
                        </a:ext>
                      </a:extLst>
                    </a:blip>
                    <a:stretch>
                      <a:fillRect/>
                    </a:stretch>
                  </pic:blipFill>
                  <pic:spPr>
                    <a:xfrm>
                      <a:off x="0" y="0"/>
                      <a:ext cx="6120765" cy="5032375"/>
                    </a:xfrm>
                    <a:prstGeom prst="rect">
                      <a:avLst/>
                    </a:prstGeom>
                  </pic:spPr>
                </pic:pic>
              </a:graphicData>
            </a:graphic>
          </wp:inline>
        </w:drawing>
      </w:r>
    </w:p>
    <w:p w14:paraId="1DF432C3" w14:textId="3C4C18B7" w:rsidR="000E3092" w:rsidRPr="00A85497" w:rsidRDefault="000E3092" w:rsidP="00573F2A">
      <w:pPr>
        <w:rPr>
          <w:lang w:eastAsia="en-GB"/>
        </w:rPr>
      </w:pPr>
    </w:p>
    <w:p w14:paraId="4E5CEEF5" w14:textId="5E481BF9" w:rsidR="000E3092" w:rsidRPr="00A85497" w:rsidRDefault="000E3092" w:rsidP="00573F2A">
      <w:pPr>
        <w:rPr>
          <w:lang w:eastAsia="en-GB"/>
        </w:rPr>
      </w:pPr>
    </w:p>
    <w:p w14:paraId="0F65F9AD" w14:textId="562809A2" w:rsidR="000E3092" w:rsidRPr="00A85497" w:rsidRDefault="000E3092" w:rsidP="00573F2A">
      <w:pPr>
        <w:rPr>
          <w:lang w:eastAsia="en-GB"/>
        </w:rPr>
      </w:pPr>
    </w:p>
    <w:p w14:paraId="590676FF" w14:textId="68100B19" w:rsidR="000E3092" w:rsidRPr="00A85497" w:rsidRDefault="000E3092" w:rsidP="00573F2A">
      <w:pPr>
        <w:rPr>
          <w:lang w:eastAsia="en-GB"/>
        </w:rPr>
      </w:pPr>
    </w:p>
    <w:p w14:paraId="4A869E97" w14:textId="297EDEE6" w:rsidR="000E3092" w:rsidRPr="00A85497" w:rsidRDefault="000E3092" w:rsidP="00573F2A">
      <w:pPr>
        <w:rPr>
          <w:lang w:eastAsia="en-GB"/>
        </w:rPr>
      </w:pPr>
    </w:p>
    <w:p w14:paraId="0339E172" w14:textId="5E8A7541" w:rsidR="000E3092" w:rsidRPr="00A85497" w:rsidRDefault="000E3092" w:rsidP="00573F2A">
      <w:pPr>
        <w:rPr>
          <w:lang w:eastAsia="en-GB"/>
        </w:rPr>
      </w:pPr>
    </w:p>
    <w:p w14:paraId="00C12A38" w14:textId="0D7D442B" w:rsidR="000E3092" w:rsidRPr="00A85497" w:rsidRDefault="000E3092" w:rsidP="00573F2A">
      <w:pPr>
        <w:rPr>
          <w:lang w:eastAsia="en-GB"/>
        </w:rPr>
      </w:pPr>
    </w:p>
    <w:p w14:paraId="19ACE457" w14:textId="18C09DDC" w:rsidR="000E3092" w:rsidRPr="00A85497" w:rsidRDefault="000E3092" w:rsidP="00573F2A">
      <w:pPr>
        <w:rPr>
          <w:lang w:eastAsia="en-GB"/>
        </w:rPr>
      </w:pPr>
    </w:p>
    <w:p w14:paraId="3074BE41" w14:textId="09B37DB9" w:rsidR="000E3092" w:rsidRPr="00A85497" w:rsidRDefault="000E3092" w:rsidP="00573F2A">
      <w:pPr>
        <w:rPr>
          <w:lang w:eastAsia="en-GB"/>
        </w:rPr>
      </w:pPr>
    </w:p>
    <w:p w14:paraId="45EAE395" w14:textId="5F29A441" w:rsidR="000E3092" w:rsidRPr="00A85497" w:rsidRDefault="000E3092" w:rsidP="00573F2A">
      <w:pPr>
        <w:rPr>
          <w:lang w:eastAsia="en-GB"/>
        </w:rPr>
      </w:pPr>
    </w:p>
    <w:p w14:paraId="5B8F40F5" w14:textId="21BBCDB3" w:rsidR="000E3092" w:rsidRPr="00A85497" w:rsidRDefault="000E3092" w:rsidP="00573F2A">
      <w:pPr>
        <w:rPr>
          <w:lang w:eastAsia="en-GB"/>
        </w:rPr>
      </w:pPr>
    </w:p>
    <w:p w14:paraId="3CCF0593" w14:textId="5617421D" w:rsidR="000E3092" w:rsidRPr="00A85497" w:rsidRDefault="000E3092" w:rsidP="00573F2A">
      <w:pPr>
        <w:rPr>
          <w:lang w:eastAsia="en-GB"/>
        </w:rPr>
      </w:pPr>
    </w:p>
    <w:p w14:paraId="7E3EEF9E" w14:textId="4F7B8851" w:rsidR="000E3092" w:rsidRPr="00A85497" w:rsidRDefault="000E3092" w:rsidP="00573F2A">
      <w:pPr>
        <w:rPr>
          <w:lang w:eastAsia="en-GB"/>
        </w:rPr>
      </w:pPr>
    </w:p>
    <w:p w14:paraId="51297872" w14:textId="3EFE9245" w:rsidR="000E3092" w:rsidRPr="00A85497" w:rsidRDefault="000E3092" w:rsidP="00573F2A">
      <w:pPr>
        <w:rPr>
          <w:lang w:eastAsia="en-GB"/>
        </w:rPr>
      </w:pPr>
    </w:p>
    <w:p w14:paraId="7ACBF3A9" w14:textId="0CBEB60E" w:rsidR="000E3092" w:rsidRPr="00A85497" w:rsidRDefault="000E3092" w:rsidP="000E3092">
      <w:pPr>
        <w:rPr>
          <w:lang w:eastAsia="en-GB"/>
        </w:rPr>
        <w:sectPr w:rsidR="000E3092" w:rsidRPr="00A85497" w:rsidSect="00A82B70">
          <w:headerReference w:type="default" r:id="rId21"/>
          <w:footerReference w:type="default" r:id="rId22"/>
          <w:pgSz w:w="11907" w:h="16840" w:code="9"/>
          <w:pgMar w:top="1440" w:right="1134" w:bottom="1440" w:left="1134" w:header="720" w:footer="210" w:gutter="0"/>
          <w:cols w:space="720"/>
          <w:titlePg/>
          <w:docGrid w:linePitch="272"/>
        </w:sectPr>
      </w:pPr>
    </w:p>
    <w:tbl>
      <w:tblPr>
        <w:tblpPr w:leftFromText="180" w:rightFromText="180" w:vertAnchor="text" w:tblpY="1"/>
        <w:tblOverlap w:val="neve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271"/>
        <w:gridCol w:w="709"/>
        <w:gridCol w:w="1701"/>
        <w:gridCol w:w="283"/>
        <w:gridCol w:w="1560"/>
        <w:gridCol w:w="1275"/>
        <w:gridCol w:w="756"/>
        <w:gridCol w:w="95"/>
        <w:gridCol w:w="661"/>
        <w:gridCol w:w="756"/>
        <w:gridCol w:w="2268"/>
        <w:gridCol w:w="142"/>
        <w:gridCol w:w="709"/>
        <w:gridCol w:w="283"/>
        <w:gridCol w:w="1134"/>
      </w:tblGrid>
      <w:tr w:rsidR="0091624C" w:rsidRPr="00A85497" w14:paraId="26F4243C" w14:textId="77777777" w:rsidTr="00854A25">
        <w:trPr>
          <w:trHeight w:val="93"/>
          <w:tblHeader/>
        </w:trPr>
        <w:tc>
          <w:tcPr>
            <w:tcW w:w="14170" w:type="dxa"/>
            <w:gridSpan w:val="16"/>
            <w:tcBorders>
              <w:top w:val="nil"/>
              <w:left w:val="nil"/>
              <w:bottom w:val="nil"/>
              <w:right w:val="nil"/>
            </w:tcBorders>
            <w:shd w:val="clear" w:color="auto" w:fill="auto"/>
            <w:vAlign w:val="center"/>
          </w:tcPr>
          <w:p w14:paraId="7ABFB0F2" w14:textId="11904421" w:rsidR="0091624C" w:rsidRPr="00A85497" w:rsidRDefault="0091624C" w:rsidP="00854A25">
            <w:pPr>
              <w:pStyle w:val="Heading1"/>
              <w:rPr>
                <w:b w:val="0"/>
                <w:bCs/>
              </w:rPr>
            </w:pPr>
            <w:bookmarkStart w:id="32" w:name="_Toc35737392"/>
            <w:r w:rsidRPr="00A85497">
              <w:lastRenderedPageBreak/>
              <w:t xml:space="preserve">APPENDIX </w:t>
            </w:r>
            <w:r w:rsidR="00E0226E" w:rsidRPr="00A85497">
              <w:t>8</w:t>
            </w:r>
            <w:r w:rsidRPr="00A85497">
              <w:t xml:space="preserve">: </w:t>
            </w:r>
            <w:r w:rsidRPr="00A85497">
              <w:rPr>
                <w:rStyle w:val="legscheduleno"/>
                <w:b w:val="0"/>
                <w:bCs/>
              </w:rPr>
              <w:t xml:space="preserve">Risk </w:t>
            </w:r>
            <w:r w:rsidR="00E83C4F" w:rsidRPr="00A85497">
              <w:rPr>
                <w:rStyle w:val="legscheduleno"/>
                <w:b w:val="0"/>
                <w:bCs/>
              </w:rPr>
              <w:t>a</w:t>
            </w:r>
            <w:r w:rsidRPr="00A85497">
              <w:rPr>
                <w:rStyle w:val="legscheduleno"/>
                <w:b w:val="0"/>
                <w:bCs/>
              </w:rPr>
              <w:t>ssessment</w:t>
            </w:r>
            <w:r w:rsidR="009C78E5" w:rsidRPr="00A85497">
              <w:rPr>
                <w:rStyle w:val="legscheduleno"/>
                <w:b w:val="0"/>
                <w:bCs/>
              </w:rPr>
              <w:t xml:space="preserve"> – Safe place, Safe person, Sound information</w:t>
            </w:r>
            <w:bookmarkEnd w:id="32"/>
            <w:r w:rsidR="009C78E5" w:rsidRPr="00A85497">
              <w:rPr>
                <w:rStyle w:val="legscheduleno"/>
                <w:b w:val="0"/>
                <w:bCs/>
              </w:rPr>
              <w:t xml:space="preserve"> </w:t>
            </w:r>
          </w:p>
        </w:tc>
      </w:tr>
      <w:tr w:rsidR="0091624C" w:rsidRPr="00A85497" w14:paraId="5C20CD7A" w14:textId="77777777" w:rsidTr="00854A25">
        <w:trPr>
          <w:trHeight w:val="93"/>
          <w:tblHeader/>
        </w:trPr>
        <w:tc>
          <w:tcPr>
            <w:tcW w:w="14170" w:type="dxa"/>
            <w:gridSpan w:val="16"/>
            <w:tcBorders>
              <w:top w:val="nil"/>
              <w:left w:val="nil"/>
              <w:bottom w:val="nil"/>
              <w:right w:val="nil"/>
            </w:tcBorders>
            <w:shd w:val="clear" w:color="auto" w:fill="auto"/>
            <w:vAlign w:val="center"/>
          </w:tcPr>
          <w:p w14:paraId="7F1ED00F" w14:textId="2AC53DBE" w:rsidR="0091624C" w:rsidRPr="00A85497" w:rsidRDefault="00DE7330" w:rsidP="00854A25">
            <w:pPr>
              <w:pStyle w:val="Heading2"/>
              <w:spacing w:before="60" w:after="60"/>
              <w:rPr>
                <w:rFonts w:cs="Arial"/>
              </w:rPr>
            </w:pPr>
            <w:bookmarkStart w:id="33" w:name="_Toc35737393"/>
            <w:r w:rsidRPr="00A85497">
              <w:rPr>
                <w:rFonts w:cs="Arial"/>
              </w:rPr>
              <w:t xml:space="preserve">Part 1: </w:t>
            </w:r>
            <w:r w:rsidR="0091624C" w:rsidRPr="00A85497">
              <w:rPr>
                <w:rFonts w:cs="Arial"/>
              </w:rPr>
              <w:t xml:space="preserve">Risk </w:t>
            </w:r>
            <w:r w:rsidR="00E83C4F" w:rsidRPr="00A85497">
              <w:rPr>
                <w:rFonts w:cs="Arial"/>
              </w:rPr>
              <w:t>a</w:t>
            </w:r>
            <w:r w:rsidR="0091624C" w:rsidRPr="00A85497">
              <w:rPr>
                <w:rFonts w:cs="Arial"/>
              </w:rPr>
              <w:t xml:space="preserve">ssessment for </w:t>
            </w:r>
            <w:r w:rsidR="00E83C4F" w:rsidRPr="00A85497">
              <w:rPr>
                <w:rFonts w:cs="Arial"/>
              </w:rPr>
              <w:t>c</w:t>
            </w:r>
            <w:r w:rsidR="00175A02" w:rsidRPr="00A85497">
              <w:rPr>
                <w:rFonts w:cs="Arial"/>
              </w:rPr>
              <w:t>oronavirus (COVID-19)</w:t>
            </w:r>
            <w:bookmarkEnd w:id="33"/>
          </w:p>
        </w:tc>
      </w:tr>
      <w:tr w:rsidR="0091624C" w:rsidRPr="00A85497" w14:paraId="178AA2E9" w14:textId="77777777" w:rsidTr="00854A25">
        <w:trPr>
          <w:trHeight w:val="93"/>
          <w:tblHeader/>
        </w:trPr>
        <w:tc>
          <w:tcPr>
            <w:tcW w:w="14170" w:type="dxa"/>
            <w:gridSpan w:val="16"/>
            <w:tcBorders>
              <w:top w:val="nil"/>
              <w:left w:val="nil"/>
              <w:bottom w:val="single" w:sz="4" w:space="0" w:color="auto"/>
              <w:right w:val="nil"/>
            </w:tcBorders>
            <w:shd w:val="clear" w:color="auto" w:fill="auto"/>
            <w:vAlign w:val="center"/>
          </w:tcPr>
          <w:p w14:paraId="7177AF3D" w14:textId="6BA4E013" w:rsidR="0091624C" w:rsidRPr="00A85497" w:rsidRDefault="0091624C" w:rsidP="00854A25">
            <w:pPr>
              <w:spacing w:before="60" w:after="60"/>
              <w:jc w:val="both"/>
              <w:rPr>
                <w:rFonts w:cs="Arial"/>
                <w:szCs w:val="20"/>
              </w:rPr>
            </w:pPr>
            <w:r w:rsidRPr="00A85497">
              <w:rPr>
                <w:rFonts w:cs="Arial"/>
                <w:szCs w:val="20"/>
              </w:rPr>
              <w:t>Risk assess each hazard and implement the necessary controls as appropriate. Provide awareness briefings to all affected workers and contractors, use the briefing record to capture their names.</w:t>
            </w:r>
            <w:r w:rsidR="004416EC" w:rsidRPr="00A85497">
              <w:rPr>
                <w:rFonts w:cs="Arial"/>
                <w:szCs w:val="20"/>
              </w:rPr>
              <w:t xml:space="preserve"> </w:t>
            </w:r>
            <w:r w:rsidR="004416EC" w:rsidRPr="00A85497">
              <w:rPr>
                <w:rFonts w:cs="Arial"/>
                <w:b/>
                <w:bCs/>
                <w:szCs w:val="20"/>
              </w:rPr>
              <w:t>Note:</w:t>
            </w:r>
            <w:r w:rsidRPr="00A85497">
              <w:rPr>
                <w:rFonts w:cs="Arial"/>
                <w:szCs w:val="20"/>
              </w:rPr>
              <w:t xml:space="preserve"> </w:t>
            </w:r>
            <w:r w:rsidR="004416EC" w:rsidRPr="00A85497">
              <w:rPr>
                <w:rFonts w:cs="Arial"/>
                <w:i/>
                <w:iCs/>
                <w:sz w:val="18"/>
                <w:szCs w:val="18"/>
              </w:rPr>
              <w:t>The assessment has been started – add to the assessment as appropriate.</w:t>
            </w:r>
          </w:p>
        </w:tc>
      </w:tr>
      <w:tr w:rsidR="0091624C" w:rsidRPr="00A85497" w14:paraId="00F5C4D9" w14:textId="77777777" w:rsidTr="00854A25">
        <w:trPr>
          <w:trHeight w:val="93"/>
          <w:tblHeader/>
        </w:trPr>
        <w:tc>
          <w:tcPr>
            <w:tcW w:w="1838" w:type="dxa"/>
            <w:gridSpan w:val="2"/>
            <w:tcBorders>
              <w:top w:val="single" w:sz="4" w:space="0" w:color="auto"/>
              <w:bottom w:val="single" w:sz="4" w:space="0" w:color="auto"/>
            </w:tcBorders>
            <w:shd w:val="clear" w:color="auto" w:fill="F2F2F2" w:themeFill="background1" w:themeFillShade="F2"/>
            <w:vAlign w:val="center"/>
          </w:tcPr>
          <w:p w14:paraId="3C987FEA" w14:textId="77777777" w:rsidR="0091624C" w:rsidRPr="00A85497" w:rsidRDefault="0091624C" w:rsidP="00854A25">
            <w:pPr>
              <w:spacing w:before="40" w:after="40"/>
              <w:rPr>
                <w:rFonts w:cs="Arial"/>
                <w:sz w:val="18"/>
                <w:szCs w:val="18"/>
              </w:rPr>
            </w:pPr>
            <w:r w:rsidRPr="00A85497">
              <w:rPr>
                <w:rFonts w:cs="Arial"/>
                <w:sz w:val="18"/>
                <w:szCs w:val="18"/>
              </w:rPr>
              <w:t>Description</w:t>
            </w:r>
          </w:p>
        </w:tc>
        <w:tc>
          <w:tcPr>
            <w:tcW w:w="12332" w:type="dxa"/>
            <w:gridSpan w:val="14"/>
            <w:tcBorders>
              <w:top w:val="single" w:sz="4" w:space="0" w:color="auto"/>
              <w:bottom w:val="single" w:sz="4" w:space="0" w:color="auto"/>
            </w:tcBorders>
            <w:shd w:val="clear" w:color="auto" w:fill="auto"/>
            <w:vAlign w:val="center"/>
          </w:tcPr>
          <w:p w14:paraId="4170017C" w14:textId="34723036" w:rsidR="0091624C" w:rsidRPr="00A85497" w:rsidRDefault="0091624C" w:rsidP="00854A25">
            <w:pPr>
              <w:rPr>
                <w:rFonts w:cs="Arial"/>
                <w:sz w:val="18"/>
                <w:szCs w:val="18"/>
              </w:rPr>
            </w:pPr>
          </w:p>
        </w:tc>
      </w:tr>
      <w:tr w:rsidR="0091624C" w:rsidRPr="00A85497" w14:paraId="2A0DEDC5" w14:textId="77777777" w:rsidTr="00854A25">
        <w:trPr>
          <w:trHeight w:val="93"/>
          <w:tblHeader/>
        </w:trPr>
        <w:tc>
          <w:tcPr>
            <w:tcW w:w="1838" w:type="dxa"/>
            <w:gridSpan w:val="2"/>
            <w:tcBorders>
              <w:bottom w:val="single" w:sz="4" w:space="0" w:color="auto"/>
            </w:tcBorders>
            <w:shd w:val="clear" w:color="auto" w:fill="F2F2F2" w:themeFill="background1" w:themeFillShade="F2"/>
            <w:vAlign w:val="center"/>
          </w:tcPr>
          <w:p w14:paraId="6F8D614A" w14:textId="77777777" w:rsidR="0091624C" w:rsidRPr="00A85497" w:rsidRDefault="0091624C" w:rsidP="00854A25">
            <w:pPr>
              <w:spacing w:before="40" w:after="40"/>
              <w:rPr>
                <w:rFonts w:cs="Arial"/>
                <w:sz w:val="18"/>
                <w:szCs w:val="18"/>
              </w:rPr>
            </w:pPr>
            <w:r w:rsidRPr="00A85497">
              <w:rPr>
                <w:rFonts w:cs="Arial"/>
                <w:sz w:val="18"/>
                <w:szCs w:val="18"/>
              </w:rPr>
              <w:t xml:space="preserve">Prepared by </w:t>
            </w:r>
            <w:r w:rsidRPr="00A85497">
              <w:rPr>
                <w:rFonts w:cs="Arial"/>
                <w:i/>
                <w:iCs/>
                <w:sz w:val="16"/>
                <w:szCs w:val="16"/>
              </w:rPr>
              <w:t>(print)</w:t>
            </w:r>
          </w:p>
        </w:tc>
        <w:tc>
          <w:tcPr>
            <w:tcW w:w="2410" w:type="dxa"/>
            <w:gridSpan w:val="2"/>
            <w:tcBorders>
              <w:bottom w:val="single" w:sz="4" w:space="0" w:color="auto"/>
            </w:tcBorders>
            <w:shd w:val="clear" w:color="auto" w:fill="auto"/>
            <w:vAlign w:val="center"/>
          </w:tcPr>
          <w:p w14:paraId="1DDA5763" w14:textId="08B78720" w:rsidR="0091624C" w:rsidRPr="00A85497" w:rsidRDefault="0091624C" w:rsidP="00854A25">
            <w:pPr>
              <w:spacing w:before="40" w:after="40"/>
              <w:rPr>
                <w:rFonts w:cs="Arial"/>
                <w:sz w:val="18"/>
                <w:szCs w:val="18"/>
              </w:rPr>
            </w:pPr>
          </w:p>
        </w:tc>
        <w:tc>
          <w:tcPr>
            <w:tcW w:w="1843" w:type="dxa"/>
            <w:gridSpan w:val="2"/>
            <w:tcBorders>
              <w:bottom w:val="single" w:sz="4" w:space="0" w:color="auto"/>
            </w:tcBorders>
            <w:shd w:val="clear" w:color="auto" w:fill="F2F2F2" w:themeFill="background1" w:themeFillShade="F2"/>
            <w:vAlign w:val="center"/>
          </w:tcPr>
          <w:p w14:paraId="5C572796" w14:textId="77777777" w:rsidR="0091624C" w:rsidRPr="00A85497" w:rsidRDefault="0091624C" w:rsidP="00854A25">
            <w:pPr>
              <w:spacing w:before="40" w:after="40"/>
              <w:rPr>
                <w:rFonts w:cs="Arial"/>
                <w:sz w:val="18"/>
                <w:szCs w:val="18"/>
              </w:rPr>
            </w:pPr>
            <w:r w:rsidRPr="00A85497">
              <w:rPr>
                <w:rFonts w:cs="Arial"/>
                <w:sz w:val="18"/>
                <w:szCs w:val="18"/>
              </w:rPr>
              <w:t xml:space="preserve">Prepared by </w:t>
            </w:r>
            <w:r w:rsidRPr="00A85497">
              <w:rPr>
                <w:rFonts w:cs="Arial"/>
                <w:i/>
                <w:iCs/>
                <w:sz w:val="16"/>
                <w:szCs w:val="16"/>
              </w:rPr>
              <w:t>(sign)</w:t>
            </w:r>
          </w:p>
        </w:tc>
        <w:tc>
          <w:tcPr>
            <w:tcW w:w="2126" w:type="dxa"/>
            <w:gridSpan w:val="3"/>
            <w:tcBorders>
              <w:bottom w:val="single" w:sz="4" w:space="0" w:color="auto"/>
            </w:tcBorders>
            <w:shd w:val="clear" w:color="auto" w:fill="auto"/>
            <w:vAlign w:val="center"/>
          </w:tcPr>
          <w:p w14:paraId="16968F4B" w14:textId="67E685D2" w:rsidR="0091624C" w:rsidRPr="00A85497" w:rsidRDefault="0091624C" w:rsidP="00854A25">
            <w:pPr>
              <w:spacing w:before="40" w:after="40"/>
              <w:jc w:val="center"/>
              <w:rPr>
                <w:rFonts w:cs="Arial"/>
                <w:sz w:val="18"/>
                <w:szCs w:val="18"/>
              </w:rPr>
            </w:pPr>
          </w:p>
        </w:tc>
        <w:tc>
          <w:tcPr>
            <w:tcW w:w="1417" w:type="dxa"/>
            <w:gridSpan w:val="2"/>
            <w:tcBorders>
              <w:bottom w:val="single" w:sz="4" w:space="0" w:color="auto"/>
            </w:tcBorders>
            <w:shd w:val="clear" w:color="auto" w:fill="F2F2F2" w:themeFill="background1" w:themeFillShade="F2"/>
            <w:vAlign w:val="center"/>
          </w:tcPr>
          <w:p w14:paraId="2903F602" w14:textId="77777777" w:rsidR="0091624C" w:rsidRPr="00A85497" w:rsidRDefault="0091624C" w:rsidP="00854A25">
            <w:pPr>
              <w:spacing w:before="40" w:after="40"/>
              <w:jc w:val="center"/>
              <w:rPr>
                <w:rFonts w:cs="Arial"/>
                <w:sz w:val="18"/>
                <w:szCs w:val="18"/>
              </w:rPr>
            </w:pPr>
            <w:r w:rsidRPr="00A85497">
              <w:rPr>
                <w:rFonts w:cs="Arial"/>
                <w:sz w:val="18"/>
                <w:szCs w:val="18"/>
              </w:rPr>
              <w:t>Position</w:t>
            </w:r>
          </w:p>
        </w:tc>
        <w:tc>
          <w:tcPr>
            <w:tcW w:w="2410" w:type="dxa"/>
            <w:gridSpan w:val="2"/>
            <w:tcBorders>
              <w:bottom w:val="single" w:sz="4" w:space="0" w:color="auto"/>
            </w:tcBorders>
            <w:shd w:val="clear" w:color="auto" w:fill="auto"/>
            <w:vAlign w:val="center"/>
          </w:tcPr>
          <w:p w14:paraId="18016253" w14:textId="68F9F53A" w:rsidR="0091624C" w:rsidRPr="00A85497" w:rsidRDefault="0091624C" w:rsidP="00854A25">
            <w:pPr>
              <w:spacing w:before="40" w:after="40"/>
              <w:jc w:val="center"/>
              <w:rPr>
                <w:rFonts w:cs="Arial"/>
                <w:sz w:val="18"/>
                <w:szCs w:val="18"/>
              </w:rPr>
            </w:pPr>
          </w:p>
        </w:tc>
        <w:tc>
          <w:tcPr>
            <w:tcW w:w="709" w:type="dxa"/>
            <w:tcBorders>
              <w:bottom w:val="single" w:sz="4" w:space="0" w:color="auto"/>
            </w:tcBorders>
            <w:shd w:val="clear" w:color="auto" w:fill="F2F2F2" w:themeFill="background1" w:themeFillShade="F2"/>
            <w:vAlign w:val="center"/>
          </w:tcPr>
          <w:p w14:paraId="0825DB74" w14:textId="77777777" w:rsidR="0091624C" w:rsidRPr="00A85497" w:rsidRDefault="0091624C" w:rsidP="00854A25">
            <w:pPr>
              <w:spacing w:before="40" w:after="40"/>
              <w:jc w:val="center"/>
              <w:rPr>
                <w:rFonts w:cs="Arial"/>
                <w:sz w:val="18"/>
                <w:szCs w:val="18"/>
              </w:rPr>
            </w:pPr>
            <w:r w:rsidRPr="00A85497">
              <w:rPr>
                <w:rFonts w:cs="Arial"/>
                <w:sz w:val="18"/>
                <w:szCs w:val="18"/>
              </w:rPr>
              <w:t>Date</w:t>
            </w:r>
          </w:p>
        </w:tc>
        <w:tc>
          <w:tcPr>
            <w:tcW w:w="1417" w:type="dxa"/>
            <w:gridSpan w:val="2"/>
            <w:tcBorders>
              <w:bottom w:val="single" w:sz="4" w:space="0" w:color="auto"/>
            </w:tcBorders>
            <w:shd w:val="clear" w:color="auto" w:fill="auto"/>
            <w:vAlign w:val="center"/>
          </w:tcPr>
          <w:p w14:paraId="2F60A7B1" w14:textId="3AE45B3F" w:rsidR="0091624C" w:rsidRPr="00A85497" w:rsidRDefault="0091624C" w:rsidP="007942AB">
            <w:pPr>
              <w:rPr>
                <w:rFonts w:cs="Arial"/>
                <w:sz w:val="18"/>
                <w:szCs w:val="18"/>
              </w:rPr>
            </w:pPr>
          </w:p>
        </w:tc>
      </w:tr>
      <w:tr w:rsidR="0091624C" w:rsidRPr="00A85497" w14:paraId="79A6CB0B" w14:textId="77777777" w:rsidTr="00854A25">
        <w:trPr>
          <w:trHeight w:val="93"/>
          <w:tblHeader/>
        </w:trPr>
        <w:tc>
          <w:tcPr>
            <w:tcW w:w="1838" w:type="dxa"/>
            <w:gridSpan w:val="2"/>
            <w:tcBorders>
              <w:bottom w:val="single" w:sz="4" w:space="0" w:color="auto"/>
            </w:tcBorders>
            <w:shd w:val="clear" w:color="auto" w:fill="F2F2F2" w:themeFill="background1" w:themeFillShade="F2"/>
            <w:vAlign w:val="center"/>
          </w:tcPr>
          <w:p w14:paraId="73676871" w14:textId="77777777" w:rsidR="0091624C" w:rsidRPr="00A85497" w:rsidRDefault="0091624C" w:rsidP="00854A25">
            <w:pPr>
              <w:spacing w:before="40" w:after="40"/>
              <w:rPr>
                <w:rFonts w:cs="Arial"/>
                <w:sz w:val="18"/>
                <w:szCs w:val="18"/>
              </w:rPr>
            </w:pPr>
            <w:r w:rsidRPr="00A85497">
              <w:rPr>
                <w:rFonts w:cs="Arial"/>
                <w:sz w:val="18"/>
                <w:szCs w:val="18"/>
              </w:rPr>
              <w:t xml:space="preserve">Authorised by </w:t>
            </w:r>
            <w:r w:rsidRPr="00A85497">
              <w:rPr>
                <w:rFonts w:cs="Arial"/>
                <w:i/>
                <w:iCs/>
                <w:sz w:val="16"/>
                <w:szCs w:val="16"/>
              </w:rPr>
              <w:t>(print)</w:t>
            </w:r>
          </w:p>
        </w:tc>
        <w:tc>
          <w:tcPr>
            <w:tcW w:w="2410" w:type="dxa"/>
            <w:gridSpan w:val="2"/>
            <w:tcBorders>
              <w:bottom w:val="single" w:sz="4" w:space="0" w:color="auto"/>
            </w:tcBorders>
            <w:shd w:val="clear" w:color="auto" w:fill="auto"/>
            <w:vAlign w:val="center"/>
          </w:tcPr>
          <w:p w14:paraId="611EBAFF" w14:textId="77777777" w:rsidR="0091624C" w:rsidRPr="00A85497" w:rsidRDefault="0091624C" w:rsidP="00854A25">
            <w:pPr>
              <w:spacing w:before="40" w:after="40"/>
              <w:rPr>
                <w:rFonts w:cs="Arial"/>
                <w:sz w:val="18"/>
                <w:szCs w:val="18"/>
              </w:rPr>
            </w:pPr>
          </w:p>
        </w:tc>
        <w:tc>
          <w:tcPr>
            <w:tcW w:w="1843" w:type="dxa"/>
            <w:gridSpan w:val="2"/>
            <w:tcBorders>
              <w:bottom w:val="single" w:sz="4" w:space="0" w:color="auto"/>
            </w:tcBorders>
            <w:shd w:val="clear" w:color="auto" w:fill="F2F2F2" w:themeFill="background1" w:themeFillShade="F2"/>
            <w:vAlign w:val="center"/>
          </w:tcPr>
          <w:p w14:paraId="72F8C3E4" w14:textId="09FE1E7E" w:rsidR="0091624C" w:rsidRPr="00A85497" w:rsidRDefault="0091624C" w:rsidP="00854A25">
            <w:pPr>
              <w:spacing w:before="40" w:after="40"/>
              <w:rPr>
                <w:rFonts w:cs="Arial"/>
                <w:sz w:val="18"/>
                <w:szCs w:val="18"/>
              </w:rPr>
            </w:pPr>
            <w:r w:rsidRPr="00A85497">
              <w:rPr>
                <w:rFonts w:cs="Arial"/>
                <w:sz w:val="18"/>
                <w:szCs w:val="18"/>
              </w:rPr>
              <w:t xml:space="preserve">Authorised by </w:t>
            </w:r>
            <w:r w:rsidRPr="00A85497">
              <w:rPr>
                <w:rFonts w:cs="Arial"/>
                <w:i/>
                <w:iCs/>
                <w:sz w:val="16"/>
                <w:szCs w:val="16"/>
              </w:rPr>
              <w:t>(</w:t>
            </w:r>
            <w:r w:rsidR="00D66352" w:rsidRPr="00A85497">
              <w:rPr>
                <w:rFonts w:cs="Arial"/>
                <w:i/>
                <w:iCs/>
                <w:sz w:val="16"/>
                <w:szCs w:val="16"/>
              </w:rPr>
              <w:t>sign</w:t>
            </w:r>
            <w:r w:rsidRPr="00A85497">
              <w:rPr>
                <w:rFonts w:cs="Arial"/>
                <w:i/>
                <w:iCs/>
                <w:sz w:val="16"/>
                <w:szCs w:val="16"/>
              </w:rPr>
              <w:t>)</w:t>
            </w:r>
          </w:p>
        </w:tc>
        <w:tc>
          <w:tcPr>
            <w:tcW w:w="2126" w:type="dxa"/>
            <w:gridSpan w:val="3"/>
            <w:tcBorders>
              <w:bottom w:val="single" w:sz="4" w:space="0" w:color="auto"/>
            </w:tcBorders>
            <w:shd w:val="clear" w:color="auto" w:fill="auto"/>
            <w:vAlign w:val="center"/>
          </w:tcPr>
          <w:p w14:paraId="4C7FFA50" w14:textId="77777777" w:rsidR="0091624C" w:rsidRPr="00A85497" w:rsidRDefault="0091624C" w:rsidP="00854A25">
            <w:pPr>
              <w:spacing w:before="40" w:after="40"/>
              <w:jc w:val="center"/>
              <w:rPr>
                <w:rFonts w:cs="Arial"/>
                <w:sz w:val="18"/>
                <w:szCs w:val="18"/>
              </w:rPr>
            </w:pPr>
          </w:p>
        </w:tc>
        <w:tc>
          <w:tcPr>
            <w:tcW w:w="1417" w:type="dxa"/>
            <w:gridSpan w:val="2"/>
            <w:tcBorders>
              <w:bottom w:val="single" w:sz="4" w:space="0" w:color="auto"/>
            </w:tcBorders>
            <w:shd w:val="clear" w:color="auto" w:fill="F2F2F2" w:themeFill="background1" w:themeFillShade="F2"/>
            <w:vAlign w:val="center"/>
          </w:tcPr>
          <w:p w14:paraId="64B2ABE6" w14:textId="77777777" w:rsidR="0091624C" w:rsidRPr="00A85497" w:rsidRDefault="0091624C" w:rsidP="00854A25">
            <w:pPr>
              <w:spacing w:before="40" w:after="40"/>
              <w:jc w:val="center"/>
              <w:rPr>
                <w:rFonts w:cs="Arial"/>
                <w:sz w:val="18"/>
                <w:szCs w:val="18"/>
              </w:rPr>
            </w:pPr>
            <w:r w:rsidRPr="00A85497">
              <w:rPr>
                <w:rFonts w:cs="Arial"/>
                <w:sz w:val="18"/>
                <w:szCs w:val="18"/>
              </w:rPr>
              <w:t>Position</w:t>
            </w:r>
          </w:p>
        </w:tc>
        <w:tc>
          <w:tcPr>
            <w:tcW w:w="2410" w:type="dxa"/>
            <w:gridSpan w:val="2"/>
            <w:tcBorders>
              <w:bottom w:val="single" w:sz="4" w:space="0" w:color="auto"/>
            </w:tcBorders>
            <w:shd w:val="clear" w:color="auto" w:fill="auto"/>
            <w:vAlign w:val="center"/>
          </w:tcPr>
          <w:p w14:paraId="3579726B" w14:textId="77777777" w:rsidR="0091624C" w:rsidRPr="00A85497" w:rsidRDefault="0091624C" w:rsidP="00854A25">
            <w:pPr>
              <w:spacing w:before="40" w:after="40"/>
              <w:jc w:val="center"/>
              <w:rPr>
                <w:rFonts w:cs="Arial"/>
                <w:sz w:val="18"/>
                <w:szCs w:val="18"/>
              </w:rPr>
            </w:pPr>
          </w:p>
        </w:tc>
        <w:tc>
          <w:tcPr>
            <w:tcW w:w="709" w:type="dxa"/>
            <w:tcBorders>
              <w:bottom w:val="single" w:sz="4" w:space="0" w:color="auto"/>
            </w:tcBorders>
            <w:shd w:val="clear" w:color="auto" w:fill="F2F2F2" w:themeFill="background1" w:themeFillShade="F2"/>
            <w:vAlign w:val="center"/>
          </w:tcPr>
          <w:p w14:paraId="0F2740E0" w14:textId="77777777" w:rsidR="0091624C" w:rsidRPr="00A85497" w:rsidRDefault="0091624C" w:rsidP="00854A25">
            <w:pPr>
              <w:spacing w:before="40" w:after="40"/>
              <w:jc w:val="center"/>
              <w:rPr>
                <w:rFonts w:cs="Arial"/>
                <w:sz w:val="18"/>
                <w:szCs w:val="18"/>
              </w:rPr>
            </w:pPr>
            <w:r w:rsidRPr="00A85497">
              <w:rPr>
                <w:rFonts w:cs="Arial"/>
                <w:sz w:val="18"/>
                <w:szCs w:val="18"/>
              </w:rPr>
              <w:t>Date</w:t>
            </w:r>
          </w:p>
        </w:tc>
        <w:tc>
          <w:tcPr>
            <w:tcW w:w="1417" w:type="dxa"/>
            <w:gridSpan w:val="2"/>
            <w:tcBorders>
              <w:bottom w:val="single" w:sz="4" w:space="0" w:color="auto"/>
            </w:tcBorders>
            <w:shd w:val="clear" w:color="auto" w:fill="auto"/>
            <w:vAlign w:val="center"/>
          </w:tcPr>
          <w:p w14:paraId="6FF08838" w14:textId="77777777" w:rsidR="0091624C" w:rsidRPr="00A85497" w:rsidRDefault="0091624C" w:rsidP="00854A25">
            <w:pPr>
              <w:jc w:val="center"/>
              <w:rPr>
                <w:rFonts w:cs="Arial"/>
                <w:sz w:val="18"/>
                <w:szCs w:val="18"/>
              </w:rPr>
            </w:pPr>
          </w:p>
        </w:tc>
      </w:tr>
      <w:tr w:rsidR="0091624C" w:rsidRPr="00A85497" w14:paraId="39C51CEE" w14:textId="77777777" w:rsidTr="00854A25">
        <w:trPr>
          <w:trHeight w:val="90"/>
          <w:tblHeader/>
        </w:trPr>
        <w:tc>
          <w:tcPr>
            <w:tcW w:w="14170" w:type="dxa"/>
            <w:gridSpan w:val="16"/>
            <w:tcBorders>
              <w:top w:val="single" w:sz="4" w:space="0" w:color="auto"/>
              <w:left w:val="nil"/>
              <w:bottom w:val="single" w:sz="4" w:space="0" w:color="auto"/>
              <w:right w:val="nil"/>
            </w:tcBorders>
            <w:shd w:val="clear" w:color="auto" w:fill="auto"/>
            <w:vAlign w:val="center"/>
          </w:tcPr>
          <w:p w14:paraId="0EC86B32" w14:textId="77777777" w:rsidR="0091624C" w:rsidRPr="00A85497" w:rsidRDefault="0091624C" w:rsidP="00854A25">
            <w:pPr>
              <w:jc w:val="center"/>
              <w:rPr>
                <w:rFonts w:cs="Arial"/>
                <w:sz w:val="10"/>
                <w:szCs w:val="10"/>
              </w:rPr>
            </w:pPr>
          </w:p>
        </w:tc>
      </w:tr>
      <w:tr w:rsidR="000A06CA" w:rsidRPr="00A85497" w14:paraId="1FEE1D7B" w14:textId="77777777" w:rsidTr="0037218E">
        <w:trPr>
          <w:trHeight w:val="346"/>
          <w:tblHeader/>
        </w:trPr>
        <w:tc>
          <w:tcPr>
            <w:tcW w:w="567" w:type="dxa"/>
            <w:vMerge w:val="restart"/>
            <w:tcBorders>
              <w:top w:val="single" w:sz="4" w:space="0" w:color="auto"/>
              <w:right w:val="single" w:sz="4" w:space="0" w:color="FFFFFF" w:themeColor="background1"/>
            </w:tcBorders>
            <w:shd w:val="clear" w:color="auto" w:fill="002060"/>
            <w:vAlign w:val="center"/>
          </w:tcPr>
          <w:p w14:paraId="59F3A00A" w14:textId="77777777" w:rsidR="000A06CA" w:rsidRPr="00A85497" w:rsidRDefault="000A06CA" w:rsidP="002D5A44">
            <w:pPr>
              <w:spacing w:before="60" w:after="60"/>
              <w:rPr>
                <w:rFonts w:cs="Arial"/>
                <w:color w:val="FFFFFF" w:themeColor="background1"/>
                <w:sz w:val="18"/>
                <w:szCs w:val="18"/>
              </w:rPr>
            </w:pPr>
            <w:r w:rsidRPr="00A85497">
              <w:rPr>
                <w:rFonts w:cs="Arial"/>
                <w:color w:val="FFFFFF" w:themeColor="background1"/>
                <w:sz w:val="18"/>
                <w:szCs w:val="18"/>
              </w:rPr>
              <w:t>Risk</w:t>
            </w:r>
          </w:p>
          <w:p w14:paraId="724F87B5" w14:textId="77777777" w:rsidR="000A06CA" w:rsidRPr="00A85497" w:rsidRDefault="000A06CA" w:rsidP="002D5A44">
            <w:pPr>
              <w:spacing w:before="60" w:after="60"/>
              <w:rPr>
                <w:rFonts w:cs="Arial"/>
                <w:color w:val="FFFFFF" w:themeColor="background1"/>
                <w:sz w:val="18"/>
                <w:szCs w:val="18"/>
              </w:rPr>
            </w:pPr>
            <w:r w:rsidRPr="00A85497">
              <w:rPr>
                <w:rFonts w:cs="Arial"/>
                <w:color w:val="FFFFFF" w:themeColor="background1"/>
                <w:sz w:val="18"/>
                <w:szCs w:val="18"/>
              </w:rPr>
              <w:t>No.</w:t>
            </w:r>
          </w:p>
        </w:tc>
        <w:tc>
          <w:tcPr>
            <w:tcW w:w="1980" w:type="dxa"/>
            <w:gridSpan w:val="2"/>
            <w:vMerge w:val="restart"/>
            <w:tcBorders>
              <w:top w:val="single" w:sz="4" w:space="0" w:color="auto"/>
              <w:left w:val="single" w:sz="4" w:space="0" w:color="FFFFFF" w:themeColor="background1"/>
              <w:right w:val="single" w:sz="4" w:space="0" w:color="FFFFFF" w:themeColor="background1"/>
            </w:tcBorders>
            <w:shd w:val="clear" w:color="auto" w:fill="002060"/>
            <w:vAlign w:val="center"/>
          </w:tcPr>
          <w:p w14:paraId="7016100E" w14:textId="3C3E4C30" w:rsidR="000A06CA" w:rsidRPr="00A85497" w:rsidRDefault="00630167" w:rsidP="002D5A44">
            <w:pPr>
              <w:spacing w:before="60" w:after="60"/>
              <w:rPr>
                <w:rFonts w:cs="Arial"/>
                <w:color w:val="FFFFFF" w:themeColor="background1"/>
                <w:sz w:val="18"/>
                <w:szCs w:val="18"/>
              </w:rPr>
            </w:pPr>
            <w:r w:rsidRPr="00A85497">
              <w:rPr>
                <w:rFonts w:cs="Arial"/>
                <w:color w:val="FFFFFF" w:themeColor="background1"/>
                <w:sz w:val="18"/>
                <w:szCs w:val="18"/>
              </w:rPr>
              <w:t>H</w:t>
            </w:r>
            <w:r w:rsidR="000A06CA" w:rsidRPr="00A85497">
              <w:rPr>
                <w:rFonts w:cs="Arial"/>
                <w:color w:val="FFFFFF" w:themeColor="background1"/>
                <w:sz w:val="18"/>
                <w:szCs w:val="18"/>
              </w:rPr>
              <w:t>azard</w:t>
            </w:r>
          </w:p>
        </w:tc>
        <w:tc>
          <w:tcPr>
            <w:tcW w:w="1984" w:type="dxa"/>
            <w:gridSpan w:val="2"/>
            <w:vMerge w:val="restart"/>
            <w:tcBorders>
              <w:top w:val="single" w:sz="4" w:space="0" w:color="auto"/>
              <w:left w:val="single" w:sz="4" w:space="0" w:color="FFFFFF" w:themeColor="background1"/>
              <w:right w:val="single" w:sz="4" w:space="0" w:color="FFFFFF" w:themeColor="background1"/>
            </w:tcBorders>
            <w:shd w:val="clear" w:color="auto" w:fill="002060"/>
            <w:vAlign w:val="center"/>
          </w:tcPr>
          <w:p w14:paraId="1972D91B" w14:textId="60D2AC2C" w:rsidR="000A06CA" w:rsidRPr="00A85497" w:rsidRDefault="000A06CA" w:rsidP="002D5A44">
            <w:pPr>
              <w:spacing w:before="60" w:after="60"/>
              <w:rPr>
                <w:rFonts w:cs="Arial"/>
                <w:color w:val="FFFFFF" w:themeColor="background1"/>
                <w:sz w:val="18"/>
                <w:szCs w:val="18"/>
              </w:rPr>
            </w:pPr>
            <w:r w:rsidRPr="00A85497">
              <w:rPr>
                <w:rFonts w:cs="Arial"/>
                <w:color w:val="FFFFFF" w:themeColor="background1"/>
                <w:sz w:val="18"/>
                <w:szCs w:val="18"/>
              </w:rPr>
              <w:t>Who might be affected and how?</w:t>
            </w:r>
          </w:p>
        </w:tc>
        <w:tc>
          <w:tcPr>
            <w:tcW w:w="2835" w:type="dxa"/>
            <w:gridSpan w:val="2"/>
            <w:vMerge w:val="restart"/>
            <w:tcBorders>
              <w:top w:val="single" w:sz="4" w:space="0" w:color="auto"/>
              <w:left w:val="single" w:sz="4" w:space="0" w:color="FFFFFF" w:themeColor="background1"/>
              <w:right w:val="single" w:sz="4" w:space="0" w:color="FFFFFF" w:themeColor="background1"/>
            </w:tcBorders>
            <w:shd w:val="clear" w:color="auto" w:fill="002060"/>
            <w:vAlign w:val="center"/>
          </w:tcPr>
          <w:p w14:paraId="0CC9A0F2" w14:textId="0703BD3C" w:rsidR="00D11E0C" w:rsidRPr="00A85497" w:rsidRDefault="00D11E0C" w:rsidP="00D11E0C">
            <w:pPr>
              <w:spacing w:before="60" w:after="60"/>
              <w:rPr>
                <w:rFonts w:cs="Arial"/>
                <w:color w:val="FFFFFF" w:themeColor="background1"/>
                <w:sz w:val="18"/>
                <w:szCs w:val="18"/>
              </w:rPr>
            </w:pPr>
            <w:r w:rsidRPr="00A85497">
              <w:rPr>
                <w:rFonts w:cs="Arial"/>
                <w:color w:val="FFFFFF" w:themeColor="background1"/>
                <w:sz w:val="18"/>
                <w:szCs w:val="18"/>
              </w:rPr>
              <w:t>Enter either, or/and</w:t>
            </w:r>
          </w:p>
          <w:p w14:paraId="592F257A" w14:textId="42B95249" w:rsidR="00A242DD" w:rsidRPr="00A85497" w:rsidRDefault="00A242DD" w:rsidP="002D5A44">
            <w:pPr>
              <w:spacing w:before="60" w:after="60"/>
              <w:rPr>
                <w:rFonts w:cs="Arial"/>
                <w:i/>
                <w:iCs/>
                <w:color w:val="FFFFFF" w:themeColor="background1"/>
                <w:sz w:val="18"/>
                <w:szCs w:val="18"/>
              </w:rPr>
            </w:pPr>
            <w:r w:rsidRPr="00A85497">
              <w:rPr>
                <w:rFonts w:cs="Arial"/>
                <w:i/>
                <w:iCs/>
                <w:color w:val="FFFFFF" w:themeColor="background1"/>
                <w:sz w:val="18"/>
                <w:szCs w:val="18"/>
              </w:rPr>
              <w:t xml:space="preserve">1 - </w:t>
            </w:r>
            <w:r w:rsidR="000A06CA" w:rsidRPr="00A85497">
              <w:rPr>
                <w:rFonts w:cs="Arial"/>
                <w:i/>
                <w:iCs/>
                <w:color w:val="FFFFFF" w:themeColor="background1"/>
                <w:sz w:val="18"/>
                <w:szCs w:val="18"/>
              </w:rPr>
              <w:t xml:space="preserve">Details of recommended NHS / UK Government / </w:t>
            </w:r>
            <w:r w:rsidR="00BE2175" w:rsidRPr="00A85497">
              <w:rPr>
                <w:rFonts w:cs="Arial"/>
                <w:i/>
                <w:iCs/>
                <w:color w:val="FFFFFF" w:themeColor="background1"/>
                <w:sz w:val="18"/>
                <w:szCs w:val="18"/>
              </w:rPr>
              <w:t xml:space="preserve">FCO / </w:t>
            </w:r>
            <w:r w:rsidR="000A06CA" w:rsidRPr="00A85497">
              <w:rPr>
                <w:rFonts w:cs="Arial"/>
                <w:i/>
                <w:iCs/>
                <w:color w:val="FFFFFF" w:themeColor="background1"/>
                <w:sz w:val="18"/>
                <w:szCs w:val="18"/>
              </w:rPr>
              <w:t xml:space="preserve">WHO / </w:t>
            </w:r>
            <w:r w:rsidR="00D11E0C" w:rsidRPr="00A85497">
              <w:rPr>
                <w:rFonts w:cs="Arial"/>
                <w:i/>
                <w:iCs/>
                <w:color w:val="FFFFFF" w:themeColor="background1"/>
                <w:sz w:val="18"/>
                <w:szCs w:val="18"/>
              </w:rPr>
              <w:t xml:space="preserve">etc. / </w:t>
            </w:r>
            <w:r w:rsidR="000A06CA" w:rsidRPr="00A85497">
              <w:rPr>
                <w:rFonts w:cs="Arial"/>
                <w:i/>
                <w:iCs/>
                <w:color w:val="FFFFFF" w:themeColor="background1"/>
                <w:sz w:val="18"/>
                <w:szCs w:val="18"/>
              </w:rPr>
              <w:t xml:space="preserve">General </w:t>
            </w:r>
            <w:r w:rsidR="00B220DF" w:rsidRPr="00A85497">
              <w:rPr>
                <w:rFonts w:cs="Arial"/>
                <w:i/>
                <w:iCs/>
                <w:color w:val="FFFFFF" w:themeColor="background1"/>
                <w:sz w:val="18"/>
                <w:szCs w:val="18"/>
              </w:rPr>
              <w:t xml:space="preserve">health and safety </w:t>
            </w:r>
            <w:r w:rsidR="000A06CA" w:rsidRPr="00A85497">
              <w:rPr>
                <w:rFonts w:cs="Arial"/>
                <w:i/>
                <w:iCs/>
                <w:color w:val="FFFFFF" w:themeColor="background1"/>
                <w:sz w:val="18"/>
                <w:szCs w:val="18"/>
              </w:rPr>
              <w:t>risk management controls</w:t>
            </w:r>
            <w:r w:rsidR="00513234" w:rsidRPr="00A85497">
              <w:rPr>
                <w:rFonts w:cs="Arial"/>
                <w:i/>
                <w:iCs/>
                <w:color w:val="FFFFFF" w:themeColor="background1"/>
                <w:sz w:val="18"/>
                <w:szCs w:val="18"/>
              </w:rPr>
              <w:t xml:space="preserve"> (</w:t>
            </w:r>
            <w:r w:rsidR="00D76018" w:rsidRPr="00A85497">
              <w:rPr>
                <w:rFonts w:cs="Arial"/>
                <w:i/>
                <w:iCs/>
                <w:color w:val="FFFFFF" w:themeColor="background1"/>
                <w:sz w:val="18"/>
                <w:szCs w:val="18"/>
              </w:rPr>
              <w:t>zoonosis</w:t>
            </w:r>
            <w:r w:rsidR="00513234" w:rsidRPr="00A85497">
              <w:rPr>
                <w:rFonts w:cs="Arial"/>
                <w:i/>
                <w:iCs/>
                <w:color w:val="FFFFFF" w:themeColor="background1"/>
                <w:sz w:val="18"/>
                <w:szCs w:val="18"/>
              </w:rPr>
              <w:t>)</w:t>
            </w:r>
            <w:r w:rsidR="00E646FC" w:rsidRPr="00A85497">
              <w:rPr>
                <w:rFonts w:cs="Arial"/>
                <w:i/>
                <w:iCs/>
                <w:color w:val="FFFFFF" w:themeColor="background1"/>
                <w:sz w:val="18"/>
                <w:szCs w:val="18"/>
              </w:rPr>
              <w:t xml:space="preserve"> </w:t>
            </w:r>
          </w:p>
          <w:p w14:paraId="65FFA990" w14:textId="5B094911" w:rsidR="000A06CA" w:rsidRPr="00A85497" w:rsidRDefault="00A242DD" w:rsidP="002D5A44">
            <w:pPr>
              <w:spacing w:before="60" w:after="60"/>
              <w:rPr>
                <w:rFonts w:cs="Arial"/>
                <w:color w:val="FFFFFF" w:themeColor="background1"/>
                <w:sz w:val="18"/>
                <w:szCs w:val="18"/>
              </w:rPr>
            </w:pPr>
            <w:r w:rsidRPr="00A85497">
              <w:rPr>
                <w:rFonts w:cs="Arial"/>
                <w:i/>
                <w:iCs/>
                <w:color w:val="FFFFFF" w:themeColor="background1"/>
                <w:sz w:val="18"/>
                <w:szCs w:val="18"/>
              </w:rPr>
              <w:t xml:space="preserve">2 - </w:t>
            </w:r>
            <w:r w:rsidR="00E646FC" w:rsidRPr="00A85497">
              <w:rPr>
                <w:rFonts w:cs="Arial"/>
                <w:i/>
                <w:iCs/>
                <w:color w:val="FFFFFF" w:themeColor="background1"/>
                <w:sz w:val="18"/>
                <w:szCs w:val="18"/>
              </w:rPr>
              <w:t>What we are currently doing</w:t>
            </w:r>
          </w:p>
        </w:tc>
        <w:tc>
          <w:tcPr>
            <w:tcW w:w="2268" w:type="dxa"/>
            <w:gridSpan w:val="4"/>
            <w:tcBorders>
              <w:top w:val="single" w:sz="4" w:space="0" w:color="auto"/>
              <w:left w:val="single" w:sz="4" w:space="0" w:color="FFFFFF" w:themeColor="background1"/>
              <w:bottom w:val="single" w:sz="4" w:space="0" w:color="FFFFFF"/>
              <w:right w:val="single" w:sz="4" w:space="0" w:color="FFFFFF"/>
            </w:tcBorders>
            <w:shd w:val="clear" w:color="auto" w:fill="002060"/>
            <w:vAlign w:val="center"/>
          </w:tcPr>
          <w:p w14:paraId="180D7B6E" w14:textId="77777777" w:rsidR="000A06CA" w:rsidRPr="00A85497" w:rsidRDefault="000A06CA" w:rsidP="002D5A44">
            <w:pPr>
              <w:spacing w:before="60" w:after="60"/>
              <w:rPr>
                <w:rFonts w:cs="Arial"/>
                <w:color w:val="FFFFFF" w:themeColor="background1"/>
                <w:sz w:val="18"/>
                <w:szCs w:val="18"/>
              </w:rPr>
            </w:pPr>
            <w:r w:rsidRPr="00A85497">
              <w:rPr>
                <w:rFonts w:cs="Arial"/>
                <w:color w:val="FFFFFF" w:themeColor="background1"/>
                <w:sz w:val="18"/>
                <w:szCs w:val="18"/>
              </w:rPr>
              <w:t xml:space="preserve">Evaluate current control measures. </w:t>
            </w:r>
          </w:p>
          <w:p w14:paraId="1C18E177" w14:textId="3C0466B2" w:rsidR="000A06CA" w:rsidRPr="00A85497" w:rsidRDefault="000A06CA" w:rsidP="002D5A44">
            <w:pPr>
              <w:spacing w:before="60" w:after="60"/>
              <w:rPr>
                <w:rFonts w:cs="Arial"/>
                <w:color w:val="FFFFFF" w:themeColor="background1"/>
                <w:sz w:val="18"/>
                <w:szCs w:val="18"/>
              </w:rPr>
            </w:pPr>
            <w:r w:rsidRPr="00A85497">
              <w:rPr>
                <w:rFonts w:cs="Arial"/>
                <w:color w:val="FFFFFF" w:themeColor="background1"/>
                <w:sz w:val="18"/>
                <w:szCs w:val="18"/>
              </w:rPr>
              <w:t>Do we need to implement additional controls?</w:t>
            </w:r>
          </w:p>
        </w:tc>
        <w:tc>
          <w:tcPr>
            <w:tcW w:w="2268" w:type="dxa"/>
            <w:vMerge w:val="restart"/>
            <w:tcBorders>
              <w:top w:val="single" w:sz="4" w:space="0" w:color="auto"/>
              <w:left w:val="single" w:sz="4" w:space="0" w:color="FFFFFF"/>
              <w:right w:val="single" w:sz="4" w:space="0" w:color="FFFFFF"/>
            </w:tcBorders>
            <w:shd w:val="clear" w:color="auto" w:fill="002060"/>
            <w:vAlign w:val="center"/>
          </w:tcPr>
          <w:p w14:paraId="4355B825" w14:textId="3F43E28A" w:rsidR="006A4756" w:rsidRPr="00A85497" w:rsidRDefault="006A4756" w:rsidP="00E451BB">
            <w:pPr>
              <w:spacing w:before="60" w:after="60"/>
              <w:rPr>
                <w:rFonts w:cs="Arial"/>
                <w:color w:val="FFFFFF" w:themeColor="background1"/>
                <w:sz w:val="18"/>
                <w:szCs w:val="18"/>
              </w:rPr>
            </w:pPr>
            <w:r w:rsidRPr="00A85497">
              <w:rPr>
                <w:rFonts w:cs="Arial"/>
                <w:color w:val="FFFFFF" w:themeColor="background1"/>
                <w:sz w:val="18"/>
                <w:szCs w:val="18"/>
              </w:rPr>
              <w:t>E</w:t>
            </w:r>
            <w:r w:rsidR="00B82F28" w:rsidRPr="00A85497">
              <w:rPr>
                <w:rFonts w:cs="Arial"/>
                <w:color w:val="FFFFFF" w:themeColor="background1"/>
                <w:sz w:val="18"/>
                <w:szCs w:val="18"/>
              </w:rPr>
              <w:t>nter e</w:t>
            </w:r>
            <w:r w:rsidRPr="00A85497">
              <w:rPr>
                <w:rFonts w:cs="Arial"/>
                <w:color w:val="FFFFFF" w:themeColor="background1"/>
                <w:sz w:val="18"/>
                <w:szCs w:val="18"/>
              </w:rPr>
              <w:t>ither, or/and</w:t>
            </w:r>
          </w:p>
          <w:p w14:paraId="562D40EF" w14:textId="441A6306" w:rsidR="001C072A" w:rsidRPr="00A85497" w:rsidRDefault="001C072A" w:rsidP="00E451BB">
            <w:pPr>
              <w:spacing w:before="60" w:after="60"/>
              <w:rPr>
                <w:rFonts w:cs="Arial"/>
                <w:i/>
                <w:iCs/>
                <w:color w:val="FFFFFF" w:themeColor="background1"/>
                <w:sz w:val="18"/>
                <w:szCs w:val="18"/>
              </w:rPr>
            </w:pPr>
            <w:r w:rsidRPr="00A85497">
              <w:rPr>
                <w:rFonts w:cs="Arial"/>
                <w:i/>
                <w:iCs/>
                <w:color w:val="FFFFFF" w:themeColor="background1"/>
                <w:sz w:val="18"/>
                <w:szCs w:val="18"/>
              </w:rPr>
              <w:t xml:space="preserve">1 - </w:t>
            </w:r>
            <w:r w:rsidR="000A06CA" w:rsidRPr="00A85497">
              <w:rPr>
                <w:rFonts w:cs="Arial"/>
                <w:i/>
                <w:iCs/>
                <w:color w:val="FFFFFF" w:themeColor="background1"/>
                <w:sz w:val="18"/>
                <w:szCs w:val="18"/>
              </w:rPr>
              <w:t>New control measures recommended</w:t>
            </w:r>
          </w:p>
          <w:p w14:paraId="3BD62D69" w14:textId="77777777" w:rsidR="000A06CA" w:rsidRPr="00A85497" w:rsidRDefault="001C072A" w:rsidP="00E451BB">
            <w:pPr>
              <w:spacing w:before="60" w:after="60"/>
              <w:rPr>
                <w:rFonts w:cs="Arial"/>
                <w:i/>
                <w:iCs/>
                <w:color w:val="FFFFFF" w:themeColor="background1"/>
                <w:sz w:val="18"/>
                <w:szCs w:val="18"/>
              </w:rPr>
            </w:pPr>
            <w:r w:rsidRPr="00A85497">
              <w:rPr>
                <w:rFonts w:cs="Arial"/>
                <w:i/>
                <w:iCs/>
                <w:color w:val="FFFFFF" w:themeColor="background1"/>
                <w:sz w:val="18"/>
                <w:szCs w:val="18"/>
              </w:rPr>
              <w:t>2 - W</w:t>
            </w:r>
            <w:r w:rsidR="003D5119" w:rsidRPr="00A85497">
              <w:rPr>
                <w:rFonts w:cs="Arial"/>
                <w:i/>
                <w:iCs/>
                <w:color w:val="FFFFFF" w:themeColor="background1"/>
                <w:sz w:val="18"/>
                <w:szCs w:val="18"/>
              </w:rPr>
              <w:t>hy the</w:t>
            </w:r>
            <w:r w:rsidR="00DC4533" w:rsidRPr="00A85497">
              <w:rPr>
                <w:rFonts w:cs="Arial"/>
                <w:i/>
                <w:iCs/>
                <w:color w:val="FFFFFF" w:themeColor="background1"/>
                <w:sz w:val="18"/>
                <w:szCs w:val="18"/>
              </w:rPr>
              <w:t xml:space="preserve"> recommended</w:t>
            </w:r>
            <w:r w:rsidR="003D5119" w:rsidRPr="00A85497">
              <w:rPr>
                <w:rFonts w:cs="Arial"/>
                <w:i/>
                <w:iCs/>
                <w:color w:val="FFFFFF" w:themeColor="background1"/>
                <w:sz w:val="18"/>
                <w:szCs w:val="18"/>
              </w:rPr>
              <w:t xml:space="preserve"> control measures are</w:t>
            </w:r>
            <w:r w:rsidR="00DC4533" w:rsidRPr="00A85497">
              <w:rPr>
                <w:rFonts w:cs="Arial"/>
                <w:i/>
                <w:iCs/>
                <w:color w:val="FFFFFF" w:themeColor="background1"/>
                <w:sz w:val="18"/>
                <w:szCs w:val="18"/>
              </w:rPr>
              <w:t xml:space="preserve"> not</w:t>
            </w:r>
            <w:r w:rsidR="003D5119" w:rsidRPr="00A85497">
              <w:rPr>
                <w:rFonts w:cs="Arial"/>
                <w:i/>
                <w:iCs/>
                <w:color w:val="FFFFFF" w:themeColor="background1"/>
                <w:sz w:val="18"/>
                <w:szCs w:val="18"/>
              </w:rPr>
              <w:t xml:space="preserve"> implemented</w:t>
            </w:r>
          </w:p>
          <w:p w14:paraId="4CD8229C" w14:textId="0FE0AD01" w:rsidR="001C072A" w:rsidRPr="00A85497" w:rsidRDefault="001C072A" w:rsidP="00E451BB">
            <w:pPr>
              <w:spacing w:before="60" w:after="60"/>
              <w:rPr>
                <w:rFonts w:cs="Arial"/>
                <w:color w:val="FFFFFF" w:themeColor="background1"/>
                <w:sz w:val="18"/>
                <w:szCs w:val="18"/>
              </w:rPr>
            </w:pPr>
            <w:r w:rsidRPr="00A85497">
              <w:rPr>
                <w:rFonts w:cs="Arial"/>
                <w:i/>
                <w:iCs/>
                <w:color w:val="FFFFFF" w:themeColor="background1"/>
                <w:sz w:val="18"/>
                <w:szCs w:val="18"/>
              </w:rPr>
              <w:t>3 - General comments</w:t>
            </w:r>
            <w:r w:rsidRPr="00A85497">
              <w:rPr>
                <w:rFonts w:cs="Arial"/>
                <w:color w:val="FFFFFF" w:themeColor="background1"/>
                <w:sz w:val="18"/>
                <w:szCs w:val="18"/>
              </w:rPr>
              <w:t xml:space="preserve"> </w:t>
            </w:r>
          </w:p>
        </w:tc>
        <w:tc>
          <w:tcPr>
            <w:tcW w:w="1134" w:type="dxa"/>
            <w:gridSpan w:val="3"/>
            <w:vMerge w:val="restart"/>
            <w:tcBorders>
              <w:top w:val="single" w:sz="4" w:space="0" w:color="auto"/>
              <w:left w:val="single" w:sz="4" w:space="0" w:color="FFFFFF"/>
              <w:right w:val="single" w:sz="4" w:space="0" w:color="FFFFFF"/>
            </w:tcBorders>
            <w:shd w:val="clear" w:color="auto" w:fill="002060"/>
            <w:vAlign w:val="center"/>
          </w:tcPr>
          <w:p w14:paraId="698549FE" w14:textId="078A01FD" w:rsidR="000A06CA" w:rsidRPr="00A85497" w:rsidRDefault="000A06CA" w:rsidP="00934CDA">
            <w:pPr>
              <w:spacing w:before="60" w:after="60"/>
              <w:jc w:val="center"/>
              <w:rPr>
                <w:rFonts w:cs="Arial"/>
                <w:color w:val="FFFFFF" w:themeColor="background1"/>
                <w:sz w:val="18"/>
                <w:szCs w:val="18"/>
              </w:rPr>
            </w:pPr>
            <w:r w:rsidRPr="00A85497">
              <w:rPr>
                <w:rFonts w:cs="Arial"/>
                <w:color w:val="FFFFFF" w:themeColor="background1"/>
                <w:sz w:val="18"/>
                <w:szCs w:val="18"/>
              </w:rPr>
              <w:t>By who</w:t>
            </w:r>
          </w:p>
        </w:tc>
        <w:tc>
          <w:tcPr>
            <w:tcW w:w="1134" w:type="dxa"/>
            <w:vMerge w:val="restart"/>
            <w:tcBorders>
              <w:top w:val="single" w:sz="4" w:space="0" w:color="auto"/>
              <w:left w:val="single" w:sz="4" w:space="0" w:color="FFFFFF"/>
            </w:tcBorders>
            <w:shd w:val="clear" w:color="auto" w:fill="002060"/>
            <w:vAlign w:val="center"/>
          </w:tcPr>
          <w:p w14:paraId="1AB4AA18" w14:textId="416D6974" w:rsidR="000A06CA" w:rsidRPr="00A85497" w:rsidRDefault="000A06CA" w:rsidP="00934CDA">
            <w:pPr>
              <w:spacing w:before="60" w:after="60"/>
              <w:jc w:val="center"/>
              <w:rPr>
                <w:rFonts w:cs="Arial"/>
                <w:color w:val="FFFFFF" w:themeColor="background1"/>
                <w:sz w:val="18"/>
                <w:szCs w:val="18"/>
              </w:rPr>
            </w:pPr>
            <w:r w:rsidRPr="00A85497">
              <w:rPr>
                <w:rFonts w:cs="Arial"/>
                <w:color w:val="FFFFFF" w:themeColor="background1"/>
                <w:sz w:val="18"/>
                <w:szCs w:val="18"/>
              </w:rPr>
              <w:t xml:space="preserve">By when </w:t>
            </w:r>
          </w:p>
        </w:tc>
      </w:tr>
      <w:tr w:rsidR="0037218E" w:rsidRPr="00A85497" w14:paraId="5D26C193" w14:textId="77777777" w:rsidTr="0037218E">
        <w:trPr>
          <w:trHeight w:val="465"/>
          <w:tblHeader/>
        </w:trPr>
        <w:tc>
          <w:tcPr>
            <w:tcW w:w="567" w:type="dxa"/>
            <w:vMerge/>
            <w:tcBorders>
              <w:right w:val="single" w:sz="4" w:space="0" w:color="FFFFFF" w:themeColor="background1"/>
            </w:tcBorders>
            <w:shd w:val="clear" w:color="auto" w:fill="002060"/>
            <w:vAlign w:val="center"/>
          </w:tcPr>
          <w:p w14:paraId="0CEDCB75" w14:textId="77777777" w:rsidR="000A06CA" w:rsidRPr="00A85497" w:rsidRDefault="000A06CA" w:rsidP="002D5A44">
            <w:pPr>
              <w:spacing w:before="60" w:after="60"/>
              <w:rPr>
                <w:rFonts w:cs="Arial"/>
                <w:sz w:val="18"/>
                <w:szCs w:val="18"/>
              </w:rPr>
            </w:pPr>
          </w:p>
        </w:tc>
        <w:tc>
          <w:tcPr>
            <w:tcW w:w="1980" w:type="dxa"/>
            <w:gridSpan w:val="2"/>
            <w:vMerge/>
            <w:tcBorders>
              <w:left w:val="single" w:sz="4" w:space="0" w:color="FFFFFF" w:themeColor="background1"/>
              <w:right w:val="single" w:sz="4" w:space="0" w:color="FFFFFF" w:themeColor="background1"/>
            </w:tcBorders>
            <w:shd w:val="clear" w:color="auto" w:fill="002060"/>
            <w:vAlign w:val="center"/>
          </w:tcPr>
          <w:p w14:paraId="19A2FDD4" w14:textId="77777777" w:rsidR="000A06CA" w:rsidRPr="00A85497" w:rsidRDefault="000A06CA" w:rsidP="002D5A44">
            <w:pPr>
              <w:spacing w:before="60" w:after="60"/>
              <w:rPr>
                <w:rFonts w:cs="Arial"/>
                <w:sz w:val="18"/>
                <w:szCs w:val="18"/>
              </w:rPr>
            </w:pPr>
          </w:p>
        </w:tc>
        <w:tc>
          <w:tcPr>
            <w:tcW w:w="1984" w:type="dxa"/>
            <w:gridSpan w:val="2"/>
            <w:vMerge/>
            <w:tcBorders>
              <w:left w:val="single" w:sz="4" w:space="0" w:color="FFFFFF" w:themeColor="background1"/>
              <w:right w:val="single" w:sz="4" w:space="0" w:color="FFFFFF" w:themeColor="background1"/>
            </w:tcBorders>
            <w:shd w:val="clear" w:color="auto" w:fill="002060"/>
            <w:vAlign w:val="center"/>
          </w:tcPr>
          <w:p w14:paraId="1CF07BF2" w14:textId="77777777" w:rsidR="000A06CA" w:rsidRPr="00A85497" w:rsidRDefault="000A06CA" w:rsidP="002D5A44">
            <w:pPr>
              <w:spacing w:before="60" w:after="60"/>
              <w:rPr>
                <w:rFonts w:cs="Arial"/>
                <w:sz w:val="18"/>
                <w:szCs w:val="18"/>
              </w:rPr>
            </w:pPr>
          </w:p>
        </w:tc>
        <w:tc>
          <w:tcPr>
            <w:tcW w:w="2835" w:type="dxa"/>
            <w:gridSpan w:val="2"/>
            <w:vMerge/>
            <w:tcBorders>
              <w:left w:val="single" w:sz="4" w:space="0" w:color="FFFFFF" w:themeColor="background1"/>
              <w:right w:val="single" w:sz="4" w:space="0" w:color="FFFFFF" w:themeColor="background1"/>
            </w:tcBorders>
            <w:shd w:val="clear" w:color="auto" w:fill="002060"/>
            <w:vAlign w:val="center"/>
          </w:tcPr>
          <w:p w14:paraId="50CFA2CB" w14:textId="77777777" w:rsidR="000A06CA" w:rsidRPr="00A85497" w:rsidRDefault="000A06CA" w:rsidP="002D5A44">
            <w:pPr>
              <w:spacing w:before="60" w:after="60"/>
              <w:rPr>
                <w:rFonts w:cs="Arial"/>
                <w:sz w:val="18"/>
                <w:szCs w:val="18"/>
              </w:rPr>
            </w:pPr>
          </w:p>
        </w:tc>
        <w:tc>
          <w:tcPr>
            <w:tcW w:w="756" w:type="dxa"/>
            <w:tcBorders>
              <w:top w:val="single" w:sz="4" w:space="0" w:color="FFFFFF"/>
              <w:left w:val="single" w:sz="4" w:space="0" w:color="FFFFFF" w:themeColor="background1"/>
              <w:right w:val="single" w:sz="4" w:space="0" w:color="FFFFFF"/>
            </w:tcBorders>
            <w:shd w:val="clear" w:color="auto" w:fill="FF0000"/>
            <w:vAlign w:val="center"/>
          </w:tcPr>
          <w:p w14:paraId="4C849713" w14:textId="50919640" w:rsidR="000A06CA" w:rsidRPr="00A85497" w:rsidRDefault="000A06CA" w:rsidP="002D5A44">
            <w:pPr>
              <w:spacing w:before="60" w:after="60"/>
              <w:jc w:val="center"/>
              <w:rPr>
                <w:rFonts w:cs="Arial"/>
                <w:b/>
                <w:bCs/>
                <w:color w:val="FFFFFF" w:themeColor="background1"/>
                <w:sz w:val="18"/>
                <w:szCs w:val="18"/>
              </w:rPr>
            </w:pPr>
            <w:r w:rsidRPr="00A85497">
              <w:rPr>
                <w:rFonts w:cs="Arial"/>
                <w:b/>
                <w:bCs/>
                <w:color w:val="FFFFFF" w:themeColor="background1"/>
                <w:sz w:val="18"/>
                <w:szCs w:val="18"/>
              </w:rPr>
              <w:t>YES</w:t>
            </w:r>
          </w:p>
        </w:tc>
        <w:tc>
          <w:tcPr>
            <w:tcW w:w="756" w:type="dxa"/>
            <w:gridSpan w:val="2"/>
            <w:tcBorders>
              <w:top w:val="single" w:sz="4" w:space="0" w:color="FFFFFF"/>
              <w:left w:val="single" w:sz="4" w:space="0" w:color="FFFFFF"/>
              <w:right w:val="single" w:sz="4" w:space="0" w:color="FFFFFF"/>
            </w:tcBorders>
            <w:shd w:val="clear" w:color="auto" w:fill="92D050"/>
            <w:vAlign w:val="center"/>
          </w:tcPr>
          <w:p w14:paraId="15A4A2A6" w14:textId="7C3E0890" w:rsidR="000A06CA" w:rsidRPr="00A85497" w:rsidRDefault="000A06CA" w:rsidP="002D5A44">
            <w:pPr>
              <w:spacing w:before="60" w:after="60"/>
              <w:jc w:val="center"/>
              <w:rPr>
                <w:rFonts w:cs="Arial"/>
                <w:b/>
                <w:bCs/>
                <w:color w:val="FFFFFF" w:themeColor="background1"/>
                <w:sz w:val="18"/>
                <w:szCs w:val="18"/>
              </w:rPr>
            </w:pPr>
            <w:r w:rsidRPr="00A85497">
              <w:rPr>
                <w:rFonts w:cs="Arial"/>
                <w:b/>
                <w:bCs/>
                <w:color w:val="FFFFFF" w:themeColor="background1"/>
                <w:sz w:val="18"/>
                <w:szCs w:val="18"/>
              </w:rPr>
              <w:t>NO</w:t>
            </w:r>
          </w:p>
        </w:tc>
        <w:tc>
          <w:tcPr>
            <w:tcW w:w="756" w:type="dxa"/>
            <w:tcBorders>
              <w:top w:val="single" w:sz="4" w:space="0" w:color="FFFFFF"/>
              <w:left w:val="single" w:sz="4" w:space="0" w:color="FFFFFF"/>
              <w:right w:val="single" w:sz="4" w:space="0" w:color="FFFFFF"/>
            </w:tcBorders>
            <w:shd w:val="clear" w:color="auto" w:fill="FFFFFF" w:themeFill="background1"/>
            <w:vAlign w:val="center"/>
          </w:tcPr>
          <w:p w14:paraId="462500A1" w14:textId="72DB6B0E" w:rsidR="000A06CA" w:rsidRPr="00A85497" w:rsidRDefault="000A06CA" w:rsidP="002D5A44">
            <w:pPr>
              <w:spacing w:before="60" w:after="60"/>
              <w:jc w:val="center"/>
              <w:rPr>
                <w:rFonts w:cs="Arial"/>
                <w:b/>
                <w:bCs/>
                <w:sz w:val="18"/>
                <w:szCs w:val="18"/>
              </w:rPr>
            </w:pPr>
            <w:r w:rsidRPr="00A85497">
              <w:rPr>
                <w:rFonts w:cs="Arial"/>
                <w:b/>
                <w:bCs/>
                <w:sz w:val="18"/>
                <w:szCs w:val="18"/>
              </w:rPr>
              <w:t>N/A</w:t>
            </w:r>
          </w:p>
        </w:tc>
        <w:tc>
          <w:tcPr>
            <w:tcW w:w="2268" w:type="dxa"/>
            <w:vMerge/>
            <w:tcBorders>
              <w:left w:val="single" w:sz="4" w:space="0" w:color="FFFFFF"/>
              <w:right w:val="single" w:sz="4" w:space="0" w:color="FFFFFF"/>
            </w:tcBorders>
            <w:shd w:val="clear" w:color="auto" w:fill="002060"/>
            <w:vAlign w:val="center"/>
          </w:tcPr>
          <w:p w14:paraId="1495FB14" w14:textId="77777777" w:rsidR="000A06CA" w:rsidRPr="00A85497" w:rsidRDefault="000A06CA" w:rsidP="002D5A44">
            <w:pPr>
              <w:spacing w:before="60" w:after="60"/>
              <w:jc w:val="center"/>
              <w:rPr>
                <w:rFonts w:cs="Arial"/>
                <w:sz w:val="18"/>
                <w:szCs w:val="18"/>
              </w:rPr>
            </w:pPr>
          </w:p>
        </w:tc>
        <w:tc>
          <w:tcPr>
            <w:tcW w:w="1134" w:type="dxa"/>
            <w:gridSpan w:val="3"/>
            <w:vMerge/>
            <w:tcBorders>
              <w:left w:val="single" w:sz="4" w:space="0" w:color="FFFFFF"/>
              <w:right w:val="single" w:sz="4" w:space="0" w:color="FFFFFF"/>
            </w:tcBorders>
            <w:shd w:val="clear" w:color="auto" w:fill="002060"/>
            <w:vAlign w:val="center"/>
          </w:tcPr>
          <w:p w14:paraId="33A2A805" w14:textId="77777777" w:rsidR="000A06CA" w:rsidRPr="00A85497" w:rsidRDefault="000A06CA" w:rsidP="002D5A44">
            <w:pPr>
              <w:spacing w:before="60" w:after="60"/>
              <w:jc w:val="center"/>
              <w:rPr>
                <w:rFonts w:cs="Arial"/>
                <w:sz w:val="18"/>
                <w:szCs w:val="18"/>
              </w:rPr>
            </w:pPr>
          </w:p>
        </w:tc>
        <w:tc>
          <w:tcPr>
            <w:tcW w:w="1134" w:type="dxa"/>
            <w:vMerge/>
            <w:tcBorders>
              <w:left w:val="single" w:sz="4" w:space="0" w:color="FFFFFF"/>
            </w:tcBorders>
            <w:shd w:val="clear" w:color="auto" w:fill="002060"/>
            <w:vAlign w:val="center"/>
          </w:tcPr>
          <w:p w14:paraId="5D45E31D" w14:textId="009372AB" w:rsidR="000A06CA" w:rsidRPr="00A85497" w:rsidRDefault="000A06CA" w:rsidP="002D5A44">
            <w:pPr>
              <w:spacing w:before="60" w:after="60"/>
              <w:jc w:val="center"/>
              <w:rPr>
                <w:rFonts w:cs="Arial"/>
                <w:sz w:val="18"/>
                <w:szCs w:val="18"/>
              </w:rPr>
            </w:pPr>
          </w:p>
        </w:tc>
      </w:tr>
      <w:tr w:rsidR="00D4575B" w:rsidRPr="00A85497" w14:paraId="06062654" w14:textId="77777777" w:rsidTr="00D4575B">
        <w:trPr>
          <w:trHeight w:val="190"/>
          <w:tblHeader/>
        </w:trPr>
        <w:tc>
          <w:tcPr>
            <w:tcW w:w="14170" w:type="dxa"/>
            <w:gridSpan w:val="16"/>
            <w:shd w:val="clear" w:color="auto" w:fill="C00000"/>
            <w:vAlign w:val="center"/>
          </w:tcPr>
          <w:p w14:paraId="2E8A2DA7" w14:textId="5695EC68" w:rsidR="00D4575B" w:rsidRPr="00A85497" w:rsidRDefault="00D4575B" w:rsidP="00D4575B">
            <w:pPr>
              <w:spacing w:before="60" w:after="60"/>
              <w:rPr>
                <w:rFonts w:cs="Arial"/>
                <w:b/>
                <w:bCs/>
                <w:sz w:val="32"/>
                <w:szCs w:val="32"/>
              </w:rPr>
            </w:pPr>
            <w:r w:rsidRPr="00A85497">
              <w:rPr>
                <w:rFonts w:cs="Arial"/>
                <w:b/>
                <w:bCs/>
                <w:sz w:val="32"/>
                <w:szCs w:val="32"/>
              </w:rPr>
              <w:t>1 - SAFE PLACE</w:t>
            </w:r>
          </w:p>
        </w:tc>
      </w:tr>
      <w:tr w:rsidR="00B65DF9" w:rsidRPr="00A85497" w14:paraId="34DFF241" w14:textId="77777777" w:rsidTr="00934CDA">
        <w:trPr>
          <w:trHeight w:val="877"/>
          <w:tblHeader/>
        </w:trPr>
        <w:tc>
          <w:tcPr>
            <w:tcW w:w="567" w:type="dxa"/>
            <w:vAlign w:val="center"/>
          </w:tcPr>
          <w:p w14:paraId="11F1B094" w14:textId="4497A4D1" w:rsidR="00B65DF9" w:rsidRPr="00A85497" w:rsidRDefault="00B65DF9" w:rsidP="00B65DF9">
            <w:pPr>
              <w:spacing w:before="60" w:after="60"/>
              <w:jc w:val="center"/>
              <w:rPr>
                <w:rFonts w:cs="Arial"/>
                <w:b/>
                <w:bCs/>
                <w:sz w:val="18"/>
                <w:szCs w:val="18"/>
              </w:rPr>
            </w:pPr>
            <w:r w:rsidRPr="00A85497">
              <w:rPr>
                <w:rFonts w:cs="Arial"/>
                <w:b/>
                <w:bCs/>
                <w:sz w:val="18"/>
                <w:szCs w:val="18"/>
              </w:rPr>
              <w:t>R1</w:t>
            </w:r>
          </w:p>
        </w:tc>
        <w:tc>
          <w:tcPr>
            <w:tcW w:w="1980" w:type="dxa"/>
            <w:gridSpan w:val="2"/>
            <w:vAlign w:val="center"/>
          </w:tcPr>
          <w:p w14:paraId="2DFEE7DE" w14:textId="77777777" w:rsidR="00B65DF9" w:rsidRPr="00A85497" w:rsidRDefault="00B65DF9" w:rsidP="00B65DF9">
            <w:pPr>
              <w:spacing w:before="60" w:after="60"/>
              <w:rPr>
                <w:rFonts w:cs="Arial"/>
                <w:sz w:val="18"/>
                <w:szCs w:val="18"/>
              </w:rPr>
            </w:pPr>
            <w:r w:rsidRPr="00A85497">
              <w:rPr>
                <w:rFonts w:cs="Arial"/>
                <w:sz w:val="18"/>
                <w:szCs w:val="18"/>
              </w:rPr>
              <w:t xml:space="preserve">Coronavirus </w:t>
            </w:r>
          </w:p>
          <w:p w14:paraId="2711F64F" w14:textId="77777777" w:rsidR="00B65DF9" w:rsidRPr="00A85497" w:rsidRDefault="00B65DF9" w:rsidP="00B65DF9">
            <w:pPr>
              <w:spacing w:before="60" w:after="60"/>
              <w:rPr>
                <w:rFonts w:cs="Arial"/>
                <w:sz w:val="18"/>
                <w:szCs w:val="18"/>
              </w:rPr>
            </w:pPr>
            <w:r w:rsidRPr="00A85497">
              <w:rPr>
                <w:rFonts w:cs="Arial"/>
                <w:sz w:val="18"/>
                <w:szCs w:val="18"/>
              </w:rPr>
              <w:t>(COVID-19) (CV19)</w:t>
            </w:r>
          </w:p>
          <w:p w14:paraId="7722F330" w14:textId="77777777" w:rsidR="00B65DF9" w:rsidRPr="00A85497" w:rsidRDefault="00B65DF9" w:rsidP="00B65DF9">
            <w:pPr>
              <w:spacing w:before="60" w:after="60"/>
              <w:rPr>
                <w:rFonts w:cs="Arial"/>
                <w:sz w:val="18"/>
                <w:szCs w:val="18"/>
              </w:rPr>
            </w:pPr>
          </w:p>
          <w:p w14:paraId="000FC9FA" w14:textId="6E709AFC" w:rsidR="00B65DF9" w:rsidRPr="00A85497" w:rsidRDefault="00B65DF9" w:rsidP="00B65DF9">
            <w:pPr>
              <w:spacing w:before="60" w:after="60"/>
              <w:rPr>
                <w:rFonts w:cs="Arial"/>
                <w:sz w:val="18"/>
                <w:szCs w:val="18"/>
              </w:rPr>
            </w:pPr>
            <w:r w:rsidRPr="00A85497">
              <w:rPr>
                <w:rFonts w:cs="Arial"/>
                <w:b/>
                <w:bCs/>
                <w:i/>
                <w:iCs/>
                <w:sz w:val="18"/>
                <w:szCs w:val="18"/>
              </w:rPr>
              <w:t>Someone enter</w:t>
            </w:r>
            <w:r w:rsidR="008274AB" w:rsidRPr="00A85497">
              <w:rPr>
                <w:rFonts w:cs="Arial"/>
                <w:b/>
                <w:bCs/>
                <w:i/>
                <w:iCs/>
                <w:sz w:val="18"/>
                <w:szCs w:val="18"/>
              </w:rPr>
              <w:t>ing</w:t>
            </w:r>
            <w:r w:rsidRPr="00A85497">
              <w:rPr>
                <w:rFonts w:cs="Arial"/>
                <w:b/>
                <w:bCs/>
                <w:i/>
                <w:iCs/>
                <w:sz w:val="18"/>
                <w:szCs w:val="18"/>
              </w:rPr>
              <w:t xml:space="preserve"> the workplace with CV19</w:t>
            </w:r>
          </w:p>
        </w:tc>
        <w:tc>
          <w:tcPr>
            <w:tcW w:w="1984" w:type="dxa"/>
            <w:gridSpan w:val="2"/>
            <w:vAlign w:val="center"/>
          </w:tcPr>
          <w:p w14:paraId="12A7DF36" w14:textId="0F212E77" w:rsidR="00B65DF9" w:rsidRPr="00A85497" w:rsidRDefault="00B65DF9" w:rsidP="00B65DF9">
            <w:pPr>
              <w:spacing w:before="60" w:after="60"/>
              <w:rPr>
                <w:rFonts w:cs="Arial"/>
                <w:b/>
                <w:bCs/>
                <w:sz w:val="18"/>
                <w:szCs w:val="18"/>
              </w:rPr>
            </w:pPr>
            <w:r w:rsidRPr="00A85497">
              <w:rPr>
                <w:rFonts w:cs="Arial"/>
                <w:b/>
                <w:bCs/>
                <w:sz w:val="18"/>
                <w:szCs w:val="18"/>
              </w:rPr>
              <w:t xml:space="preserve">Employees </w:t>
            </w:r>
          </w:p>
          <w:p w14:paraId="4D2ADA28" w14:textId="77777777" w:rsidR="00B65DF9" w:rsidRPr="00A85497" w:rsidRDefault="00B65DF9" w:rsidP="00B65DF9">
            <w:pPr>
              <w:spacing w:before="60" w:after="60"/>
              <w:rPr>
                <w:rFonts w:cs="Arial"/>
                <w:b/>
                <w:bCs/>
                <w:sz w:val="18"/>
                <w:szCs w:val="18"/>
              </w:rPr>
            </w:pPr>
          </w:p>
          <w:p w14:paraId="78C435BD" w14:textId="2379F591" w:rsidR="00B65DF9" w:rsidRPr="00A85497" w:rsidRDefault="00B65DF9" w:rsidP="00B65DF9">
            <w:pPr>
              <w:spacing w:before="60" w:after="60"/>
              <w:rPr>
                <w:rFonts w:cs="Arial"/>
                <w:sz w:val="18"/>
                <w:szCs w:val="18"/>
              </w:rPr>
            </w:pPr>
            <w:r w:rsidRPr="00A85497">
              <w:rPr>
                <w:rFonts w:cs="Arial"/>
                <w:sz w:val="18"/>
                <w:szCs w:val="18"/>
              </w:rPr>
              <w:t>A visitor enters the workplace with CV19 and passes the virus on</w:t>
            </w:r>
            <w:r w:rsidR="009F6A9B" w:rsidRPr="00A85497">
              <w:rPr>
                <w:rFonts w:cs="Arial"/>
                <w:sz w:val="18"/>
                <w:szCs w:val="18"/>
              </w:rPr>
              <w:t xml:space="preserve"> to employees</w:t>
            </w:r>
            <w:r w:rsidRPr="00A85497">
              <w:rPr>
                <w:rFonts w:cs="Arial"/>
                <w:sz w:val="18"/>
                <w:szCs w:val="18"/>
              </w:rPr>
              <w:t>.</w:t>
            </w:r>
          </w:p>
        </w:tc>
        <w:tc>
          <w:tcPr>
            <w:tcW w:w="2835" w:type="dxa"/>
            <w:gridSpan w:val="2"/>
            <w:vAlign w:val="center"/>
          </w:tcPr>
          <w:p w14:paraId="2B10D44A" w14:textId="77777777" w:rsidR="00B65DF9" w:rsidRPr="00A85497" w:rsidRDefault="00B65DF9" w:rsidP="00B65DF9">
            <w:pPr>
              <w:spacing w:before="60" w:after="60"/>
              <w:rPr>
                <w:rFonts w:cs="Arial"/>
                <w:color w:val="000000" w:themeColor="text1"/>
                <w:sz w:val="18"/>
                <w:szCs w:val="18"/>
              </w:rPr>
            </w:pPr>
            <w:r w:rsidRPr="00A85497">
              <w:rPr>
                <w:rFonts w:cs="Arial"/>
                <w:color w:val="000000" w:themeColor="text1"/>
                <w:sz w:val="18"/>
                <w:szCs w:val="18"/>
              </w:rPr>
              <w:t>1 - An information poster/email is sent to regular visitors which highlights the risks of CV19 and states that symptomatic individuals will not be allowed entry or will be requested to leave.</w:t>
            </w:r>
          </w:p>
          <w:p w14:paraId="6715E752" w14:textId="7996E72D" w:rsidR="00B65DF9" w:rsidRPr="00A85497" w:rsidRDefault="00B65DF9" w:rsidP="00B65DF9">
            <w:pPr>
              <w:spacing w:before="60" w:after="60"/>
              <w:rPr>
                <w:rFonts w:cs="Arial"/>
                <w:color w:val="000000" w:themeColor="text1"/>
                <w:sz w:val="18"/>
                <w:szCs w:val="18"/>
              </w:rPr>
            </w:pPr>
            <w:r w:rsidRPr="00A85497">
              <w:rPr>
                <w:rFonts w:cs="Arial"/>
                <w:color w:val="000000" w:themeColor="text1"/>
                <w:sz w:val="18"/>
                <w:szCs w:val="18"/>
              </w:rPr>
              <w:t xml:space="preserve">2 - An information poster highlighting the symptoms of CV19 </w:t>
            </w:r>
            <w:r w:rsidR="00541D32" w:rsidRPr="00A85497">
              <w:rPr>
                <w:rFonts w:cs="Arial"/>
                <w:color w:val="000000" w:themeColor="text1"/>
                <w:sz w:val="18"/>
                <w:szCs w:val="18"/>
              </w:rPr>
              <w:t>is</w:t>
            </w:r>
            <w:r w:rsidRPr="00A85497">
              <w:rPr>
                <w:rFonts w:cs="Arial"/>
                <w:color w:val="000000" w:themeColor="text1"/>
                <w:sz w:val="18"/>
                <w:szCs w:val="18"/>
              </w:rPr>
              <w:t xml:space="preserve"> place</w:t>
            </w:r>
            <w:r w:rsidR="00BC1885" w:rsidRPr="00A85497">
              <w:rPr>
                <w:rFonts w:cs="Arial"/>
                <w:color w:val="000000" w:themeColor="text1"/>
                <w:sz w:val="18"/>
                <w:szCs w:val="18"/>
              </w:rPr>
              <w:t>d</w:t>
            </w:r>
            <w:r w:rsidRPr="00A85497">
              <w:rPr>
                <w:rFonts w:cs="Arial"/>
                <w:color w:val="000000" w:themeColor="text1"/>
                <w:sz w:val="18"/>
                <w:szCs w:val="18"/>
              </w:rPr>
              <w:t xml:space="preserve"> on the entry/sign in point. The poster will state that symptomatic individuals will not be allowed entry.</w:t>
            </w:r>
          </w:p>
          <w:p w14:paraId="6F38B27C" w14:textId="34F23D97" w:rsidR="00BC1885" w:rsidRPr="00A85497" w:rsidRDefault="00BC1885" w:rsidP="00B65DF9">
            <w:pPr>
              <w:spacing w:before="60" w:after="60"/>
              <w:rPr>
                <w:rFonts w:cs="Arial"/>
                <w:color w:val="000000" w:themeColor="text1"/>
                <w:sz w:val="18"/>
                <w:szCs w:val="18"/>
              </w:rPr>
            </w:pPr>
            <w:r w:rsidRPr="00A85497">
              <w:rPr>
                <w:rFonts w:cs="Arial"/>
                <w:color w:val="000000" w:themeColor="text1"/>
                <w:sz w:val="18"/>
                <w:szCs w:val="18"/>
              </w:rPr>
              <w:t xml:space="preserve">3 - Hygiene requirements (handwashing etc.) and symptoms of CV19 will be included </w:t>
            </w:r>
            <w:r w:rsidR="00000847" w:rsidRPr="00A85497">
              <w:rPr>
                <w:rFonts w:cs="Arial"/>
                <w:color w:val="000000" w:themeColor="text1"/>
                <w:sz w:val="18"/>
                <w:szCs w:val="18"/>
              </w:rPr>
              <w:t>within</w:t>
            </w:r>
            <w:r w:rsidR="00B575CF" w:rsidRPr="00A85497">
              <w:rPr>
                <w:rFonts w:cs="Arial"/>
                <w:color w:val="000000" w:themeColor="text1"/>
                <w:sz w:val="18"/>
                <w:szCs w:val="18"/>
              </w:rPr>
              <w:t xml:space="preserve"> </w:t>
            </w:r>
            <w:r w:rsidRPr="00A85497">
              <w:rPr>
                <w:rFonts w:cs="Arial"/>
                <w:color w:val="000000" w:themeColor="text1"/>
                <w:sz w:val="18"/>
                <w:szCs w:val="18"/>
              </w:rPr>
              <w:t>Induction.</w:t>
            </w:r>
          </w:p>
          <w:p w14:paraId="1CC8AE1E" w14:textId="3CEC930D" w:rsidR="00B65DF9" w:rsidRPr="00A85497" w:rsidRDefault="00BC1885" w:rsidP="00B65DF9">
            <w:pPr>
              <w:spacing w:before="60" w:after="60"/>
              <w:rPr>
                <w:rFonts w:cs="Arial"/>
                <w:color w:val="000000" w:themeColor="text1"/>
                <w:sz w:val="18"/>
                <w:szCs w:val="18"/>
              </w:rPr>
            </w:pPr>
            <w:r w:rsidRPr="00A85497">
              <w:rPr>
                <w:rFonts w:cs="Arial"/>
                <w:color w:val="000000" w:themeColor="text1"/>
                <w:sz w:val="18"/>
                <w:szCs w:val="18"/>
              </w:rPr>
              <w:lastRenderedPageBreak/>
              <w:t>4</w:t>
            </w:r>
            <w:r w:rsidR="00B65DF9" w:rsidRPr="00A85497">
              <w:rPr>
                <w:rFonts w:cs="Arial"/>
                <w:color w:val="000000" w:themeColor="text1"/>
                <w:sz w:val="18"/>
                <w:szCs w:val="18"/>
              </w:rPr>
              <w:t xml:space="preserve"> </w:t>
            </w:r>
            <w:r w:rsidRPr="00A85497">
              <w:rPr>
                <w:rFonts w:cs="Arial"/>
                <w:color w:val="000000" w:themeColor="text1"/>
                <w:sz w:val="18"/>
                <w:szCs w:val="18"/>
              </w:rPr>
              <w:t>-</w:t>
            </w:r>
            <w:r w:rsidR="00B65DF9" w:rsidRPr="00A85497">
              <w:rPr>
                <w:rFonts w:cs="Arial"/>
                <w:color w:val="000000" w:themeColor="text1"/>
                <w:sz w:val="18"/>
                <w:szCs w:val="18"/>
              </w:rPr>
              <w:t xml:space="preserve"> </w:t>
            </w:r>
            <w:r w:rsidRPr="00A85497">
              <w:rPr>
                <w:rFonts w:cs="Arial"/>
                <w:color w:val="000000" w:themeColor="text1"/>
                <w:sz w:val="18"/>
                <w:szCs w:val="18"/>
              </w:rPr>
              <w:t xml:space="preserve">CV19 Information </w:t>
            </w:r>
            <w:r w:rsidRPr="00A85497">
              <w:rPr>
                <w:sz w:val="18"/>
                <w:szCs w:val="18"/>
              </w:rPr>
              <w:t xml:space="preserve">posters are placed in designated locations within the workplace (toilets, notice boards etc). </w:t>
            </w:r>
          </w:p>
          <w:p w14:paraId="1A4E7D2A" w14:textId="4AEBE5AF" w:rsidR="00B65DF9" w:rsidRPr="00A85497" w:rsidRDefault="00BC1885" w:rsidP="00B65DF9">
            <w:pPr>
              <w:spacing w:before="60" w:after="60"/>
              <w:rPr>
                <w:rFonts w:cs="Arial"/>
                <w:sz w:val="18"/>
                <w:szCs w:val="18"/>
              </w:rPr>
            </w:pPr>
            <w:r w:rsidRPr="00A85497">
              <w:rPr>
                <w:rFonts w:cs="Arial"/>
                <w:color w:val="000000" w:themeColor="text1"/>
                <w:sz w:val="18"/>
                <w:szCs w:val="18"/>
              </w:rPr>
              <w:t>5</w:t>
            </w:r>
            <w:r w:rsidR="00B65DF9" w:rsidRPr="00A85497">
              <w:rPr>
                <w:rFonts w:cs="Arial"/>
                <w:color w:val="000000" w:themeColor="text1"/>
                <w:sz w:val="18"/>
                <w:szCs w:val="18"/>
              </w:rPr>
              <w:t xml:space="preserve"> - This information has been passed onto employees.</w:t>
            </w:r>
          </w:p>
        </w:tc>
        <w:tc>
          <w:tcPr>
            <w:tcW w:w="756" w:type="dxa"/>
            <w:vAlign w:val="center"/>
          </w:tcPr>
          <w:p w14:paraId="50246BEE" w14:textId="77777777" w:rsidR="00B65DF9" w:rsidRPr="00A85497" w:rsidRDefault="00B65DF9" w:rsidP="00B65DF9">
            <w:pPr>
              <w:spacing w:before="60" w:after="60"/>
              <w:jc w:val="center"/>
              <w:rPr>
                <w:rFonts w:cs="Arial"/>
                <w:sz w:val="18"/>
                <w:szCs w:val="18"/>
              </w:rPr>
            </w:pPr>
          </w:p>
        </w:tc>
        <w:tc>
          <w:tcPr>
            <w:tcW w:w="756" w:type="dxa"/>
            <w:gridSpan w:val="2"/>
            <w:vAlign w:val="center"/>
          </w:tcPr>
          <w:p w14:paraId="204D61BB" w14:textId="77777777" w:rsidR="00B65DF9" w:rsidRPr="00A85497" w:rsidRDefault="00B65DF9" w:rsidP="00B65DF9">
            <w:pPr>
              <w:spacing w:before="60" w:after="60"/>
              <w:jc w:val="center"/>
              <w:rPr>
                <w:rFonts w:cs="Arial"/>
                <w:sz w:val="18"/>
                <w:szCs w:val="18"/>
              </w:rPr>
            </w:pPr>
          </w:p>
        </w:tc>
        <w:tc>
          <w:tcPr>
            <w:tcW w:w="756" w:type="dxa"/>
            <w:vAlign w:val="center"/>
          </w:tcPr>
          <w:p w14:paraId="53AAF55C" w14:textId="77777777" w:rsidR="00B65DF9" w:rsidRPr="00A85497" w:rsidRDefault="00B65DF9" w:rsidP="00B65DF9">
            <w:pPr>
              <w:spacing w:before="60" w:after="60"/>
              <w:jc w:val="center"/>
              <w:rPr>
                <w:rFonts w:cs="Arial"/>
                <w:sz w:val="18"/>
                <w:szCs w:val="18"/>
              </w:rPr>
            </w:pPr>
          </w:p>
        </w:tc>
        <w:tc>
          <w:tcPr>
            <w:tcW w:w="2268" w:type="dxa"/>
            <w:shd w:val="clear" w:color="auto" w:fill="FFFFFF" w:themeFill="background1"/>
            <w:vAlign w:val="center"/>
          </w:tcPr>
          <w:p w14:paraId="6093ADA0" w14:textId="77777777" w:rsidR="00B65DF9" w:rsidRPr="00A85497" w:rsidRDefault="00B65DF9" w:rsidP="00B65DF9">
            <w:pPr>
              <w:spacing w:before="60" w:after="60"/>
              <w:rPr>
                <w:rFonts w:cs="Arial"/>
                <w:sz w:val="18"/>
                <w:szCs w:val="18"/>
              </w:rPr>
            </w:pPr>
          </w:p>
        </w:tc>
        <w:tc>
          <w:tcPr>
            <w:tcW w:w="1134" w:type="dxa"/>
            <w:gridSpan w:val="3"/>
            <w:shd w:val="clear" w:color="auto" w:fill="FFFFFF" w:themeFill="background1"/>
            <w:vAlign w:val="center"/>
          </w:tcPr>
          <w:p w14:paraId="1C78BFD9" w14:textId="77777777" w:rsidR="00B65DF9" w:rsidRPr="00A85497" w:rsidRDefault="00B65DF9" w:rsidP="00B65DF9">
            <w:pPr>
              <w:spacing w:before="60" w:after="60"/>
              <w:jc w:val="center"/>
              <w:rPr>
                <w:rFonts w:cs="Arial"/>
                <w:sz w:val="18"/>
                <w:szCs w:val="18"/>
              </w:rPr>
            </w:pPr>
          </w:p>
        </w:tc>
        <w:tc>
          <w:tcPr>
            <w:tcW w:w="1134" w:type="dxa"/>
            <w:shd w:val="clear" w:color="auto" w:fill="FFFFFF" w:themeFill="background1"/>
            <w:vAlign w:val="center"/>
          </w:tcPr>
          <w:p w14:paraId="5F64B0D0" w14:textId="77777777" w:rsidR="00B65DF9" w:rsidRPr="00A85497" w:rsidRDefault="00B65DF9" w:rsidP="00B65DF9">
            <w:pPr>
              <w:spacing w:before="60" w:after="60"/>
              <w:jc w:val="center"/>
              <w:rPr>
                <w:rFonts w:cs="Arial"/>
                <w:sz w:val="18"/>
                <w:szCs w:val="18"/>
              </w:rPr>
            </w:pPr>
          </w:p>
        </w:tc>
      </w:tr>
      <w:tr w:rsidR="00FA1106" w:rsidRPr="00A85497" w14:paraId="33DA4D5F" w14:textId="77777777" w:rsidTr="00934CDA">
        <w:trPr>
          <w:trHeight w:val="877"/>
          <w:tblHeader/>
        </w:trPr>
        <w:tc>
          <w:tcPr>
            <w:tcW w:w="567" w:type="dxa"/>
            <w:vAlign w:val="center"/>
          </w:tcPr>
          <w:p w14:paraId="530038DC" w14:textId="14E81D68" w:rsidR="00FA1106" w:rsidRPr="00A85497" w:rsidRDefault="00066705" w:rsidP="00FA1106">
            <w:pPr>
              <w:spacing w:before="60" w:after="60"/>
              <w:jc w:val="center"/>
              <w:rPr>
                <w:rFonts w:cs="Arial"/>
                <w:b/>
                <w:bCs/>
                <w:sz w:val="18"/>
                <w:szCs w:val="18"/>
              </w:rPr>
            </w:pPr>
            <w:r w:rsidRPr="00A85497">
              <w:rPr>
                <w:rFonts w:cs="Arial"/>
                <w:b/>
                <w:bCs/>
                <w:sz w:val="18"/>
                <w:szCs w:val="18"/>
              </w:rPr>
              <w:t>R2</w:t>
            </w:r>
          </w:p>
        </w:tc>
        <w:tc>
          <w:tcPr>
            <w:tcW w:w="1980" w:type="dxa"/>
            <w:gridSpan w:val="2"/>
            <w:vAlign w:val="center"/>
          </w:tcPr>
          <w:p w14:paraId="69744F6E" w14:textId="77777777" w:rsidR="00FA1106" w:rsidRPr="00A85497" w:rsidRDefault="00FA1106" w:rsidP="00FA1106">
            <w:pPr>
              <w:spacing w:before="60" w:after="60"/>
              <w:rPr>
                <w:rFonts w:cs="Arial"/>
                <w:sz w:val="18"/>
                <w:szCs w:val="18"/>
              </w:rPr>
            </w:pPr>
            <w:r w:rsidRPr="00A85497">
              <w:rPr>
                <w:rFonts w:cs="Arial"/>
                <w:sz w:val="18"/>
                <w:szCs w:val="18"/>
              </w:rPr>
              <w:t xml:space="preserve">Coronavirus </w:t>
            </w:r>
          </w:p>
          <w:p w14:paraId="2E1816AA" w14:textId="77777777" w:rsidR="00FA1106" w:rsidRPr="00A85497" w:rsidRDefault="00FA1106" w:rsidP="00FA1106">
            <w:pPr>
              <w:spacing w:before="60" w:after="60"/>
              <w:rPr>
                <w:rFonts w:cs="Arial"/>
                <w:sz w:val="18"/>
                <w:szCs w:val="18"/>
              </w:rPr>
            </w:pPr>
            <w:r w:rsidRPr="00A85497">
              <w:rPr>
                <w:rFonts w:cs="Arial"/>
                <w:sz w:val="18"/>
                <w:szCs w:val="18"/>
              </w:rPr>
              <w:t>(COVID-19) (CV19)</w:t>
            </w:r>
          </w:p>
          <w:p w14:paraId="6D2A3A37" w14:textId="77777777" w:rsidR="00FA1106" w:rsidRPr="00A85497" w:rsidRDefault="00FA1106" w:rsidP="00FA1106">
            <w:pPr>
              <w:spacing w:before="60" w:after="60"/>
              <w:rPr>
                <w:rFonts w:cs="Arial"/>
                <w:sz w:val="18"/>
                <w:szCs w:val="18"/>
              </w:rPr>
            </w:pPr>
          </w:p>
          <w:p w14:paraId="4A92311B" w14:textId="0808549B" w:rsidR="00FA1106" w:rsidRPr="00A85497" w:rsidRDefault="00FA1106" w:rsidP="00FA1106">
            <w:pPr>
              <w:spacing w:before="60" w:after="60"/>
              <w:rPr>
                <w:rFonts w:cs="Arial"/>
                <w:sz w:val="18"/>
                <w:szCs w:val="18"/>
              </w:rPr>
            </w:pPr>
            <w:r w:rsidRPr="00A85497">
              <w:rPr>
                <w:rFonts w:cs="Arial"/>
                <w:b/>
                <w:bCs/>
                <w:i/>
                <w:iCs/>
                <w:sz w:val="18"/>
                <w:szCs w:val="18"/>
              </w:rPr>
              <w:t xml:space="preserve">Someone becomes ill within the workplace </w:t>
            </w:r>
          </w:p>
        </w:tc>
        <w:tc>
          <w:tcPr>
            <w:tcW w:w="1984" w:type="dxa"/>
            <w:gridSpan w:val="2"/>
            <w:vAlign w:val="center"/>
          </w:tcPr>
          <w:p w14:paraId="42A28544" w14:textId="77777777" w:rsidR="00FA1106" w:rsidRPr="00A85497" w:rsidRDefault="00FA1106" w:rsidP="00FA1106">
            <w:pPr>
              <w:spacing w:before="60" w:after="60"/>
              <w:rPr>
                <w:rFonts w:cs="Arial"/>
                <w:b/>
                <w:bCs/>
                <w:sz w:val="18"/>
                <w:szCs w:val="18"/>
              </w:rPr>
            </w:pPr>
            <w:r w:rsidRPr="00A85497">
              <w:rPr>
                <w:rFonts w:cs="Arial"/>
                <w:b/>
                <w:bCs/>
                <w:sz w:val="18"/>
                <w:szCs w:val="18"/>
              </w:rPr>
              <w:t xml:space="preserve">Employees, visitors </w:t>
            </w:r>
          </w:p>
          <w:p w14:paraId="6FDF5C10" w14:textId="77777777" w:rsidR="00FA1106" w:rsidRPr="00A85497" w:rsidRDefault="00FA1106" w:rsidP="00FA1106">
            <w:pPr>
              <w:spacing w:before="60" w:after="60"/>
              <w:rPr>
                <w:rFonts w:cs="Arial"/>
                <w:b/>
                <w:bCs/>
                <w:sz w:val="18"/>
                <w:szCs w:val="18"/>
              </w:rPr>
            </w:pPr>
          </w:p>
          <w:p w14:paraId="6572A2D6" w14:textId="66DBD443" w:rsidR="00FA1106" w:rsidRPr="00A85497" w:rsidRDefault="00FA1106" w:rsidP="00FA1106">
            <w:pPr>
              <w:spacing w:before="60" w:after="60"/>
              <w:rPr>
                <w:rFonts w:cs="Arial"/>
                <w:b/>
                <w:bCs/>
                <w:sz w:val="18"/>
                <w:szCs w:val="18"/>
              </w:rPr>
            </w:pPr>
            <w:r w:rsidRPr="00A85497">
              <w:rPr>
                <w:rFonts w:cs="Arial"/>
                <w:sz w:val="18"/>
                <w:szCs w:val="18"/>
              </w:rPr>
              <w:t>Contracted CV19 by any means.</w:t>
            </w:r>
          </w:p>
        </w:tc>
        <w:tc>
          <w:tcPr>
            <w:tcW w:w="2835" w:type="dxa"/>
            <w:gridSpan w:val="2"/>
            <w:vAlign w:val="center"/>
          </w:tcPr>
          <w:p w14:paraId="1C97978C" w14:textId="77777777" w:rsidR="004E5435" w:rsidRPr="00A85497" w:rsidRDefault="00FA1106" w:rsidP="00FA1106">
            <w:pPr>
              <w:spacing w:before="60" w:after="60"/>
              <w:rPr>
                <w:sz w:val="18"/>
                <w:szCs w:val="18"/>
              </w:rPr>
            </w:pPr>
            <w:r w:rsidRPr="00A85497">
              <w:rPr>
                <w:rFonts w:cs="Arial"/>
                <w:color w:val="000000" w:themeColor="text1"/>
                <w:sz w:val="18"/>
                <w:szCs w:val="18"/>
              </w:rPr>
              <w:t>1 - Person will be removed</w:t>
            </w:r>
            <w:r w:rsidRPr="00A85497">
              <w:rPr>
                <w:sz w:val="18"/>
                <w:szCs w:val="18"/>
              </w:rPr>
              <w:t xml:space="preserve"> to a</w:t>
            </w:r>
            <w:r w:rsidR="004E5435" w:rsidRPr="00A85497">
              <w:rPr>
                <w:sz w:val="18"/>
                <w:szCs w:val="18"/>
              </w:rPr>
              <w:t xml:space="preserve"> designated</w:t>
            </w:r>
            <w:r w:rsidRPr="00A85497">
              <w:rPr>
                <w:sz w:val="18"/>
                <w:szCs w:val="18"/>
              </w:rPr>
              <w:t xml:space="preserve"> area which is at least 2 metres away from other people. </w:t>
            </w:r>
          </w:p>
          <w:p w14:paraId="1A6AF153" w14:textId="19D8A8C4" w:rsidR="00FA1106" w:rsidRPr="00A85497" w:rsidRDefault="004E5435" w:rsidP="00FA1106">
            <w:pPr>
              <w:spacing w:before="60" w:after="60"/>
              <w:rPr>
                <w:rFonts w:cs="Arial"/>
                <w:color w:val="000000" w:themeColor="text1"/>
                <w:sz w:val="18"/>
                <w:szCs w:val="18"/>
              </w:rPr>
            </w:pPr>
            <w:r w:rsidRPr="00A85497">
              <w:rPr>
                <w:sz w:val="18"/>
                <w:szCs w:val="18"/>
              </w:rPr>
              <w:t xml:space="preserve">2 - </w:t>
            </w:r>
            <w:r w:rsidR="00FA1106" w:rsidRPr="00A85497">
              <w:rPr>
                <w:sz w:val="18"/>
                <w:szCs w:val="18"/>
              </w:rPr>
              <w:t xml:space="preserve">We have </w:t>
            </w:r>
            <w:r w:rsidRPr="00A85497">
              <w:rPr>
                <w:sz w:val="18"/>
                <w:szCs w:val="18"/>
              </w:rPr>
              <w:t xml:space="preserve">identified a </w:t>
            </w:r>
            <w:r w:rsidR="00FA1106" w:rsidRPr="00A85497">
              <w:rPr>
                <w:sz w:val="18"/>
                <w:szCs w:val="18"/>
              </w:rPr>
              <w:t>designated room or area where they can be isolated behind a closed door, such as a staff office. If it is possible to open a window, we will do so for ventilation.</w:t>
            </w:r>
          </w:p>
          <w:p w14:paraId="4EADCC15" w14:textId="1DC5B079" w:rsidR="00486799" w:rsidRPr="00A85497" w:rsidRDefault="004E5435" w:rsidP="00FA1106">
            <w:pPr>
              <w:spacing w:before="60" w:after="60"/>
              <w:rPr>
                <w:rFonts w:cs="Arial"/>
                <w:sz w:val="18"/>
                <w:szCs w:val="18"/>
              </w:rPr>
            </w:pPr>
            <w:r w:rsidRPr="00A85497">
              <w:rPr>
                <w:rFonts w:cs="Arial"/>
                <w:sz w:val="18"/>
                <w:szCs w:val="18"/>
              </w:rPr>
              <w:t>3</w:t>
            </w:r>
            <w:r w:rsidR="00FA1106" w:rsidRPr="00A85497">
              <w:rPr>
                <w:rFonts w:cs="Arial"/>
                <w:sz w:val="18"/>
                <w:szCs w:val="18"/>
              </w:rPr>
              <w:t xml:space="preserve"> - The individual will be sent home and advised to follow NHS guidance online. </w:t>
            </w:r>
            <w:r w:rsidR="008E0180" w:rsidRPr="00A85497">
              <w:rPr>
                <w:rFonts w:cs="Arial"/>
                <w:sz w:val="18"/>
                <w:szCs w:val="18"/>
              </w:rPr>
              <w:t xml:space="preserve">If the person is a visitor, their organisation will </w:t>
            </w:r>
            <w:r w:rsidR="00BF6D52" w:rsidRPr="00A85497">
              <w:rPr>
                <w:rFonts w:cs="Arial"/>
                <w:sz w:val="18"/>
                <w:szCs w:val="18"/>
              </w:rPr>
              <w:t xml:space="preserve">also </w:t>
            </w:r>
            <w:r w:rsidR="008E0180" w:rsidRPr="00A85497">
              <w:rPr>
                <w:rFonts w:cs="Arial"/>
                <w:sz w:val="18"/>
                <w:szCs w:val="18"/>
              </w:rPr>
              <w:t>be contacted.</w:t>
            </w:r>
          </w:p>
          <w:p w14:paraId="440FE294" w14:textId="32F90D18" w:rsidR="00486799" w:rsidRPr="00A85497" w:rsidRDefault="00486799" w:rsidP="00FA1106">
            <w:pPr>
              <w:spacing w:before="60" w:after="60"/>
              <w:rPr>
                <w:rFonts w:cs="Arial"/>
                <w:sz w:val="18"/>
                <w:szCs w:val="18"/>
              </w:rPr>
            </w:pPr>
            <w:r w:rsidRPr="00A85497">
              <w:rPr>
                <w:rFonts w:cs="Arial"/>
                <w:sz w:val="18"/>
                <w:szCs w:val="18"/>
              </w:rPr>
              <w:t>4 - The workplace will be decontaminated following Governmental guidance:</w:t>
            </w:r>
          </w:p>
          <w:p w14:paraId="57B8AB3D" w14:textId="3AD6BA07" w:rsidR="00486799" w:rsidRPr="00A85497" w:rsidRDefault="007059A7" w:rsidP="00FA1106">
            <w:pPr>
              <w:spacing w:before="60" w:after="60"/>
              <w:rPr>
                <w:rFonts w:cs="Arial"/>
                <w:sz w:val="18"/>
                <w:szCs w:val="18"/>
              </w:rPr>
            </w:pPr>
            <w:hyperlink r:id="rId23" w:history="1">
              <w:r w:rsidR="00486799" w:rsidRPr="00A85497">
                <w:rPr>
                  <w:rStyle w:val="Hyperlink"/>
                  <w:rFonts w:cs="Arial"/>
                  <w:sz w:val="18"/>
                  <w:szCs w:val="18"/>
                </w:rPr>
                <w:t>https://www.gov.uk/government/publications/covid-19-decontamination-in-non-healthcare-settings/covid-19-decontamination-in-non-healthcare-settings</w:t>
              </w:r>
            </w:hyperlink>
          </w:p>
          <w:p w14:paraId="79DDD743" w14:textId="205AC442" w:rsidR="00FA1106" w:rsidRPr="00A85497" w:rsidRDefault="00486799" w:rsidP="00FA1106">
            <w:pPr>
              <w:spacing w:before="60" w:after="60"/>
              <w:rPr>
                <w:rFonts w:cs="Arial"/>
                <w:sz w:val="18"/>
                <w:szCs w:val="18"/>
              </w:rPr>
            </w:pPr>
            <w:r w:rsidRPr="00A85497">
              <w:rPr>
                <w:rFonts w:cs="Arial"/>
                <w:color w:val="000000" w:themeColor="text1"/>
                <w:sz w:val="18"/>
                <w:szCs w:val="18"/>
              </w:rPr>
              <w:t>5</w:t>
            </w:r>
            <w:r w:rsidR="00FA1106" w:rsidRPr="00A85497">
              <w:rPr>
                <w:rFonts w:cs="Arial"/>
                <w:color w:val="000000" w:themeColor="text1"/>
                <w:sz w:val="18"/>
                <w:szCs w:val="18"/>
              </w:rPr>
              <w:t xml:space="preserve"> - This information has been passed onto employees.</w:t>
            </w:r>
          </w:p>
        </w:tc>
        <w:tc>
          <w:tcPr>
            <w:tcW w:w="756" w:type="dxa"/>
            <w:vAlign w:val="center"/>
          </w:tcPr>
          <w:p w14:paraId="4E981847" w14:textId="77777777" w:rsidR="00FA1106" w:rsidRPr="00A85497" w:rsidRDefault="00FA1106" w:rsidP="00FA1106">
            <w:pPr>
              <w:spacing w:before="60" w:after="60"/>
              <w:jc w:val="center"/>
              <w:rPr>
                <w:rFonts w:cs="Arial"/>
                <w:sz w:val="18"/>
                <w:szCs w:val="18"/>
              </w:rPr>
            </w:pPr>
          </w:p>
        </w:tc>
        <w:tc>
          <w:tcPr>
            <w:tcW w:w="756" w:type="dxa"/>
            <w:gridSpan w:val="2"/>
            <w:vAlign w:val="center"/>
          </w:tcPr>
          <w:p w14:paraId="3BE84E36" w14:textId="77777777" w:rsidR="00FA1106" w:rsidRPr="00A85497" w:rsidRDefault="00FA1106" w:rsidP="00FA1106">
            <w:pPr>
              <w:spacing w:before="60" w:after="60"/>
              <w:jc w:val="center"/>
              <w:rPr>
                <w:rFonts w:cs="Arial"/>
                <w:sz w:val="18"/>
                <w:szCs w:val="18"/>
              </w:rPr>
            </w:pPr>
          </w:p>
        </w:tc>
        <w:tc>
          <w:tcPr>
            <w:tcW w:w="756" w:type="dxa"/>
            <w:vAlign w:val="center"/>
          </w:tcPr>
          <w:p w14:paraId="5A0D2F1A" w14:textId="77777777" w:rsidR="00FA1106" w:rsidRPr="00A85497" w:rsidRDefault="00FA1106" w:rsidP="00FA1106">
            <w:pPr>
              <w:spacing w:before="60" w:after="60"/>
              <w:jc w:val="center"/>
              <w:rPr>
                <w:rFonts w:cs="Arial"/>
                <w:sz w:val="18"/>
                <w:szCs w:val="18"/>
              </w:rPr>
            </w:pPr>
          </w:p>
        </w:tc>
        <w:tc>
          <w:tcPr>
            <w:tcW w:w="2268" w:type="dxa"/>
            <w:shd w:val="clear" w:color="auto" w:fill="FFFFFF" w:themeFill="background1"/>
            <w:vAlign w:val="center"/>
          </w:tcPr>
          <w:p w14:paraId="46D4EF35" w14:textId="77777777" w:rsidR="00FA1106" w:rsidRPr="00A85497" w:rsidRDefault="00FA1106" w:rsidP="00FA1106">
            <w:pPr>
              <w:spacing w:before="60" w:after="60"/>
              <w:rPr>
                <w:rFonts w:cs="Arial"/>
                <w:sz w:val="18"/>
                <w:szCs w:val="18"/>
              </w:rPr>
            </w:pPr>
          </w:p>
        </w:tc>
        <w:tc>
          <w:tcPr>
            <w:tcW w:w="1134" w:type="dxa"/>
            <w:gridSpan w:val="3"/>
            <w:shd w:val="clear" w:color="auto" w:fill="FFFFFF" w:themeFill="background1"/>
            <w:vAlign w:val="center"/>
          </w:tcPr>
          <w:p w14:paraId="71E99A45" w14:textId="77777777" w:rsidR="00FA1106" w:rsidRPr="00A85497" w:rsidRDefault="00FA1106" w:rsidP="00FA1106">
            <w:pPr>
              <w:spacing w:before="60" w:after="60"/>
              <w:jc w:val="center"/>
              <w:rPr>
                <w:rFonts w:cs="Arial"/>
                <w:sz w:val="18"/>
                <w:szCs w:val="18"/>
              </w:rPr>
            </w:pPr>
          </w:p>
        </w:tc>
        <w:tc>
          <w:tcPr>
            <w:tcW w:w="1134" w:type="dxa"/>
            <w:shd w:val="clear" w:color="auto" w:fill="FFFFFF" w:themeFill="background1"/>
            <w:vAlign w:val="center"/>
          </w:tcPr>
          <w:p w14:paraId="29D036FD" w14:textId="77777777" w:rsidR="00FA1106" w:rsidRPr="00A85497" w:rsidRDefault="00FA1106" w:rsidP="00FA1106">
            <w:pPr>
              <w:spacing w:before="60" w:after="60"/>
              <w:jc w:val="center"/>
              <w:rPr>
                <w:rFonts w:cs="Arial"/>
                <w:sz w:val="18"/>
                <w:szCs w:val="18"/>
              </w:rPr>
            </w:pPr>
          </w:p>
        </w:tc>
      </w:tr>
      <w:tr w:rsidR="005F6795" w:rsidRPr="00A85497" w14:paraId="4DF0D9C9" w14:textId="77777777" w:rsidTr="00934CDA">
        <w:trPr>
          <w:trHeight w:val="877"/>
          <w:tblHeader/>
        </w:trPr>
        <w:tc>
          <w:tcPr>
            <w:tcW w:w="567" w:type="dxa"/>
            <w:vAlign w:val="center"/>
          </w:tcPr>
          <w:p w14:paraId="31897110" w14:textId="11B2C176" w:rsidR="005F6795" w:rsidRPr="00A85497" w:rsidRDefault="00066705" w:rsidP="005F6795">
            <w:pPr>
              <w:spacing w:before="60" w:after="60"/>
              <w:jc w:val="center"/>
              <w:rPr>
                <w:rFonts w:cs="Arial"/>
                <w:b/>
                <w:bCs/>
                <w:sz w:val="18"/>
                <w:szCs w:val="18"/>
              </w:rPr>
            </w:pPr>
            <w:r w:rsidRPr="00A85497">
              <w:rPr>
                <w:rFonts w:cs="Arial"/>
                <w:b/>
                <w:bCs/>
                <w:sz w:val="18"/>
                <w:szCs w:val="18"/>
              </w:rPr>
              <w:t>R3</w:t>
            </w:r>
          </w:p>
        </w:tc>
        <w:tc>
          <w:tcPr>
            <w:tcW w:w="1980" w:type="dxa"/>
            <w:gridSpan w:val="2"/>
            <w:vAlign w:val="center"/>
          </w:tcPr>
          <w:p w14:paraId="2D2F6660" w14:textId="77777777" w:rsidR="005F6795" w:rsidRPr="00A85497" w:rsidRDefault="005F6795" w:rsidP="005F6795">
            <w:pPr>
              <w:spacing w:before="60" w:after="60"/>
              <w:rPr>
                <w:rFonts w:cs="Arial"/>
                <w:sz w:val="18"/>
                <w:szCs w:val="18"/>
              </w:rPr>
            </w:pPr>
            <w:r w:rsidRPr="00A85497">
              <w:rPr>
                <w:rFonts w:cs="Arial"/>
                <w:sz w:val="18"/>
                <w:szCs w:val="18"/>
              </w:rPr>
              <w:t xml:space="preserve">Coronavirus </w:t>
            </w:r>
          </w:p>
          <w:p w14:paraId="0E772ACC" w14:textId="77777777" w:rsidR="005F6795" w:rsidRPr="00A85497" w:rsidRDefault="005F6795" w:rsidP="005F6795">
            <w:pPr>
              <w:spacing w:before="60" w:after="60"/>
              <w:rPr>
                <w:rFonts w:cs="Arial"/>
                <w:sz w:val="18"/>
                <w:szCs w:val="18"/>
              </w:rPr>
            </w:pPr>
            <w:r w:rsidRPr="00A85497">
              <w:rPr>
                <w:rFonts w:cs="Arial"/>
                <w:sz w:val="18"/>
                <w:szCs w:val="18"/>
              </w:rPr>
              <w:t>(COVID-19) (CV19)</w:t>
            </w:r>
          </w:p>
          <w:p w14:paraId="0CB19740" w14:textId="77777777" w:rsidR="005F6795" w:rsidRPr="00A85497" w:rsidRDefault="005F6795" w:rsidP="005F6795">
            <w:pPr>
              <w:spacing w:before="60" w:after="60"/>
              <w:rPr>
                <w:rFonts w:cs="Arial"/>
                <w:sz w:val="18"/>
                <w:szCs w:val="18"/>
              </w:rPr>
            </w:pPr>
          </w:p>
          <w:p w14:paraId="00C352F3" w14:textId="4E26046E" w:rsidR="005F6795" w:rsidRPr="00A85497" w:rsidRDefault="00344CBD" w:rsidP="005F6795">
            <w:pPr>
              <w:spacing w:before="60" w:after="60"/>
              <w:rPr>
                <w:rFonts w:cs="Arial"/>
                <w:sz w:val="18"/>
                <w:szCs w:val="18"/>
              </w:rPr>
            </w:pPr>
            <w:r w:rsidRPr="00A85497">
              <w:rPr>
                <w:rFonts w:cs="Arial"/>
                <w:b/>
                <w:bCs/>
                <w:i/>
                <w:iCs/>
                <w:sz w:val="18"/>
                <w:szCs w:val="18"/>
              </w:rPr>
              <w:t>Contaminated workplace</w:t>
            </w:r>
          </w:p>
        </w:tc>
        <w:tc>
          <w:tcPr>
            <w:tcW w:w="1984" w:type="dxa"/>
            <w:gridSpan w:val="2"/>
            <w:vAlign w:val="center"/>
          </w:tcPr>
          <w:p w14:paraId="7CB832CB" w14:textId="19127D9E" w:rsidR="005F6795" w:rsidRPr="00A85497" w:rsidRDefault="005F6795" w:rsidP="005F6795">
            <w:pPr>
              <w:spacing w:before="60" w:after="60"/>
              <w:rPr>
                <w:rFonts w:cs="Arial"/>
                <w:b/>
                <w:bCs/>
                <w:sz w:val="18"/>
                <w:szCs w:val="18"/>
              </w:rPr>
            </w:pPr>
            <w:r w:rsidRPr="00A85497">
              <w:rPr>
                <w:rFonts w:cs="Arial"/>
                <w:b/>
                <w:bCs/>
                <w:sz w:val="18"/>
                <w:szCs w:val="18"/>
              </w:rPr>
              <w:t>Employees</w:t>
            </w:r>
            <w:r w:rsidR="00344CBD" w:rsidRPr="00A85497">
              <w:rPr>
                <w:rFonts w:cs="Arial"/>
                <w:b/>
                <w:bCs/>
                <w:sz w:val="18"/>
                <w:szCs w:val="18"/>
              </w:rPr>
              <w:t>, visitors</w:t>
            </w:r>
            <w:r w:rsidRPr="00A85497">
              <w:rPr>
                <w:rFonts w:cs="Arial"/>
                <w:b/>
                <w:bCs/>
                <w:sz w:val="18"/>
                <w:szCs w:val="18"/>
              </w:rPr>
              <w:t xml:space="preserve"> </w:t>
            </w:r>
          </w:p>
          <w:p w14:paraId="41818BE9" w14:textId="77777777" w:rsidR="005F6795" w:rsidRPr="00A85497" w:rsidRDefault="005F6795" w:rsidP="005F6795">
            <w:pPr>
              <w:spacing w:before="60" w:after="60"/>
              <w:rPr>
                <w:rFonts w:cs="Arial"/>
                <w:b/>
                <w:bCs/>
                <w:sz w:val="18"/>
                <w:szCs w:val="18"/>
              </w:rPr>
            </w:pPr>
          </w:p>
          <w:p w14:paraId="6051E97A" w14:textId="174A6E1C" w:rsidR="005F6795" w:rsidRPr="00A85497" w:rsidRDefault="005F6795" w:rsidP="005F6795">
            <w:pPr>
              <w:spacing w:before="60" w:after="60"/>
              <w:rPr>
                <w:rFonts w:cs="Arial"/>
                <w:b/>
                <w:bCs/>
                <w:sz w:val="18"/>
                <w:szCs w:val="18"/>
              </w:rPr>
            </w:pPr>
            <w:r w:rsidRPr="00A85497">
              <w:rPr>
                <w:rFonts w:cs="Arial"/>
                <w:sz w:val="18"/>
                <w:szCs w:val="18"/>
              </w:rPr>
              <w:t xml:space="preserve">A </w:t>
            </w:r>
            <w:r w:rsidR="00344CBD" w:rsidRPr="00A85497">
              <w:rPr>
                <w:rFonts w:cs="Arial"/>
                <w:sz w:val="18"/>
                <w:szCs w:val="18"/>
              </w:rPr>
              <w:t>person catches CV19 due to contaminated surfaces</w:t>
            </w:r>
            <w:r w:rsidRPr="00A85497">
              <w:rPr>
                <w:rFonts w:cs="Arial"/>
                <w:sz w:val="18"/>
                <w:szCs w:val="18"/>
              </w:rPr>
              <w:t>.</w:t>
            </w:r>
          </w:p>
        </w:tc>
        <w:tc>
          <w:tcPr>
            <w:tcW w:w="2835" w:type="dxa"/>
            <w:gridSpan w:val="2"/>
            <w:vAlign w:val="center"/>
          </w:tcPr>
          <w:p w14:paraId="56BC2230" w14:textId="27F8FE92" w:rsidR="005F6795" w:rsidRPr="00A85497" w:rsidRDefault="005F6795" w:rsidP="005F6795">
            <w:pPr>
              <w:spacing w:before="60" w:after="60"/>
              <w:rPr>
                <w:rFonts w:cs="Arial"/>
                <w:color w:val="000000" w:themeColor="text1"/>
                <w:sz w:val="18"/>
                <w:szCs w:val="18"/>
              </w:rPr>
            </w:pPr>
            <w:r w:rsidRPr="00A85497">
              <w:rPr>
                <w:rFonts w:cs="Arial"/>
                <w:color w:val="000000" w:themeColor="text1"/>
                <w:sz w:val="18"/>
                <w:szCs w:val="18"/>
              </w:rPr>
              <w:t xml:space="preserve">1 </w:t>
            </w:r>
            <w:r w:rsidR="00D177A5" w:rsidRPr="00A85497">
              <w:rPr>
                <w:rFonts w:cs="Arial"/>
                <w:color w:val="000000" w:themeColor="text1"/>
                <w:sz w:val="18"/>
                <w:szCs w:val="18"/>
              </w:rPr>
              <w:t>-</w:t>
            </w:r>
            <w:r w:rsidRPr="00A85497">
              <w:rPr>
                <w:rFonts w:cs="Arial"/>
                <w:color w:val="000000" w:themeColor="text1"/>
                <w:sz w:val="18"/>
                <w:szCs w:val="18"/>
              </w:rPr>
              <w:t xml:space="preserve"> A</w:t>
            </w:r>
            <w:r w:rsidR="00344CBD" w:rsidRPr="00A85497">
              <w:rPr>
                <w:rFonts w:cs="Arial"/>
                <w:color w:val="000000" w:themeColor="text1"/>
                <w:sz w:val="18"/>
                <w:szCs w:val="18"/>
              </w:rPr>
              <w:t xml:space="preserve">n increased </w:t>
            </w:r>
            <w:r w:rsidR="00D3551D" w:rsidRPr="00A85497">
              <w:rPr>
                <w:rFonts w:cs="Arial"/>
                <w:color w:val="000000" w:themeColor="text1"/>
                <w:sz w:val="18"/>
                <w:szCs w:val="18"/>
              </w:rPr>
              <w:t xml:space="preserve">formal </w:t>
            </w:r>
            <w:r w:rsidR="00344CBD" w:rsidRPr="00A85497">
              <w:rPr>
                <w:rFonts w:cs="Arial"/>
                <w:color w:val="000000" w:themeColor="text1"/>
                <w:sz w:val="18"/>
                <w:szCs w:val="18"/>
              </w:rPr>
              <w:t>cleaning regime is underway</w:t>
            </w:r>
            <w:r w:rsidRPr="00A85497">
              <w:rPr>
                <w:rFonts w:cs="Arial"/>
                <w:color w:val="000000" w:themeColor="text1"/>
                <w:sz w:val="18"/>
                <w:szCs w:val="18"/>
              </w:rPr>
              <w:t>.</w:t>
            </w:r>
            <w:r w:rsidR="00D177A5" w:rsidRPr="00A85497">
              <w:rPr>
                <w:rFonts w:cs="Arial"/>
                <w:color w:val="000000" w:themeColor="text1"/>
                <w:sz w:val="18"/>
                <w:szCs w:val="18"/>
              </w:rPr>
              <w:t xml:space="preserve"> </w:t>
            </w:r>
            <w:r w:rsidR="00D3551D" w:rsidRPr="00A85497">
              <w:rPr>
                <w:rFonts w:cs="Arial"/>
                <w:color w:val="000000" w:themeColor="text1"/>
                <w:sz w:val="18"/>
                <w:szCs w:val="18"/>
              </w:rPr>
              <w:t>Employees are cleaning equipment more often (keyboards, work surfaces</w:t>
            </w:r>
            <w:r w:rsidR="00706F65" w:rsidRPr="00A85497">
              <w:rPr>
                <w:rFonts w:cs="Arial"/>
                <w:color w:val="000000" w:themeColor="text1"/>
                <w:sz w:val="18"/>
                <w:szCs w:val="18"/>
              </w:rPr>
              <w:t>, door handles</w:t>
            </w:r>
            <w:r w:rsidR="00D3551D" w:rsidRPr="00A85497">
              <w:rPr>
                <w:rFonts w:cs="Arial"/>
                <w:color w:val="000000" w:themeColor="text1"/>
                <w:sz w:val="18"/>
                <w:szCs w:val="18"/>
              </w:rPr>
              <w:t xml:space="preserve"> etc.).</w:t>
            </w:r>
          </w:p>
          <w:p w14:paraId="0A787012" w14:textId="57CC97B8" w:rsidR="005F6795" w:rsidRPr="00A85497" w:rsidRDefault="005F6795" w:rsidP="005F6795">
            <w:pPr>
              <w:spacing w:before="60" w:after="60"/>
              <w:rPr>
                <w:rFonts w:cs="Arial"/>
                <w:color w:val="000000" w:themeColor="text1"/>
                <w:sz w:val="18"/>
                <w:szCs w:val="18"/>
              </w:rPr>
            </w:pPr>
            <w:r w:rsidRPr="00A85497">
              <w:rPr>
                <w:rFonts w:cs="Arial"/>
                <w:color w:val="000000" w:themeColor="text1"/>
                <w:sz w:val="18"/>
                <w:szCs w:val="18"/>
              </w:rPr>
              <w:t xml:space="preserve">2 </w:t>
            </w:r>
            <w:r w:rsidR="00D177A5" w:rsidRPr="00A85497">
              <w:rPr>
                <w:rFonts w:cs="Arial"/>
                <w:color w:val="000000" w:themeColor="text1"/>
                <w:sz w:val="18"/>
                <w:szCs w:val="18"/>
              </w:rPr>
              <w:t>- Hand sanitisers have been placed in the workplace.</w:t>
            </w:r>
          </w:p>
          <w:p w14:paraId="497013D7" w14:textId="28B9E800" w:rsidR="005F6795" w:rsidRPr="00A85497" w:rsidRDefault="005F6795" w:rsidP="005F6795">
            <w:pPr>
              <w:spacing w:before="60" w:after="60"/>
              <w:rPr>
                <w:rFonts w:cs="Arial"/>
                <w:color w:val="000000" w:themeColor="text1"/>
                <w:sz w:val="18"/>
                <w:szCs w:val="18"/>
              </w:rPr>
            </w:pPr>
            <w:r w:rsidRPr="00A85497">
              <w:rPr>
                <w:rFonts w:cs="Arial"/>
                <w:color w:val="000000" w:themeColor="text1"/>
                <w:sz w:val="18"/>
                <w:szCs w:val="18"/>
              </w:rPr>
              <w:lastRenderedPageBreak/>
              <w:t xml:space="preserve">3 </w:t>
            </w:r>
            <w:r w:rsidR="00D177A5" w:rsidRPr="00A85497">
              <w:rPr>
                <w:rFonts w:cs="Arial"/>
                <w:color w:val="000000" w:themeColor="text1"/>
                <w:sz w:val="18"/>
                <w:szCs w:val="18"/>
              </w:rPr>
              <w:t>- Extra h</w:t>
            </w:r>
            <w:r w:rsidRPr="00A85497">
              <w:rPr>
                <w:rFonts w:cs="Arial"/>
                <w:color w:val="000000" w:themeColor="text1"/>
                <w:sz w:val="18"/>
                <w:szCs w:val="18"/>
              </w:rPr>
              <w:t xml:space="preserve">ygiene requirements (handwashing etc.) </w:t>
            </w:r>
            <w:r w:rsidR="00EA5B11" w:rsidRPr="00A85497">
              <w:rPr>
                <w:rFonts w:cs="Arial"/>
                <w:color w:val="000000" w:themeColor="text1"/>
                <w:sz w:val="18"/>
                <w:szCs w:val="18"/>
              </w:rPr>
              <w:t xml:space="preserve">are </w:t>
            </w:r>
            <w:r w:rsidR="00D177A5" w:rsidRPr="00A85497">
              <w:rPr>
                <w:rFonts w:cs="Arial"/>
                <w:color w:val="000000" w:themeColor="text1"/>
                <w:sz w:val="18"/>
                <w:szCs w:val="18"/>
              </w:rPr>
              <w:t>enforced</w:t>
            </w:r>
            <w:r w:rsidRPr="00A85497">
              <w:rPr>
                <w:rFonts w:cs="Arial"/>
                <w:color w:val="000000" w:themeColor="text1"/>
                <w:sz w:val="18"/>
                <w:szCs w:val="18"/>
              </w:rPr>
              <w:t>.</w:t>
            </w:r>
          </w:p>
          <w:p w14:paraId="0D89CC56" w14:textId="3D666D13" w:rsidR="003533E7" w:rsidRPr="00A85497" w:rsidRDefault="003533E7" w:rsidP="003533E7">
            <w:pPr>
              <w:spacing w:before="60" w:after="60"/>
              <w:rPr>
                <w:rFonts w:cs="Arial"/>
                <w:color w:val="000000" w:themeColor="text1"/>
                <w:sz w:val="18"/>
                <w:szCs w:val="18"/>
              </w:rPr>
            </w:pPr>
            <w:r w:rsidRPr="00A85497">
              <w:rPr>
                <w:rFonts w:cs="Arial"/>
                <w:color w:val="000000" w:themeColor="text1"/>
                <w:sz w:val="18"/>
                <w:szCs w:val="18"/>
              </w:rPr>
              <w:t>4 - Multi-use handtowels are not used to dry hands.</w:t>
            </w:r>
          </w:p>
          <w:p w14:paraId="4176C5D0" w14:textId="4218CB2F" w:rsidR="005F6795" w:rsidRPr="00A85497" w:rsidRDefault="005F6795" w:rsidP="005F6795">
            <w:pPr>
              <w:spacing w:before="60" w:after="60"/>
              <w:rPr>
                <w:rFonts w:cs="Arial"/>
                <w:color w:val="000000" w:themeColor="text1"/>
                <w:sz w:val="18"/>
                <w:szCs w:val="18"/>
              </w:rPr>
            </w:pPr>
            <w:r w:rsidRPr="00A85497">
              <w:rPr>
                <w:rFonts w:cs="Arial"/>
                <w:color w:val="000000" w:themeColor="text1"/>
                <w:sz w:val="18"/>
                <w:szCs w:val="18"/>
              </w:rPr>
              <w:t>5 - This information has been passed onto employees.</w:t>
            </w:r>
          </w:p>
        </w:tc>
        <w:tc>
          <w:tcPr>
            <w:tcW w:w="756" w:type="dxa"/>
            <w:vAlign w:val="center"/>
          </w:tcPr>
          <w:p w14:paraId="048F8F5D" w14:textId="77777777" w:rsidR="005F6795" w:rsidRPr="00A85497" w:rsidRDefault="005F6795" w:rsidP="005F6795">
            <w:pPr>
              <w:spacing w:before="60" w:after="60"/>
              <w:jc w:val="center"/>
              <w:rPr>
                <w:rFonts w:cs="Arial"/>
                <w:sz w:val="18"/>
                <w:szCs w:val="18"/>
              </w:rPr>
            </w:pPr>
          </w:p>
        </w:tc>
        <w:tc>
          <w:tcPr>
            <w:tcW w:w="756" w:type="dxa"/>
            <w:gridSpan w:val="2"/>
            <w:vAlign w:val="center"/>
          </w:tcPr>
          <w:p w14:paraId="127B8B40" w14:textId="77777777" w:rsidR="005F6795" w:rsidRPr="00A85497" w:rsidRDefault="005F6795" w:rsidP="005F6795">
            <w:pPr>
              <w:spacing w:before="60" w:after="60"/>
              <w:jc w:val="center"/>
              <w:rPr>
                <w:rFonts w:cs="Arial"/>
                <w:sz w:val="18"/>
                <w:szCs w:val="18"/>
              </w:rPr>
            </w:pPr>
          </w:p>
        </w:tc>
        <w:tc>
          <w:tcPr>
            <w:tcW w:w="756" w:type="dxa"/>
            <w:vAlign w:val="center"/>
          </w:tcPr>
          <w:p w14:paraId="2899CD06" w14:textId="77777777" w:rsidR="005F6795" w:rsidRPr="00A85497" w:rsidRDefault="005F6795" w:rsidP="005F6795">
            <w:pPr>
              <w:spacing w:before="60" w:after="60"/>
              <w:jc w:val="center"/>
              <w:rPr>
                <w:rFonts w:cs="Arial"/>
                <w:sz w:val="18"/>
                <w:szCs w:val="18"/>
              </w:rPr>
            </w:pPr>
          </w:p>
        </w:tc>
        <w:tc>
          <w:tcPr>
            <w:tcW w:w="2268" w:type="dxa"/>
            <w:shd w:val="clear" w:color="auto" w:fill="FFFFFF" w:themeFill="background1"/>
            <w:vAlign w:val="center"/>
          </w:tcPr>
          <w:p w14:paraId="2F5B308E" w14:textId="77777777" w:rsidR="005F6795" w:rsidRPr="00A85497" w:rsidRDefault="005F6795" w:rsidP="005F6795">
            <w:pPr>
              <w:spacing w:before="60" w:after="60"/>
              <w:rPr>
                <w:rFonts w:cs="Arial"/>
                <w:sz w:val="18"/>
                <w:szCs w:val="18"/>
              </w:rPr>
            </w:pPr>
          </w:p>
        </w:tc>
        <w:tc>
          <w:tcPr>
            <w:tcW w:w="1134" w:type="dxa"/>
            <w:gridSpan w:val="3"/>
            <w:shd w:val="clear" w:color="auto" w:fill="FFFFFF" w:themeFill="background1"/>
            <w:vAlign w:val="center"/>
          </w:tcPr>
          <w:p w14:paraId="5862751A" w14:textId="77777777" w:rsidR="005F6795" w:rsidRPr="00A85497" w:rsidRDefault="005F6795" w:rsidP="005F6795">
            <w:pPr>
              <w:spacing w:before="60" w:after="60"/>
              <w:jc w:val="center"/>
              <w:rPr>
                <w:rFonts w:cs="Arial"/>
                <w:sz w:val="18"/>
                <w:szCs w:val="18"/>
              </w:rPr>
            </w:pPr>
          </w:p>
        </w:tc>
        <w:tc>
          <w:tcPr>
            <w:tcW w:w="1134" w:type="dxa"/>
            <w:shd w:val="clear" w:color="auto" w:fill="FFFFFF" w:themeFill="background1"/>
            <w:vAlign w:val="center"/>
          </w:tcPr>
          <w:p w14:paraId="54334527" w14:textId="77777777" w:rsidR="005F6795" w:rsidRPr="00A85497" w:rsidRDefault="005F6795" w:rsidP="005F6795">
            <w:pPr>
              <w:spacing w:before="60" w:after="60"/>
              <w:jc w:val="center"/>
              <w:rPr>
                <w:rFonts w:cs="Arial"/>
                <w:sz w:val="18"/>
                <w:szCs w:val="18"/>
              </w:rPr>
            </w:pPr>
          </w:p>
        </w:tc>
      </w:tr>
      <w:tr w:rsidR="0024038F" w:rsidRPr="00A85497" w14:paraId="45FB4FDE" w14:textId="77777777" w:rsidTr="00EF3221">
        <w:trPr>
          <w:trHeight w:val="877"/>
          <w:tblHeader/>
        </w:trPr>
        <w:tc>
          <w:tcPr>
            <w:tcW w:w="567" w:type="dxa"/>
            <w:vAlign w:val="center"/>
          </w:tcPr>
          <w:p w14:paraId="448B89C1" w14:textId="575A840D" w:rsidR="0024038F" w:rsidRPr="00A85497" w:rsidRDefault="00066705" w:rsidP="0024038F">
            <w:pPr>
              <w:spacing w:before="60" w:after="60"/>
              <w:jc w:val="center"/>
              <w:rPr>
                <w:rFonts w:cs="Arial"/>
                <w:b/>
                <w:bCs/>
                <w:sz w:val="18"/>
                <w:szCs w:val="18"/>
              </w:rPr>
            </w:pPr>
            <w:r w:rsidRPr="00A85497">
              <w:rPr>
                <w:rFonts w:cs="Arial"/>
                <w:b/>
                <w:bCs/>
                <w:sz w:val="18"/>
                <w:szCs w:val="18"/>
              </w:rPr>
              <w:t>R4</w:t>
            </w:r>
          </w:p>
        </w:tc>
        <w:tc>
          <w:tcPr>
            <w:tcW w:w="1980" w:type="dxa"/>
            <w:gridSpan w:val="2"/>
            <w:vAlign w:val="center"/>
          </w:tcPr>
          <w:p w14:paraId="755A38DC" w14:textId="77777777" w:rsidR="0024038F" w:rsidRPr="00A85497" w:rsidRDefault="0024038F" w:rsidP="0024038F">
            <w:pPr>
              <w:spacing w:before="60" w:after="60"/>
              <w:rPr>
                <w:rFonts w:cs="Arial"/>
                <w:sz w:val="18"/>
                <w:szCs w:val="18"/>
              </w:rPr>
            </w:pPr>
            <w:r w:rsidRPr="00A85497">
              <w:rPr>
                <w:rFonts w:cs="Arial"/>
                <w:sz w:val="18"/>
                <w:szCs w:val="18"/>
              </w:rPr>
              <w:t xml:space="preserve">Coronavirus </w:t>
            </w:r>
          </w:p>
          <w:p w14:paraId="21443C92" w14:textId="77777777" w:rsidR="0024038F" w:rsidRPr="00A85497" w:rsidRDefault="0024038F" w:rsidP="0024038F">
            <w:pPr>
              <w:spacing w:before="60" w:after="60"/>
              <w:rPr>
                <w:rFonts w:cs="Arial"/>
                <w:sz w:val="18"/>
                <w:szCs w:val="18"/>
              </w:rPr>
            </w:pPr>
            <w:r w:rsidRPr="00A85497">
              <w:rPr>
                <w:rFonts w:cs="Arial"/>
                <w:sz w:val="18"/>
                <w:szCs w:val="18"/>
              </w:rPr>
              <w:t>(COVID-19) (CV19)</w:t>
            </w:r>
          </w:p>
          <w:p w14:paraId="51D46F33" w14:textId="77777777" w:rsidR="0024038F" w:rsidRPr="00A85497" w:rsidRDefault="0024038F" w:rsidP="0024038F">
            <w:pPr>
              <w:spacing w:before="60" w:after="60"/>
              <w:rPr>
                <w:rFonts w:cs="Arial"/>
                <w:sz w:val="18"/>
                <w:szCs w:val="18"/>
              </w:rPr>
            </w:pPr>
          </w:p>
          <w:p w14:paraId="38308BED" w14:textId="6E718B60" w:rsidR="0024038F" w:rsidRPr="00A85497" w:rsidRDefault="0024038F" w:rsidP="0024038F">
            <w:pPr>
              <w:spacing w:before="60" w:after="60"/>
              <w:rPr>
                <w:rFonts w:cs="Arial"/>
                <w:sz w:val="18"/>
                <w:szCs w:val="18"/>
              </w:rPr>
            </w:pPr>
            <w:r w:rsidRPr="00A85497">
              <w:rPr>
                <w:rFonts w:cs="Arial"/>
                <w:b/>
                <w:bCs/>
                <w:i/>
                <w:iCs/>
                <w:sz w:val="18"/>
                <w:szCs w:val="18"/>
              </w:rPr>
              <w:t>Proximity, workplace gatherings</w:t>
            </w:r>
          </w:p>
        </w:tc>
        <w:tc>
          <w:tcPr>
            <w:tcW w:w="1984" w:type="dxa"/>
            <w:gridSpan w:val="2"/>
            <w:vAlign w:val="center"/>
          </w:tcPr>
          <w:p w14:paraId="653ADB15" w14:textId="19C432AA" w:rsidR="0024038F" w:rsidRPr="00A85497" w:rsidRDefault="0024038F" w:rsidP="0024038F">
            <w:pPr>
              <w:spacing w:before="60" w:after="60"/>
              <w:rPr>
                <w:rFonts w:cs="Arial"/>
                <w:b/>
                <w:bCs/>
                <w:sz w:val="18"/>
                <w:szCs w:val="18"/>
              </w:rPr>
            </w:pPr>
            <w:r w:rsidRPr="00A85497">
              <w:rPr>
                <w:rFonts w:cs="Arial"/>
                <w:b/>
                <w:bCs/>
                <w:sz w:val="18"/>
                <w:szCs w:val="18"/>
              </w:rPr>
              <w:t xml:space="preserve">Employees </w:t>
            </w:r>
          </w:p>
          <w:p w14:paraId="1DF3A5EC" w14:textId="77777777" w:rsidR="0024038F" w:rsidRPr="00A85497" w:rsidRDefault="0024038F" w:rsidP="0024038F">
            <w:pPr>
              <w:spacing w:before="60" w:after="60"/>
              <w:rPr>
                <w:rFonts w:cs="Arial"/>
                <w:b/>
                <w:bCs/>
                <w:sz w:val="18"/>
                <w:szCs w:val="18"/>
              </w:rPr>
            </w:pPr>
          </w:p>
          <w:p w14:paraId="3974E2A2" w14:textId="27EDE040" w:rsidR="0024038F" w:rsidRPr="00A85497" w:rsidRDefault="0024038F" w:rsidP="0024038F">
            <w:pPr>
              <w:spacing w:before="60" w:after="60"/>
              <w:rPr>
                <w:rFonts w:cs="Arial"/>
                <w:b/>
                <w:bCs/>
                <w:sz w:val="18"/>
                <w:szCs w:val="18"/>
              </w:rPr>
            </w:pPr>
            <w:r w:rsidRPr="00A85497">
              <w:rPr>
                <w:rFonts w:cs="Arial"/>
                <w:sz w:val="18"/>
                <w:szCs w:val="18"/>
              </w:rPr>
              <w:t>A person catches CV19 due to</w:t>
            </w:r>
            <w:r w:rsidR="00EF3221" w:rsidRPr="00A85497">
              <w:rPr>
                <w:rFonts w:cs="Arial"/>
                <w:sz w:val="18"/>
                <w:szCs w:val="18"/>
              </w:rPr>
              <w:t xml:space="preserve"> working closely with an infected person</w:t>
            </w:r>
            <w:r w:rsidRPr="00A85497">
              <w:rPr>
                <w:rFonts w:cs="Arial"/>
                <w:sz w:val="18"/>
                <w:szCs w:val="18"/>
              </w:rPr>
              <w:t>.</w:t>
            </w:r>
          </w:p>
        </w:tc>
        <w:tc>
          <w:tcPr>
            <w:tcW w:w="2835" w:type="dxa"/>
            <w:gridSpan w:val="2"/>
          </w:tcPr>
          <w:p w14:paraId="231F2572" w14:textId="65D1FA8B" w:rsidR="00744244" w:rsidRPr="00A85497" w:rsidRDefault="0024038F" w:rsidP="00EF3221">
            <w:pPr>
              <w:spacing w:before="60" w:after="60"/>
              <w:rPr>
                <w:rFonts w:cs="Arial"/>
                <w:color w:val="000000" w:themeColor="text1"/>
                <w:sz w:val="18"/>
                <w:szCs w:val="18"/>
              </w:rPr>
            </w:pPr>
            <w:r w:rsidRPr="00A85497">
              <w:rPr>
                <w:rFonts w:cs="Arial"/>
                <w:color w:val="000000" w:themeColor="text1"/>
                <w:sz w:val="18"/>
                <w:szCs w:val="18"/>
              </w:rPr>
              <w:t xml:space="preserve">1 </w:t>
            </w:r>
            <w:r w:rsidR="00EF3221" w:rsidRPr="00A85497">
              <w:rPr>
                <w:rFonts w:cs="Arial"/>
                <w:color w:val="000000" w:themeColor="text1"/>
                <w:sz w:val="18"/>
                <w:szCs w:val="18"/>
              </w:rPr>
              <w:t xml:space="preserve">- A </w:t>
            </w:r>
            <w:r w:rsidR="00EF3221" w:rsidRPr="00A85497">
              <w:rPr>
                <w:rFonts w:cs="Arial"/>
                <w:i/>
                <w:iCs/>
                <w:color w:val="000000" w:themeColor="text1"/>
                <w:sz w:val="18"/>
                <w:szCs w:val="18"/>
              </w:rPr>
              <w:t>Social Distancing</w:t>
            </w:r>
            <w:r w:rsidR="00EF3221" w:rsidRPr="00A85497">
              <w:rPr>
                <w:rFonts w:cs="Arial"/>
                <w:color w:val="000000" w:themeColor="text1"/>
                <w:sz w:val="18"/>
                <w:szCs w:val="18"/>
              </w:rPr>
              <w:t xml:space="preserve"> policy has been implemented. </w:t>
            </w:r>
            <w:r w:rsidRPr="00A85497">
              <w:rPr>
                <w:rFonts w:cs="Arial"/>
                <w:color w:val="000000" w:themeColor="text1"/>
                <w:sz w:val="18"/>
                <w:szCs w:val="18"/>
              </w:rPr>
              <w:t>A</w:t>
            </w:r>
            <w:r w:rsidR="00EF3221" w:rsidRPr="00A85497">
              <w:rPr>
                <w:rFonts w:cs="Arial"/>
                <w:color w:val="000000" w:themeColor="text1"/>
                <w:sz w:val="18"/>
                <w:szCs w:val="18"/>
              </w:rPr>
              <w:t>ll work areas and activities have been evaluated against the possibility to implement social distancing</w:t>
            </w:r>
            <w:r w:rsidR="00744244" w:rsidRPr="00A85497">
              <w:rPr>
                <w:rFonts w:cs="Arial"/>
                <w:color w:val="000000" w:themeColor="text1"/>
                <w:sz w:val="18"/>
                <w:szCs w:val="18"/>
              </w:rPr>
              <w:t xml:space="preserve"> (no handshaking, deferring large meetings etc.)</w:t>
            </w:r>
          </w:p>
          <w:p w14:paraId="36C760E9" w14:textId="43040D85" w:rsidR="00744244" w:rsidRPr="00A85497" w:rsidRDefault="007059A7" w:rsidP="00EF3221">
            <w:pPr>
              <w:spacing w:before="60" w:after="60"/>
              <w:rPr>
                <w:sz w:val="18"/>
                <w:szCs w:val="18"/>
              </w:rPr>
            </w:pPr>
            <w:hyperlink r:id="rId24" w:history="1">
              <w:r w:rsidR="00744244" w:rsidRPr="00A85497">
                <w:rPr>
                  <w:rStyle w:val="Hyperlink"/>
                  <w:sz w:val="18"/>
                  <w:szCs w:val="18"/>
                </w:rPr>
                <w:t>https://www.health.gov.au/resources/publications/coronavirus-covid-19-information-on-social-distancing</w:t>
              </w:r>
            </w:hyperlink>
          </w:p>
          <w:p w14:paraId="54272B08" w14:textId="1F1351AC" w:rsidR="0024038F" w:rsidRPr="00A85497" w:rsidRDefault="00EF3221" w:rsidP="00EF3221">
            <w:pPr>
              <w:spacing w:before="60" w:after="60"/>
              <w:rPr>
                <w:rFonts w:cs="Arial"/>
                <w:color w:val="000000" w:themeColor="text1"/>
                <w:sz w:val="18"/>
                <w:szCs w:val="18"/>
              </w:rPr>
            </w:pPr>
            <w:r w:rsidRPr="00A85497">
              <w:rPr>
                <w:rFonts w:cs="Arial"/>
                <w:color w:val="000000" w:themeColor="text1"/>
                <w:sz w:val="18"/>
                <w:szCs w:val="18"/>
              </w:rPr>
              <w:t>2</w:t>
            </w:r>
            <w:r w:rsidR="0024038F" w:rsidRPr="00A85497">
              <w:rPr>
                <w:rFonts w:cs="Arial"/>
                <w:color w:val="000000" w:themeColor="text1"/>
                <w:sz w:val="18"/>
                <w:szCs w:val="18"/>
              </w:rPr>
              <w:t xml:space="preserve"> - This information has been passed onto employ</w:t>
            </w:r>
            <w:r w:rsidR="00C678BA" w:rsidRPr="00A85497">
              <w:rPr>
                <w:rFonts w:cs="Arial"/>
                <w:color w:val="000000" w:themeColor="text1"/>
                <w:sz w:val="18"/>
                <w:szCs w:val="18"/>
              </w:rPr>
              <w:t>ees</w:t>
            </w:r>
            <w:r w:rsidR="0024038F" w:rsidRPr="00A85497">
              <w:rPr>
                <w:rFonts w:cs="Arial"/>
                <w:color w:val="000000" w:themeColor="text1"/>
                <w:sz w:val="18"/>
                <w:szCs w:val="18"/>
              </w:rPr>
              <w:t>.</w:t>
            </w:r>
          </w:p>
        </w:tc>
        <w:tc>
          <w:tcPr>
            <w:tcW w:w="756" w:type="dxa"/>
            <w:vAlign w:val="center"/>
          </w:tcPr>
          <w:p w14:paraId="7DAAA500" w14:textId="77777777" w:rsidR="0024038F" w:rsidRPr="00A85497" w:rsidRDefault="0024038F" w:rsidP="0024038F">
            <w:pPr>
              <w:spacing w:before="60" w:after="60"/>
              <w:jc w:val="center"/>
              <w:rPr>
                <w:rFonts w:cs="Arial"/>
                <w:sz w:val="18"/>
                <w:szCs w:val="18"/>
              </w:rPr>
            </w:pPr>
          </w:p>
        </w:tc>
        <w:tc>
          <w:tcPr>
            <w:tcW w:w="756" w:type="dxa"/>
            <w:gridSpan w:val="2"/>
            <w:vAlign w:val="center"/>
          </w:tcPr>
          <w:p w14:paraId="1688DBB3" w14:textId="77777777" w:rsidR="0024038F" w:rsidRPr="00A85497" w:rsidRDefault="0024038F" w:rsidP="0024038F">
            <w:pPr>
              <w:spacing w:before="60" w:after="60"/>
              <w:jc w:val="center"/>
              <w:rPr>
                <w:rFonts w:cs="Arial"/>
                <w:sz w:val="18"/>
                <w:szCs w:val="18"/>
              </w:rPr>
            </w:pPr>
          </w:p>
        </w:tc>
        <w:tc>
          <w:tcPr>
            <w:tcW w:w="756" w:type="dxa"/>
            <w:vAlign w:val="center"/>
          </w:tcPr>
          <w:p w14:paraId="1B612EAE" w14:textId="77777777" w:rsidR="0024038F" w:rsidRPr="00A85497" w:rsidRDefault="0024038F" w:rsidP="0024038F">
            <w:pPr>
              <w:spacing w:before="60" w:after="60"/>
              <w:jc w:val="center"/>
              <w:rPr>
                <w:rFonts w:cs="Arial"/>
                <w:sz w:val="18"/>
                <w:szCs w:val="18"/>
              </w:rPr>
            </w:pPr>
          </w:p>
        </w:tc>
        <w:tc>
          <w:tcPr>
            <w:tcW w:w="2268" w:type="dxa"/>
            <w:shd w:val="clear" w:color="auto" w:fill="FFFFFF" w:themeFill="background1"/>
            <w:vAlign w:val="center"/>
          </w:tcPr>
          <w:p w14:paraId="7A489C14" w14:textId="77777777" w:rsidR="0024038F" w:rsidRPr="00A85497" w:rsidRDefault="0024038F" w:rsidP="0024038F">
            <w:pPr>
              <w:spacing w:before="60" w:after="60"/>
              <w:rPr>
                <w:rFonts w:cs="Arial"/>
                <w:sz w:val="18"/>
                <w:szCs w:val="18"/>
              </w:rPr>
            </w:pPr>
          </w:p>
        </w:tc>
        <w:tc>
          <w:tcPr>
            <w:tcW w:w="1134" w:type="dxa"/>
            <w:gridSpan w:val="3"/>
            <w:shd w:val="clear" w:color="auto" w:fill="FFFFFF" w:themeFill="background1"/>
            <w:vAlign w:val="center"/>
          </w:tcPr>
          <w:p w14:paraId="4E98A76C" w14:textId="77777777" w:rsidR="0024038F" w:rsidRPr="00A85497" w:rsidRDefault="0024038F" w:rsidP="0024038F">
            <w:pPr>
              <w:spacing w:before="60" w:after="60"/>
              <w:jc w:val="center"/>
              <w:rPr>
                <w:rFonts w:cs="Arial"/>
                <w:sz w:val="18"/>
                <w:szCs w:val="18"/>
              </w:rPr>
            </w:pPr>
          </w:p>
        </w:tc>
        <w:tc>
          <w:tcPr>
            <w:tcW w:w="1134" w:type="dxa"/>
            <w:shd w:val="clear" w:color="auto" w:fill="FFFFFF" w:themeFill="background1"/>
            <w:vAlign w:val="center"/>
          </w:tcPr>
          <w:p w14:paraId="515BB353" w14:textId="77777777" w:rsidR="0024038F" w:rsidRPr="00A85497" w:rsidRDefault="0024038F" w:rsidP="0024038F">
            <w:pPr>
              <w:spacing w:before="60" w:after="60"/>
              <w:jc w:val="center"/>
              <w:rPr>
                <w:rFonts w:cs="Arial"/>
                <w:sz w:val="18"/>
                <w:szCs w:val="18"/>
              </w:rPr>
            </w:pPr>
          </w:p>
        </w:tc>
      </w:tr>
      <w:tr w:rsidR="007B75A1" w:rsidRPr="00A85497" w14:paraId="3CB69CD0" w14:textId="77777777" w:rsidTr="00EF3221">
        <w:trPr>
          <w:trHeight w:val="877"/>
          <w:tblHeader/>
        </w:trPr>
        <w:tc>
          <w:tcPr>
            <w:tcW w:w="567" w:type="dxa"/>
            <w:vAlign w:val="center"/>
          </w:tcPr>
          <w:p w14:paraId="63BDAA14" w14:textId="77777777" w:rsidR="007B75A1" w:rsidRPr="00A85497" w:rsidRDefault="007B75A1" w:rsidP="0024038F">
            <w:pPr>
              <w:spacing w:before="60" w:after="60"/>
              <w:jc w:val="center"/>
              <w:rPr>
                <w:rFonts w:cs="Arial"/>
                <w:b/>
                <w:bCs/>
                <w:sz w:val="18"/>
                <w:szCs w:val="18"/>
              </w:rPr>
            </w:pPr>
          </w:p>
          <w:p w14:paraId="7A3DE0E5" w14:textId="77777777" w:rsidR="007B75A1" w:rsidRPr="00A85497" w:rsidRDefault="007B75A1" w:rsidP="0024038F">
            <w:pPr>
              <w:spacing w:before="60" w:after="60"/>
              <w:jc w:val="center"/>
              <w:rPr>
                <w:rFonts w:cs="Arial"/>
                <w:b/>
                <w:bCs/>
                <w:sz w:val="18"/>
                <w:szCs w:val="18"/>
              </w:rPr>
            </w:pPr>
          </w:p>
          <w:p w14:paraId="4910CF68" w14:textId="77777777" w:rsidR="007B75A1" w:rsidRPr="00A85497" w:rsidRDefault="007B75A1" w:rsidP="0024038F">
            <w:pPr>
              <w:spacing w:before="60" w:after="60"/>
              <w:jc w:val="center"/>
              <w:rPr>
                <w:rFonts w:cs="Arial"/>
                <w:b/>
                <w:bCs/>
                <w:sz w:val="18"/>
                <w:szCs w:val="18"/>
              </w:rPr>
            </w:pPr>
          </w:p>
          <w:p w14:paraId="63A82E90" w14:textId="77777777" w:rsidR="007B75A1" w:rsidRPr="00A85497" w:rsidRDefault="007B75A1" w:rsidP="0024038F">
            <w:pPr>
              <w:spacing w:before="60" w:after="60"/>
              <w:jc w:val="center"/>
              <w:rPr>
                <w:rFonts w:cs="Arial"/>
                <w:b/>
                <w:bCs/>
                <w:sz w:val="18"/>
                <w:szCs w:val="18"/>
              </w:rPr>
            </w:pPr>
          </w:p>
          <w:p w14:paraId="511DF8FB" w14:textId="77777777" w:rsidR="007B75A1" w:rsidRPr="00A85497" w:rsidRDefault="007B75A1" w:rsidP="0024038F">
            <w:pPr>
              <w:spacing w:before="60" w:after="60"/>
              <w:jc w:val="center"/>
              <w:rPr>
                <w:rFonts w:cs="Arial"/>
                <w:b/>
                <w:bCs/>
                <w:sz w:val="18"/>
                <w:szCs w:val="18"/>
              </w:rPr>
            </w:pPr>
          </w:p>
          <w:p w14:paraId="54D1B226" w14:textId="77777777" w:rsidR="007B75A1" w:rsidRPr="00A85497" w:rsidRDefault="007B75A1" w:rsidP="0024038F">
            <w:pPr>
              <w:spacing w:before="60" w:after="60"/>
              <w:jc w:val="center"/>
              <w:rPr>
                <w:rFonts w:cs="Arial"/>
                <w:b/>
                <w:bCs/>
                <w:sz w:val="18"/>
                <w:szCs w:val="18"/>
              </w:rPr>
            </w:pPr>
          </w:p>
          <w:p w14:paraId="2FA60483" w14:textId="05E59D56" w:rsidR="007B75A1" w:rsidRPr="00A85497" w:rsidRDefault="007B75A1" w:rsidP="0024038F">
            <w:pPr>
              <w:spacing w:before="60" w:after="60"/>
              <w:jc w:val="center"/>
              <w:rPr>
                <w:rFonts w:cs="Arial"/>
                <w:b/>
                <w:bCs/>
                <w:sz w:val="18"/>
                <w:szCs w:val="18"/>
              </w:rPr>
            </w:pPr>
          </w:p>
        </w:tc>
        <w:tc>
          <w:tcPr>
            <w:tcW w:w="1980" w:type="dxa"/>
            <w:gridSpan w:val="2"/>
            <w:vAlign w:val="center"/>
          </w:tcPr>
          <w:p w14:paraId="0F07D43C" w14:textId="77777777" w:rsidR="007B75A1" w:rsidRPr="00A85497" w:rsidRDefault="007B75A1" w:rsidP="0024038F">
            <w:pPr>
              <w:spacing w:before="60" w:after="60"/>
              <w:rPr>
                <w:rFonts w:cs="Arial"/>
                <w:sz w:val="18"/>
                <w:szCs w:val="18"/>
              </w:rPr>
            </w:pPr>
          </w:p>
        </w:tc>
        <w:tc>
          <w:tcPr>
            <w:tcW w:w="1984" w:type="dxa"/>
            <w:gridSpan w:val="2"/>
            <w:vAlign w:val="center"/>
          </w:tcPr>
          <w:p w14:paraId="3A65AF94" w14:textId="77777777" w:rsidR="007B75A1" w:rsidRPr="00A85497" w:rsidRDefault="007B75A1" w:rsidP="0024038F">
            <w:pPr>
              <w:spacing w:before="60" w:after="60"/>
              <w:rPr>
                <w:rFonts w:cs="Arial"/>
                <w:b/>
                <w:bCs/>
                <w:sz w:val="18"/>
                <w:szCs w:val="18"/>
              </w:rPr>
            </w:pPr>
          </w:p>
        </w:tc>
        <w:tc>
          <w:tcPr>
            <w:tcW w:w="2835" w:type="dxa"/>
            <w:gridSpan w:val="2"/>
          </w:tcPr>
          <w:p w14:paraId="6A0D99EE" w14:textId="77777777" w:rsidR="007B75A1" w:rsidRPr="00A85497" w:rsidRDefault="007B75A1" w:rsidP="00EF3221">
            <w:pPr>
              <w:spacing w:before="60" w:after="60"/>
              <w:rPr>
                <w:rFonts w:cs="Arial"/>
                <w:color w:val="000000" w:themeColor="text1"/>
                <w:sz w:val="18"/>
                <w:szCs w:val="18"/>
              </w:rPr>
            </w:pPr>
          </w:p>
        </w:tc>
        <w:tc>
          <w:tcPr>
            <w:tcW w:w="756" w:type="dxa"/>
            <w:vAlign w:val="center"/>
          </w:tcPr>
          <w:p w14:paraId="26D71F25" w14:textId="77777777" w:rsidR="007B75A1" w:rsidRPr="00A85497" w:rsidRDefault="007B75A1" w:rsidP="0024038F">
            <w:pPr>
              <w:spacing w:before="60" w:after="60"/>
              <w:jc w:val="center"/>
              <w:rPr>
                <w:rFonts w:cs="Arial"/>
                <w:sz w:val="18"/>
                <w:szCs w:val="18"/>
              </w:rPr>
            </w:pPr>
          </w:p>
        </w:tc>
        <w:tc>
          <w:tcPr>
            <w:tcW w:w="756" w:type="dxa"/>
            <w:gridSpan w:val="2"/>
            <w:vAlign w:val="center"/>
          </w:tcPr>
          <w:p w14:paraId="25D2A68F" w14:textId="77777777" w:rsidR="007B75A1" w:rsidRPr="00A85497" w:rsidRDefault="007B75A1" w:rsidP="0024038F">
            <w:pPr>
              <w:spacing w:before="60" w:after="60"/>
              <w:jc w:val="center"/>
              <w:rPr>
                <w:rFonts w:cs="Arial"/>
                <w:sz w:val="18"/>
                <w:szCs w:val="18"/>
              </w:rPr>
            </w:pPr>
          </w:p>
        </w:tc>
        <w:tc>
          <w:tcPr>
            <w:tcW w:w="756" w:type="dxa"/>
            <w:vAlign w:val="center"/>
          </w:tcPr>
          <w:p w14:paraId="1D4C86CE" w14:textId="77777777" w:rsidR="007B75A1" w:rsidRPr="00A85497" w:rsidRDefault="007B75A1" w:rsidP="0024038F">
            <w:pPr>
              <w:spacing w:before="60" w:after="60"/>
              <w:jc w:val="center"/>
              <w:rPr>
                <w:rFonts w:cs="Arial"/>
                <w:sz w:val="18"/>
                <w:szCs w:val="18"/>
              </w:rPr>
            </w:pPr>
          </w:p>
        </w:tc>
        <w:tc>
          <w:tcPr>
            <w:tcW w:w="2268" w:type="dxa"/>
            <w:shd w:val="clear" w:color="auto" w:fill="FFFFFF" w:themeFill="background1"/>
            <w:vAlign w:val="center"/>
          </w:tcPr>
          <w:p w14:paraId="1BDC51EC" w14:textId="77777777" w:rsidR="007B75A1" w:rsidRPr="00A85497" w:rsidRDefault="007B75A1" w:rsidP="0024038F">
            <w:pPr>
              <w:spacing w:before="60" w:after="60"/>
              <w:rPr>
                <w:rFonts w:cs="Arial"/>
                <w:sz w:val="18"/>
                <w:szCs w:val="18"/>
              </w:rPr>
            </w:pPr>
          </w:p>
        </w:tc>
        <w:tc>
          <w:tcPr>
            <w:tcW w:w="1134" w:type="dxa"/>
            <w:gridSpan w:val="3"/>
            <w:shd w:val="clear" w:color="auto" w:fill="FFFFFF" w:themeFill="background1"/>
            <w:vAlign w:val="center"/>
          </w:tcPr>
          <w:p w14:paraId="6E3F9057" w14:textId="77777777" w:rsidR="007B75A1" w:rsidRPr="00A85497" w:rsidRDefault="007B75A1" w:rsidP="0024038F">
            <w:pPr>
              <w:spacing w:before="60" w:after="60"/>
              <w:jc w:val="center"/>
              <w:rPr>
                <w:rFonts w:cs="Arial"/>
                <w:sz w:val="18"/>
                <w:szCs w:val="18"/>
              </w:rPr>
            </w:pPr>
          </w:p>
        </w:tc>
        <w:tc>
          <w:tcPr>
            <w:tcW w:w="1134" w:type="dxa"/>
            <w:shd w:val="clear" w:color="auto" w:fill="FFFFFF" w:themeFill="background1"/>
            <w:vAlign w:val="center"/>
          </w:tcPr>
          <w:p w14:paraId="17914FFF" w14:textId="77777777" w:rsidR="007B75A1" w:rsidRPr="00A85497" w:rsidRDefault="007B75A1" w:rsidP="0024038F">
            <w:pPr>
              <w:spacing w:before="60" w:after="60"/>
              <w:jc w:val="center"/>
              <w:rPr>
                <w:rFonts w:cs="Arial"/>
                <w:sz w:val="18"/>
                <w:szCs w:val="18"/>
              </w:rPr>
            </w:pPr>
          </w:p>
        </w:tc>
      </w:tr>
      <w:tr w:rsidR="007B75A1" w:rsidRPr="00A85497" w14:paraId="60447DA1" w14:textId="77777777" w:rsidTr="00EF3221">
        <w:trPr>
          <w:trHeight w:val="877"/>
          <w:tblHeader/>
        </w:trPr>
        <w:tc>
          <w:tcPr>
            <w:tcW w:w="567" w:type="dxa"/>
            <w:vAlign w:val="center"/>
          </w:tcPr>
          <w:p w14:paraId="5D8B20FF" w14:textId="77777777" w:rsidR="007B75A1" w:rsidRPr="00A85497" w:rsidRDefault="007B75A1" w:rsidP="0024038F">
            <w:pPr>
              <w:spacing w:before="60" w:after="60"/>
              <w:jc w:val="center"/>
              <w:rPr>
                <w:rFonts w:cs="Arial"/>
                <w:b/>
                <w:bCs/>
                <w:sz w:val="18"/>
                <w:szCs w:val="18"/>
              </w:rPr>
            </w:pPr>
          </w:p>
          <w:p w14:paraId="1CBC6968" w14:textId="77777777" w:rsidR="007B75A1" w:rsidRPr="00A85497" w:rsidRDefault="007B75A1" w:rsidP="0024038F">
            <w:pPr>
              <w:spacing w:before="60" w:after="60"/>
              <w:jc w:val="center"/>
              <w:rPr>
                <w:rFonts w:cs="Arial"/>
                <w:b/>
                <w:bCs/>
                <w:sz w:val="18"/>
                <w:szCs w:val="18"/>
              </w:rPr>
            </w:pPr>
          </w:p>
          <w:p w14:paraId="272DF115" w14:textId="0BAC47B4" w:rsidR="007B75A1" w:rsidRPr="00A85497" w:rsidRDefault="007B75A1" w:rsidP="0024038F">
            <w:pPr>
              <w:spacing w:before="60" w:after="60"/>
              <w:jc w:val="center"/>
              <w:rPr>
                <w:rFonts w:cs="Arial"/>
                <w:b/>
                <w:bCs/>
                <w:sz w:val="18"/>
                <w:szCs w:val="18"/>
              </w:rPr>
            </w:pPr>
          </w:p>
          <w:p w14:paraId="6B478D72" w14:textId="330A2C13" w:rsidR="007B75A1" w:rsidRPr="00A85497" w:rsidRDefault="007B75A1" w:rsidP="0024038F">
            <w:pPr>
              <w:spacing w:before="60" w:after="60"/>
              <w:jc w:val="center"/>
              <w:rPr>
                <w:rFonts w:cs="Arial"/>
                <w:b/>
                <w:bCs/>
                <w:sz w:val="18"/>
                <w:szCs w:val="18"/>
              </w:rPr>
            </w:pPr>
          </w:p>
          <w:p w14:paraId="2849B0D7" w14:textId="2E11FD13" w:rsidR="007B75A1" w:rsidRPr="00A85497" w:rsidRDefault="007B75A1" w:rsidP="0024038F">
            <w:pPr>
              <w:spacing w:before="60" w:after="60"/>
              <w:jc w:val="center"/>
              <w:rPr>
                <w:rFonts w:cs="Arial"/>
                <w:b/>
                <w:bCs/>
                <w:sz w:val="18"/>
                <w:szCs w:val="18"/>
              </w:rPr>
            </w:pPr>
          </w:p>
          <w:p w14:paraId="03269AFF" w14:textId="77777777" w:rsidR="007B75A1" w:rsidRPr="00A85497" w:rsidRDefault="007B75A1" w:rsidP="0024038F">
            <w:pPr>
              <w:spacing w:before="60" w:after="60"/>
              <w:jc w:val="center"/>
              <w:rPr>
                <w:rFonts w:cs="Arial"/>
                <w:b/>
                <w:bCs/>
                <w:sz w:val="18"/>
                <w:szCs w:val="18"/>
              </w:rPr>
            </w:pPr>
          </w:p>
          <w:p w14:paraId="544F58E3" w14:textId="03246B1D" w:rsidR="007B75A1" w:rsidRPr="00A85497" w:rsidRDefault="007B75A1" w:rsidP="0024038F">
            <w:pPr>
              <w:spacing w:before="60" w:after="60"/>
              <w:jc w:val="center"/>
              <w:rPr>
                <w:rFonts w:cs="Arial"/>
                <w:b/>
                <w:bCs/>
                <w:sz w:val="18"/>
                <w:szCs w:val="18"/>
              </w:rPr>
            </w:pPr>
          </w:p>
        </w:tc>
        <w:tc>
          <w:tcPr>
            <w:tcW w:w="1980" w:type="dxa"/>
            <w:gridSpan w:val="2"/>
            <w:vAlign w:val="center"/>
          </w:tcPr>
          <w:p w14:paraId="0311DEB3" w14:textId="77777777" w:rsidR="007B75A1" w:rsidRPr="00A85497" w:rsidRDefault="007B75A1" w:rsidP="0024038F">
            <w:pPr>
              <w:spacing w:before="60" w:after="60"/>
              <w:rPr>
                <w:rFonts w:cs="Arial"/>
                <w:sz w:val="18"/>
                <w:szCs w:val="18"/>
              </w:rPr>
            </w:pPr>
          </w:p>
        </w:tc>
        <w:tc>
          <w:tcPr>
            <w:tcW w:w="1984" w:type="dxa"/>
            <w:gridSpan w:val="2"/>
            <w:vAlign w:val="center"/>
          </w:tcPr>
          <w:p w14:paraId="5F993186" w14:textId="77777777" w:rsidR="007B75A1" w:rsidRPr="00A85497" w:rsidRDefault="007B75A1" w:rsidP="0024038F">
            <w:pPr>
              <w:spacing w:before="60" w:after="60"/>
              <w:rPr>
                <w:rFonts w:cs="Arial"/>
                <w:b/>
                <w:bCs/>
                <w:sz w:val="18"/>
                <w:szCs w:val="18"/>
              </w:rPr>
            </w:pPr>
          </w:p>
        </w:tc>
        <w:tc>
          <w:tcPr>
            <w:tcW w:w="2835" w:type="dxa"/>
            <w:gridSpan w:val="2"/>
          </w:tcPr>
          <w:p w14:paraId="130DB9E0" w14:textId="77777777" w:rsidR="007B75A1" w:rsidRPr="00A85497" w:rsidRDefault="007B75A1" w:rsidP="00EF3221">
            <w:pPr>
              <w:spacing w:before="60" w:after="60"/>
              <w:rPr>
                <w:rFonts w:cs="Arial"/>
                <w:color w:val="000000" w:themeColor="text1"/>
                <w:sz w:val="18"/>
                <w:szCs w:val="18"/>
              </w:rPr>
            </w:pPr>
          </w:p>
        </w:tc>
        <w:tc>
          <w:tcPr>
            <w:tcW w:w="756" w:type="dxa"/>
            <w:vAlign w:val="center"/>
          </w:tcPr>
          <w:p w14:paraId="10A088D7" w14:textId="77777777" w:rsidR="007B75A1" w:rsidRPr="00A85497" w:rsidRDefault="007B75A1" w:rsidP="0024038F">
            <w:pPr>
              <w:spacing w:before="60" w:after="60"/>
              <w:jc w:val="center"/>
              <w:rPr>
                <w:rFonts w:cs="Arial"/>
                <w:sz w:val="18"/>
                <w:szCs w:val="18"/>
              </w:rPr>
            </w:pPr>
          </w:p>
        </w:tc>
        <w:tc>
          <w:tcPr>
            <w:tcW w:w="756" w:type="dxa"/>
            <w:gridSpan w:val="2"/>
            <w:vAlign w:val="center"/>
          </w:tcPr>
          <w:p w14:paraId="79AE5800" w14:textId="77777777" w:rsidR="007B75A1" w:rsidRPr="00A85497" w:rsidRDefault="007B75A1" w:rsidP="0024038F">
            <w:pPr>
              <w:spacing w:before="60" w:after="60"/>
              <w:jc w:val="center"/>
              <w:rPr>
                <w:rFonts w:cs="Arial"/>
                <w:sz w:val="18"/>
                <w:szCs w:val="18"/>
              </w:rPr>
            </w:pPr>
          </w:p>
        </w:tc>
        <w:tc>
          <w:tcPr>
            <w:tcW w:w="756" w:type="dxa"/>
            <w:vAlign w:val="center"/>
          </w:tcPr>
          <w:p w14:paraId="3072E52C" w14:textId="77777777" w:rsidR="007B75A1" w:rsidRPr="00A85497" w:rsidRDefault="007B75A1" w:rsidP="0024038F">
            <w:pPr>
              <w:spacing w:before="60" w:after="60"/>
              <w:jc w:val="center"/>
              <w:rPr>
                <w:rFonts w:cs="Arial"/>
                <w:sz w:val="18"/>
                <w:szCs w:val="18"/>
              </w:rPr>
            </w:pPr>
          </w:p>
        </w:tc>
        <w:tc>
          <w:tcPr>
            <w:tcW w:w="2268" w:type="dxa"/>
            <w:shd w:val="clear" w:color="auto" w:fill="FFFFFF" w:themeFill="background1"/>
            <w:vAlign w:val="center"/>
          </w:tcPr>
          <w:p w14:paraId="42CE957C" w14:textId="77777777" w:rsidR="007B75A1" w:rsidRPr="00A85497" w:rsidRDefault="007B75A1" w:rsidP="0024038F">
            <w:pPr>
              <w:spacing w:before="60" w:after="60"/>
              <w:rPr>
                <w:rFonts w:cs="Arial"/>
                <w:sz w:val="18"/>
                <w:szCs w:val="18"/>
              </w:rPr>
            </w:pPr>
          </w:p>
        </w:tc>
        <w:tc>
          <w:tcPr>
            <w:tcW w:w="1134" w:type="dxa"/>
            <w:gridSpan w:val="3"/>
            <w:shd w:val="clear" w:color="auto" w:fill="FFFFFF" w:themeFill="background1"/>
            <w:vAlign w:val="center"/>
          </w:tcPr>
          <w:p w14:paraId="0A49A159" w14:textId="77777777" w:rsidR="007B75A1" w:rsidRPr="00A85497" w:rsidRDefault="007B75A1" w:rsidP="0024038F">
            <w:pPr>
              <w:spacing w:before="60" w:after="60"/>
              <w:jc w:val="center"/>
              <w:rPr>
                <w:rFonts w:cs="Arial"/>
                <w:sz w:val="18"/>
                <w:szCs w:val="18"/>
              </w:rPr>
            </w:pPr>
          </w:p>
        </w:tc>
        <w:tc>
          <w:tcPr>
            <w:tcW w:w="1134" w:type="dxa"/>
            <w:shd w:val="clear" w:color="auto" w:fill="FFFFFF" w:themeFill="background1"/>
            <w:vAlign w:val="center"/>
          </w:tcPr>
          <w:p w14:paraId="45BF8B01" w14:textId="77777777" w:rsidR="007B75A1" w:rsidRPr="00A85497" w:rsidRDefault="007B75A1" w:rsidP="0024038F">
            <w:pPr>
              <w:spacing w:before="60" w:after="60"/>
              <w:jc w:val="center"/>
              <w:rPr>
                <w:rFonts w:cs="Arial"/>
                <w:sz w:val="18"/>
                <w:szCs w:val="18"/>
              </w:rPr>
            </w:pPr>
          </w:p>
        </w:tc>
      </w:tr>
      <w:tr w:rsidR="005F6795" w:rsidRPr="00A85497" w14:paraId="6AF6D7E8" w14:textId="77777777" w:rsidTr="00D401E2">
        <w:trPr>
          <w:trHeight w:val="1124"/>
          <w:tblHeader/>
        </w:trPr>
        <w:tc>
          <w:tcPr>
            <w:tcW w:w="567" w:type="dxa"/>
            <w:vMerge w:val="restart"/>
            <w:tcBorders>
              <w:right w:val="single" w:sz="4" w:space="0" w:color="FFFFFF"/>
            </w:tcBorders>
            <w:shd w:val="clear" w:color="auto" w:fill="002060"/>
            <w:vAlign w:val="center"/>
          </w:tcPr>
          <w:p w14:paraId="0D45754C" w14:textId="77777777" w:rsidR="005F6795" w:rsidRPr="00A85497" w:rsidRDefault="005F6795" w:rsidP="005F6795">
            <w:pPr>
              <w:spacing w:before="60" w:after="60"/>
              <w:rPr>
                <w:rFonts w:cs="Arial"/>
                <w:color w:val="FFFFFF" w:themeColor="background1"/>
                <w:sz w:val="18"/>
                <w:szCs w:val="18"/>
              </w:rPr>
            </w:pPr>
            <w:r w:rsidRPr="00A85497">
              <w:rPr>
                <w:rFonts w:cs="Arial"/>
                <w:color w:val="FFFFFF" w:themeColor="background1"/>
                <w:sz w:val="18"/>
                <w:szCs w:val="18"/>
              </w:rPr>
              <w:lastRenderedPageBreak/>
              <w:t>Risk</w:t>
            </w:r>
          </w:p>
          <w:p w14:paraId="7F82591D" w14:textId="3CB19025" w:rsidR="005F6795" w:rsidRPr="00A85497" w:rsidRDefault="005F6795" w:rsidP="005F6795">
            <w:pPr>
              <w:spacing w:before="60" w:after="60"/>
              <w:jc w:val="center"/>
              <w:rPr>
                <w:rFonts w:cs="Arial"/>
                <w:b/>
                <w:bCs/>
                <w:sz w:val="18"/>
                <w:szCs w:val="18"/>
              </w:rPr>
            </w:pPr>
            <w:r w:rsidRPr="00A85497">
              <w:rPr>
                <w:rFonts w:cs="Arial"/>
                <w:color w:val="FFFFFF" w:themeColor="background1"/>
                <w:sz w:val="18"/>
                <w:szCs w:val="18"/>
              </w:rPr>
              <w:t>No.</w:t>
            </w:r>
          </w:p>
        </w:tc>
        <w:tc>
          <w:tcPr>
            <w:tcW w:w="1980" w:type="dxa"/>
            <w:gridSpan w:val="2"/>
            <w:vMerge w:val="restart"/>
            <w:tcBorders>
              <w:left w:val="single" w:sz="4" w:space="0" w:color="FFFFFF"/>
              <w:right w:val="single" w:sz="4" w:space="0" w:color="FFFFFF" w:themeColor="background1"/>
            </w:tcBorders>
            <w:shd w:val="clear" w:color="auto" w:fill="002060"/>
            <w:vAlign w:val="center"/>
          </w:tcPr>
          <w:p w14:paraId="46A1996F" w14:textId="02F3A360" w:rsidR="005F6795" w:rsidRPr="00A85497" w:rsidRDefault="005F6795" w:rsidP="005F6795">
            <w:pPr>
              <w:spacing w:before="60" w:after="60"/>
              <w:rPr>
                <w:rFonts w:cs="Arial"/>
                <w:sz w:val="18"/>
                <w:szCs w:val="18"/>
              </w:rPr>
            </w:pPr>
            <w:r w:rsidRPr="00A85497">
              <w:rPr>
                <w:rFonts w:cs="Arial"/>
                <w:color w:val="FFFFFF" w:themeColor="background1"/>
                <w:sz w:val="18"/>
                <w:szCs w:val="18"/>
              </w:rPr>
              <w:t>Hazard</w:t>
            </w:r>
          </w:p>
        </w:tc>
        <w:tc>
          <w:tcPr>
            <w:tcW w:w="1984" w:type="dxa"/>
            <w:gridSpan w:val="2"/>
            <w:vMerge w:val="restart"/>
            <w:tcBorders>
              <w:left w:val="single" w:sz="4" w:space="0" w:color="FFFFFF" w:themeColor="background1"/>
              <w:right w:val="single" w:sz="4" w:space="0" w:color="FFFFFF" w:themeColor="background1"/>
            </w:tcBorders>
            <w:shd w:val="clear" w:color="auto" w:fill="002060"/>
            <w:vAlign w:val="center"/>
          </w:tcPr>
          <w:p w14:paraId="40880061" w14:textId="57CF5BBC" w:rsidR="005F6795" w:rsidRPr="00A85497" w:rsidRDefault="005F6795" w:rsidP="005F6795">
            <w:pPr>
              <w:spacing w:before="60" w:after="60"/>
              <w:rPr>
                <w:rFonts w:cs="Arial"/>
                <w:b/>
                <w:bCs/>
                <w:sz w:val="18"/>
                <w:szCs w:val="18"/>
              </w:rPr>
            </w:pPr>
            <w:r w:rsidRPr="00A85497">
              <w:rPr>
                <w:rFonts w:cs="Arial"/>
                <w:color w:val="FFFFFF" w:themeColor="background1"/>
                <w:sz w:val="18"/>
                <w:szCs w:val="18"/>
              </w:rPr>
              <w:t>Who might be affected and how?</w:t>
            </w:r>
          </w:p>
        </w:tc>
        <w:tc>
          <w:tcPr>
            <w:tcW w:w="2835" w:type="dxa"/>
            <w:gridSpan w:val="2"/>
            <w:vMerge w:val="restart"/>
            <w:tcBorders>
              <w:left w:val="single" w:sz="4" w:space="0" w:color="FFFFFF" w:themeColor="background1"/>
              <w:right w:val="single" w:sz="4" w:space="0" w:color="FFFFFF" w:themeColor="background1"/>
            </w:tcBorders>
            <w:shd w:val="clear" w:color="auto" w:fill="002060"/>
            <w:vAlign w:val="center"/>
          </w:tcPr>
          <w:p w14:paraId="38042E75" w14:textId="77777777" w:rsidR="005F6795" w:rsidRPr="00A85497" w:rsidRDefault="005F6795" w:rsidP="005F6795">
            <w:pPr>
              <w:spacing w:before="60" w:after="60"/>
              <w:rPr>
                <w:rFonts w:cs="Arial"/>
                <w:color w:val="FFFFFF" w:themeColor="background1"/>
                <w:sz w:val="18"/>
                <w:szCs w:val="18"/>
              </w:rPr>
            </w:pPr>
            <w:r w:rsidRPr="00A85497">
              <w:rPr>
                <w:rFonts w:cs="Arial"/>
                <w:color w:val="FFFFFF" w:themeColor="background1"/>
                <w:sz w:val="18"/>
                <w:szCs w:val="18"/>
              </w:rPr>
              <w:t>Enter either, or/and</w:t>
            </w:r>
          </w:p>
          <w:p w14:paraId="13771127" w14:textId="2FFC3341" w:rsidR="005F6795" w:rsidRPr="00A85497" w:rsidRDefault="005F6795" w:rsidP="005F6795">
            <w:pPr>
              <w:spacing w:before="60" w:after="60"/>
              <w:rPr>
                <w:rFonts w:cs="Arial"/>
                <w:i/>
                <w:iCs/>
                <w:color w:val="FFFFFF" w:themeColor="background1"/>
                <w:sz w:val="18"/>
                <w:szCs w:val="18"/>
              </w:rPr>
            </w:pPr>
            <w:r w:rsidRPr="00A85497">
              <w:rPr>
                <w:rFonts w:cs="Arial"/>
                <w:i/>
                <w:iCs/>
                <w:color w:val="FFFFFF" w:themeColor="background1"/>
                <w:sz w:val="18"/>
                <w:szCs w:val="18"/>
              </w:rPr>
              <w:t xml:space="preserve">1 </w:t>
            </w:r>
            <w:r w:rsidR="007B75A1" w:rsidRPr="00A85497">
              <w:rPr>
                <w:rFonts w:cs="Arial"/>
                <w:i/>
                <w:iCs/>
                <w:color w:val="FFFFFF" w:themeColor="background1"/>
                <w:sz w:val="18"/>
                <w:szCs w:val="18"/>
              </w:rPr>
              <w:t>–</w:t>
            </w:r>
            <w:r w:rsidRPr="00A85497">
              <w:rPr>
                <w:rFonts w:cs="Arial"/>
                <w:i/>
                <w:iCs/>
                <w:color w:val="FFFFFF" w:themeColor="background1"/>
                <w:sz w:val="18"/>
                <w:szCs w:val="18"/>
              </w:rPr>
              <w:t xml:space="preserve"> Details of recommended NHS / UK Government / FCO / WHO / etc. / General health and safety risk management controls (zoonosis) </w:t>
            </w:r>
          </w:p>
          <w:p w14:paraId="3C8366E6" w14:textId="3787E3E7" w:rsidR="005F6795" w:rsidRPr="00A85497" w:rsidRDefault="005F6795" w:rsidP="005F6795">
            <w:pPr>
              <w:spacing w:before="60" w:after="60"/>
              <w:rPr>
                <w:rFonts w:cs="Arial"/>
                <w:color w:val="000000" w:themeColor="text1"/>
                <w:sz w:val="18"/>
                <w:szCs w:val="18"/>
              </w:rPr>
            </w:pPr>
            <w:r w:rsidRPr="00A85497">
              <w:rPr>
                <w:rFonts w:cs="Arial"/>
                <w:i/>
                <w:iCs/>
                <w:color w:val="FFFFFF" w:themeColor="background1"/>
                <w:sz w:val="18"/>
                <w:szCs w:val="18"/>
              </w:rPr>
              <w:t xml:space="preserve">2 </w:t>
            </w:r>
            <w:r w:rsidR="007B75A1" w:rsidRPr="00A85497">
              <w:rPr>
                <w:rFonts w:cs="Arial"/>
                <w:i/>
                <w:iCs/>
                <w:color w:val="FFFFFF" w:themeColor="background1"/>
                <w:sz w:val="18"/>
                <w:szCs w:val="18"/>
              </w:rPr>
              <w:t>–</w:t>
            </w:r>
            <w:r w:rsidRPr="00A85497">
              <w:rPr>
                <w:rFonts w:cs="Arial"/>
                <w:i/>
                <w:iCs/>
                <w:color w:val="FFFFFF" w:themeColor="background1"/>
                <w:sz w:val="18"/>
                <w:szCs w:val="18"/>
              </w:rPr>
              <w:t xml:space="preserve"> What we are currently doing</w:t>
            </w:r>
          </w:p>
        </w:tc>
        <w:tc>
          <w:tcPr>
            <w:tcW w:w="2268" w:type="dxa"/>
            <w:gridSpan w:val="4"/>
            <w:tcBorders>
              <w:left w:val="single" w:sz="4" w:space="0" w:color="FFFFFF" w:themeColor="background1"/>
              <w:right w:val="single" w:sz="4" w:space="0" w:color="FFFFFF" w:themeColor="background1"/>
            </w:tcBorders>
            <w:shd w:val="clear" w:color="auto" w:fill="002060"/>
            <w:vAlign w:val="center"/>
          </w:tcPr>
          <w:p w14:paraId="43990D1D" w14:textId="77777777" w:rsidR="005F6795" w:rsidRPr="00A85497" w:rsidRDefault="005F6795" w:rsidP="005F6795">
            <w:pPr>
              <w:spacing w:before="60" w:after="60"/>
              <w:rPr>
                <w:rFonts w:cs="Arial"/>
                <w:color w:val="FFFFFF" w:themeColor="background1"/>
                <w:sz w:val="18"/>
                <w:szCs w:val="18"/>
              </w:rPr>
            </w:pPr>
            <w:r w:rsidRPr="00A85497">
              <w:rPr>
                <w:rFonts w:cs="Arial"/>
                <w:color w:val="FFFFFF" w:themeColor="background1"/>
                <w:sz w:val="18"/>
                <w:szCs w:val="18"/>
              </w:rPr>
              <w:t xml:space="preserve">Evaluate current control measures. </w:t>
            </w:r>
          </w:p>
          <w:p w14:paraId="6BD5C554" w14:textId="07727859" w:rsidR="005F6795" w:rsidRPr="00A85497" w:rsidRDefault="005F6795" w:rsidP="005F6795">
            <w:pPr>
              <w:spacing w:before="60" w:after="60"/>
              <w:rPr>
                <w:rFonts w:cs="Arial"/>
                <w:sz w:val="18"/>
                <w:szCs w:val="18"/>
              </w:rPr>
            </w:pPr>
            <w:r w:rsidRPr="00A85497">
              <w:rPr>
                <w:rFonts w:cs="Arial"/>
                <w:color w:val="FFFFFF" w:themeColor="background1"/>
                <w:sz w:val="18"/>
                <w:szCs w:val="18"/>
              </w:rPr>
              <w:t>Do we need to implement additional controls?</w:t>
            </w:r>
          </w:p>
        </w:tc>
        <w:tc>
          <w:tcPr>
            <w:tcW w:w="2268" w:type="dxa"/>
            <w:vMerge w:val="restart"/>
            <w:tcBorders>
              <w:left w:val="single" w:sz="4" w:space="0" w:color="FFFFFF" w:themeColor="background1"/>
              <w:right w:val="single" w:sz="4" w:space="0" w:color="FFFFFF" w:themeColor="background1"/>
            </w:tcBorders>
            <w:shd w:val="clear" w:color="auto" w:fill="002060"/>
            <w:vAlign w:val="center"/>
          </w:tcPr>
          <w:p w14:paraId="063E2AA8" w14:textId="77777777" w:rsidR="005F6795" w:rsidRPr="00A85497" w:rsidRDefault="005F6795" w:rsidP="005F6795">
            <w:pPr>
              <w:spacing w:before="60" w:after="60"/>
              <w:rPr>
                <w:rFonts w:cs="Arial"/>
                <w:color w:val="FFFFFF" w:themeColor="background1"/>
                <w:sz w:val="18"/>
                <w:szCs w:val="18"/>
              </w:rPr>
            </w:pPr>
            <w:r w:rsidRPr="00A85497">
              <w:rPr>
                <w:rFonts w:cs="Arial"/>
                <w:color w:val="FFFFFF" w:themeColor="background1"/>
                <w:sz w:val="18"/>
                <w:szCs w:val="18"/>
              </w:rPr>
              <w:t>Enter either, or/and</w:t>
            </w:r>
          </w:p>
          <w:p w14:paraId="19F72030" w14:textId="4CB7040D" w:rsidR="005F6795" w:rsidRPr="00A85497" w:rsidRDefault="005F6795" w:rsidP="005F6795">
            <w:pPr>
              <w:spacing w:before="60" w:after="60"/>
              <w:rPr>
                <w:rFonts w:cs="Arial"/>
                <w:i/>
                <w:iCs/>
                <w:color w:val="FFFFFF" w:themeColor="background1"/>
                <w:sz w:val="18"/>
                <w:szCs w:val="18"/>
              </w:rPr>
            </w:pPr>
            <w:r w:rsidRPr="00A85497">
              <w:rPr>
                <w:rFonts w:cs="Arial"/>
                <w:i/>
                <w:iCs/>
                <w:color w:val="FFFFFF" w:themeColor="background1"/>
                <w:sz w:val="18"/>
                <w:szCs w:val="18"/>
              </w:rPr>
              <w:t xml:space="preserve">1 </w:t>
            </w:r>
            <w:r w:rsidR="007B75A1" w:rsidRPr="00A85497">
              <w:rPr>
                <w:rFonts w:cs="Arial"/>
                <w:i/>
                <w:iCs/>
                <w:color w:val="FFFFFF" w:themeColor="background1"/>
                <w:sz w:val="18"/>
                <w:szCs w:val="18"/>
              </w:rPr>
              <w:t>–</w:t>
            </w:r>
            <w:r w:rsidRPr="00A85497">
              <w:rPr>
                <w:rFonts w:cs="Arial"/>
                <w:i/>
                <w:iCs/>
                <w:color w:val="FFFFFF" w:themeColor="background1"/>
                <w:sz w:val="18"/>
                <w:szCs w:val="18"/>
              </w:rPr>
              <w:t xml:space="preserve"> New control measures recommended</w:t>
            </w:r>
          </w:p>
          <w:p w14:paraId="389A8AE9" w14:textId="7645B36E" w:rsidR="005F6795" w:rsidRPr="00A85497" w:rsidRDefault="005F6795" w:rsidP="005F6795">
            <w:pPr>
              <w:spacing w:before="60" w:after="60"/>
              <w:rPr>
                <w:rFonts w:cs="Arial"/>
                <w:i/>
                <w:iCs/>
                <w:color w:val="FFFFFF" w:themeColor="background1"/>
                <w:sz w:val="18"/>
                <w:szCs w:val="18"/>
              </w:rPr>
            </w:pPr>
            <w:r w:rsidRPr="00A85497">
              <w:rPr>
                <w:rFonts w:cs="Arial"/>
                <w:i/>
                <w:iCs/>
                <w:color w:val="FFFFFF" w:themeColor="background1"/>
                <w:sz w:val="18"/>
                <w:szCs w:val="18"/>
              </w:rPr>
              <w:t xml:space="preserve">2 </w:t>
            </w:r>
            <w:r w:rsidR="007B75A1" w:rsidRPr="00A85497">
              <w:rPr>
                <w:rFonts w:cs="Arial"/>
                <w:i/>
                <w:iCs/>
                <w:color w:val="FFFFFF" w:themeColor="background1"/>
                <w:sz w:val="18"/>
                <w:szCs w:val="18"/>
              </w:rPr>
              <w:t>–</w:t>
            </w:r>
            <w:r w:rsidRPr="00A85497">
              <w:rPr>
                <w:rFonts w:cs="Arial"/>
                <w:i/>
                <w:iCs/>
                <w:color w:val="FFFFFF" w:themeColor="background1"/>
                <w:sz w:val="18"/>
                <w:szCs w:val="18"/>
              </w:rPr>
              <w:t xml:space="preserve"> Why the recommended control measures are not implemented</w:t>
            </w:r>
          </w:p>
          <w:p w14:paraId="030025D9" w14:textId="34FD6967" w:rsidR="005F6795" w:rsidRPr="00A85497" w:rsidRDefault="005F6795" w:rsidP="005F6795">
            <w:pPr>
              <w:spacing w:before="60" w:after="60"/>
              <w:rPr>
                <w:rFonts w:cs="Arial"/>
                <w:sz w:val="18"/>
                <w:szCs w:val="18"/>
              </w:rPr>
            </w:pPr>
            <w:r w:rsidRPr="00A85497">
              <w:rPr>
                <w:rFonts w:cs="Arial"/>
                <w:i/>
                <w:iCs/>
                <w:color w:val="FFFFFF" w:themeColor="background1"/>
                <w:sz w:val="18"/>
                <w:szCs w:val="18"/>
              </w:rPr>
              <w:t xml:space="preserve">3 </w:t>
            </w:r>
            <w:r w:rsidR="007B75A1" w:rsidRPr="00A85497">
              <w:rPr>
                <w:rFonts w:cs="Arial"/>
                <w:i/>
                <w:iCs/>
                <w:color w:val="FFFFFF" w:themeColor="background1"/>
                <w:sz w:val="18"/>
                <w:szCs w:val="18"/>
              </w:rPr>
              <w:t>–</w:t>
            </w:r>
            <w:r w:rsidRPr="00A85497">
              <w:rPr>
                <w:rFonts w:cs="Arial"/>
                <w:i/>
                <w:iCs/>
                <w:color w:val="FFFFFF" w:themeColor="background1"/>
                <w:sz w:val="18"/>
                <w:szCs w:val="18"/>
              </w:rPr>
              <w:t xml:space="preserve"> General comments</w:t>
            </w:r>
            <w:r w:rsidRPr="00A85497">
              <w:rPr>
                <w:rFonts w:cs="Arial"/>
                <w:color w:val="FFFFFF" w:themeColor="background1"/>
                <w:sz w:val="18"/>
                <w:szCs w:val="18"/>
              </w:rPr>
              <w:t xml:space="preserve"> </w:t>
            </w:r>
          </w:p>
        </w:tc>
        <w:tc>
          <w:tcPr>
            <w:tcW w:w="1134" w:type="dxa"/>
            <w:gridSpan w:val="3"/>
            <w:vMerge w:val="restart"/>
            <w:tcBorders>
              <w:left w:val="single" w:sz="4" w:space="0" w:color="FFFFFF" w:themeColor="background1"/>
              <w:right w:val="single" w:sz="4" w:space="0" w:color="FFFFFF" w:themeColor="background1"/>
            </w:tcBorders>
            <w:shd w:val="clear" w:color="auto" w:fill="002060"/>
            <w:vAlign w:val="center"/>
          </w:tcPr>
          <w:p w14:paraId="37B8B2E6" w14:textId="0DDEC1DB" w:rsidR="005F6795" w:rsidRPr="00A85497" w:rsidRDefault="005F6795" w:rsidP="005F6795">
            <w:pPr>
              <w:spacing w:before="60" w:after="60"/>
              <w:jc w:val="center"/>
              <w:rPr>
                <w:rFonts w:cs="Arial"/>
                <w:sz w:val="18"/>
                <w:szCs w:val="18"/>
              </w:rPr>
            </w:pPr>
            <w:r w:rsidRPr="00A85497">
              <w:rPr>
                <w:rFonts w:cs="Arial"/>
                <w:color w:val="FFFFFF" w:themeColor="background1"/>
                <w:sz w:val="18"/>
                <w:szCs w:val="18"/>
              </w:rPr>
              <w:t>By who</w:t>
            </w:r>
          </w:p>
        </w:tc>
        <w:tc>
          <w:tcPr>
            <w:tcW w:w="1134" w:type="dxa"/>
            <w:vMerge w:val="restart"/>
            <w:tcBorders>
              <w:left w:val="single" w:sz="4" w:space="0" w:color="FFFFFF" w:themeColor="background1"/>
            </w:tcBorders>
            <w:shd w:val="clear" w:color="auto" w:fill="002060"/>
            <w:vAlign w:val="center"/>
          </w:tcPr>
          <w:p w14:paraId="43B3FCD2" w14:textId="35BFB465" w:rsidR="005F6795" w:rsidRPr="00A85497" w:rsidRDefault="005F6795" w:rsidP="005F6795">
            <w:pPr>
              <w:spacing w:before="60" w:after="60"/>
              <w:jc w:val="center"/>
              <w:rPr>
                <w:rFonts w:cs="Arial"/>
                <w:sz w:val="18"/>
                <w:szCs w:val="18"/>
              </w:rPr>
            </w:pPr>
            <w:r w:rsidRPr="00A85497">
              <w:rPr>
                <w:rFonts w:cs="Arial"/>
                <w:color w:val="FFFFFF" w:themeColor="background1"/>
                <w:sz w:val="18"/>
                <w:szCs w:val="18"/>
              </w:rPr>
              <w:t xml:space="preserve">By when </w:t>
            </w:r>
          </w:p>
        </w:tc>
      </w:tr>
      <w:tr w:rsidR="005F6795" w:rsidRPr="00A85497" w14:paraId="2F1EB1DB" w14:textId="77777777" w:rsidTr="00D401E2">
        <w:trPr>
          <w:trHeight w:val="134"/>
          <w:tblHeader/>
        </w:trPr>
        <w:tc>
          <w:tcPr>
            <w:tcW w:w="567" w:type="dxa"/>
            <w:vMerge/>
            <w:tcBorders>
              <w:bottom w:val="single" w:sz="4" w:space="0" w:color="FFFFFF" w:themeColor="background1"/>
              <w:right w:val="single" w:sz="4" w:space="0" w:color="FFFFFF"/>
            </w:tcBorders>
            <w:shd w:val="clear" w:color="auto" w:fill="002060"/>
            <w:vAlign w:val="center"/>
          </w:tcPr>
          <w:p w14:paraId="66A8C9C7" w14:textId="77777777" w:rsidR="005F6795" w:rsidRPr="00A85497" w:rsidRDefault="005F6795" w:rsidP="005F6795">
            <w:pPr>
              <w:spacing w:before="60" w:after="60"/>
              <w:jc w:val="center"/>
              <w:rPr>
                <w:rFonts w:cs="Arial"/>
                <w:b/>
                <w:bCs/>
                <w:sz w:val="18"/>
                <w:szCs w:val="18"/>
              </w:rPr>
            </w:pPr>
          </w:p>
        </w:tc>
        <w:tc>
          <w:tcPr>
            <w:tcW w:w="1980" w:type="dxa"/>
            <w:gridSpan w:val="2"/>
            <w:vMerge/>
            <w:tcBorders>
              <w:left w:val="single" w:sz="4" w:space="0" w:color="FFFFFF"/>
              <w:bottom w:val="single" w:sz="4" w:space="0" w:color="FFFFFF" w:themeColor="background1"/>
              <w:right w:val="single" w:sz="4" w:space="0" w:color="FFFFFF" w:themeColor="background1"/>
            </w:tcBorders>
            <w:vAlign w:val="center"/>
          </w:tcPr>
          <w:p w14:paraId="7451D612" w14:textId="77777777" w:rsidR="005F6795" w:rsidRPr="00A85497" w:rsidRDefault="005F6795" w:rsidP="005F6795">
            <w:pPr>
              <w:spacing w:before="60" w:after="60"/>
              <w:rPr>
                <w:rFonts w:cs="Arial"/>
                <w:sz w:val="18"/>
                <w:szCs w:val="18"/>
              </w:rPr>
            </w:pPr>
          </w:p>
        </w:tc>
        <w:tc>
          <w:tcPr>
            <w:tcW w:w="1984" w:type="dxa"/>
            <w:gridSpan w:val="2"/>
            <w:vMerge/>
            <w:tcBorders>
              <w:left w:val="single" w:sz="4" w:space="0" w:color="FFFFFF" w:themeColor="background1"/>
              <w:bottom w:val="single" w:sz="4" w:space="0" w:color="FFFFFF" w:themeColor="background1"/>
              <w:right w:val="single" w:sz="4" w:space="0" w:color="FFFFFF" w:themeColor="background1"/>
            </w:tcBorders>
            <w:vAlign w:val="center"/>
          </w:tcPr>
          <w:p w14:paraId="028E5745" w14:textId="77777777" w:rsidR="005F6795" w:rsidRPr="00A85497" w:rsidRDefault="005F6795" w:rsidP="005F6795">
            <w:pPr>
              <w:spacing w:before="60" w:after="60"/>
              <w:rPr>
                <w:rFonts w:cs="Arial"/>
                <w:b/>
                <w:bCs/>
                <w:sz w:val="18"/>
                <w:szCs w:val="18"/>
              </w:rPr>
            </w:pPr>
          </w:p>
        </w:tc>
        <w:tc>
          <w:tcPr>
            <w:tcW w:w="2835" w:type="dxa"/>
            <w:gridSpan w:val="2"/>
            <w:vMerge/>
            <w:tcBorders>
              <w:left w:val="single" w:sz="4" w:space="0" w:color="FFFFFF" w:themeColor="background1"/>
              <w:bottom w:val="single" w:sz="4" w:space="0" w:color="FFFFFF" w:themeColor="background1"/>
              <w:right w:val="single" w:sz="4" w:space="0" w:color="FFFFFF" w:themeColor="background1"/>
            </w:tcBorders>
            <w:vAlign w:val="center"/>
          </w:tcPr>
          <w:p w14:paraId="29B6A6BE" w14:textId="77777777" w:rsidR="005F6795" w:rsidRPr="00A85497" w:rsidRDefault="005F6795" w:rsidP="005F6795">
            <w:pPr>
              <w:spacing w:before="60" w:after="60"/>
              <w:rPr>
                <w:rFonts w:cs="Arial"/>
                <w:color w:val="000000" w:themeColor="text1"/>
                <w:sz w:val="18"/>
                <w:szCs w:val="18"/>
              </w:rPr>
            </w:pPr>
          </w:p>
        </w:tc>
        <w:tc>
          <w:tcPr>
            <w:tcW w:w="756" w:type="dxa"/>
            <w:tcBorders>
              <w:left w:val="single" w:sz="4" w:space="0" w:color="FFFFFF" w:themeColor="background1"/>
              <w:bottom w:val="single" w:sz="4" w:space="0" w:color="FFFFFF" w:themeColor="background1"/>
              <w:right w:val="single" w:sz="4" w:space="0" w:color="FFFFFF" w:themeColor="background1"/>
            </w:tcBorders>
            <w:shd w:val="clear" w:color="auto" w:fill="FF0000"/>
            <w:vAlign w:val="center"/>
          </w:tcPr>
          <w:p w14:paraId="5F279519" w14:textId="18C30DFE" w:rsidR="005F6795" w:rsidRPr="00A85497" w:rsidRDefault="005F6795" w:rsidP="005F6795">
            <w:pPr>
              <w:spacing w:before="60" w:after="60"/>
              <w:jc w:val="center"/>
              <w:rPr>
                <w:rFonts w:cs="Arial"/>
                <w:sz w:val="18"/>
                <w:szCs w:val="18"/>
              </w:rPr>
            </w:pPr>
            <w:r w:rsidRPr="00A85497">
              <w:rPr>
                <w:rFonts w:cs="Arial"/>
                <w:b/>
                <w:bCs/>
                <w:color w:val="FFFFFF" w:themeColor="background1"/>
                <w:sz w:val="18"/>
                <w:szCs w:val="18"/>
              </w:rPr>
              <w:t>YES</w:t>
            </w:r>
          </w:p>
        </w:tc>
        <w:tc>
          <w:tcPr>
            <w:tcW w:w="756" w:type="dxa"/>
            <w:gridSpan w:val="2"/>
            <w:tcBorders>
              <w:left w:val="single" w:sz="4" w:space="0" w:color="FFFFFF" w:themeColor="background1"/>
              <w:bottom w:val="single" w:sz="4" w:space="0" w:color="FFFFFF" w:themeColor="background1"/>
              <w:right w:val="single" w:sz="4" w:space="0" w:color="FFFFFF" w:themeColor="background1"/>
            </w:tcBorders>
            <w:shd w:val="clear" w:color="auto" w:fill="92D050"/>
            <w:vAlign w:val="center"/>
          </w:tcPr>
          <w:p w14:paraId="0C8FDB45" w14:textId="0DFC8778" w:rsidR="005F6795" w:rsidRPr="00A85497" w:rsidRDefault="005F6795" w:rsidP="005F6795">
            <w:pPr>
              <w:spacing w:before="60" w:after="60"/>
              <w:jc w:val="center"/>
              <w:rPr>
                <w:rFonts w:cs="Arial"/>
                <w:sz w:val="18"/>
                <w:szCs w:val="18"/>
              </w:rPr>
            </w:pPr>
            <w:r w:rsidRPr="00A85497">
              <w:rPr>
                <w:rFonts w:cs="Arial"/>
                <w:b/>
                <w:bCs/>
                <w:color w:val="FFFFFF" w:themeColor="background1"/>
                <w:sz w:val="18"/>
                <w:szCs w:val="18"/>
              </w:rPr>
              <w:t>NO</w:t>
            </w:r>
          </w:p>
        </w:tc>
        <w:tc>
          <w:tcPr>
            <w:tcW w:w="756" w:type="dxa"/>
            <w:tcBorders>
              <w:left w:val="single" w:sz="4" w:space="0" w:color="FFFFFF" w:themeColor="background1"/>
              <w:bottom w:val="single" w:sz="4" w:space="0" w:color="FFFFFF" w:themeColor="background1"/>
              <w:right w:val="single" w:sz="4" w:space="0" w:color="FFFFFF" w:themeColor="background1"/>
            </w:tcBorders>
            <w:vAlign w:val="center"/>
          </w:tcPr>
          <w:p w14:paraId="05DB8ADC" w14:textId="2BE5B0EE" w:rsidR="005F6795" w:rsidRPr="00A85497" w:rsidRDefault="005F6795" w:rsidP="005F6795">
            <w:pPr>
              <w:spacing w:before="60" w:after="60"/>
              <w:jc w:val="center"/>
              <w:rPr>
                <w:rFonts w:cs="Arial"/>
                <w:sz w:val="18"/>
                <w:szCs w:val="18"/>
              </w:rPr>
            </w:pPr>
            <w:r w:rsidRPr="00A85497">
              <w:rPr>
                <w:rFonts w:cs="Arial"/>
                <w:b/>
                <w:bCs/>
                <w:sz w:val="18"/>
                <w:szCs w:val="18"/>
              </w:rPr>
              <w:t>N/A</w:t>
            </w:r>
          </w:p>
        </w:tc>
        <w:tc>
          <w:tcPr>
            <w:tcW w:w="2268" w:type="dxa"/>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526AD484" w14:textId="77777777" w:rsidR="005F6795" w:rsidRPr="00A85497" w:rsidRDefault="005F6795" w:rsidP="005F6795">
            <w:pPr>
              <w:spacing w:before="60" w:after="60"/>
              <w:rPr>
                <w:rFonts w:cs="Arial"/>
                <w:sz w:val="18"/>
                <w:szCs w:val="18"/>
              </w:rPr>
            </w:pPr>
          </w:p>
        </w:tc>
        <w:tc>
          <w:tcPr>
            <w:tcW w:w="1134" w:type="dxa"/>
            <w:gridSpan w:val="3"/>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14:paraId="6767A770" w14:textId="77777777" w:rsidR="005F6795" w:rsidRPr="00A85497" w:rsidRDefault="005F6795" w:rsidP="005F6795">
            <w:pPr>
              <w:spacing w:before="60" w:after="60"/>
              <w:jc w:val="center"/>
              <w:rPr>
                <w:rFonts w:cs="Arial"/>
                <w:sz w:val="18"/>
                <w:szCs w:val="18"/>
              </w:rPr>
            </w:pPr>
          </w:p>
        </w:tc>
        <w:tc>
          <w:tcPr>
            <w:tcW w:w="1134" w:type="dxa"/>
            <w:vMerge/>
            <w:tcBorders>
              <w:left w:val="single" w:sz="4" w:space="0" w:color="FFFFFF" w:themeColor="background1"/>
              <w:bottom w:val="single" w:sz="4" w:space="0" w:color="FFFFFF" w:themeColor="background1"/>
            </w:tcBorders>
            <w:shd w:val="clear" w:color="auto" w:fill="FFFFFF" w:themeFill="background1"/>
            <w:vAlign w:val="center"/>
          </w:tcPr>
          <w:p w14:paraId="0E8F6B93" w14:textId="77777777" w:rsidR="005F6795" w:rsidRPr="00A85497" w:rsidRDefault="005F6795" w:rsidP="005F6795">
            <w:pPr>
              <w:spacing w:before="60" w:after="60"/>
              <w:jc w:val="center"/>
              <w:rPr>
                <w:rFonts w:cs="Arial"/>
                <w:sz w:val="18"/>
                <w:szCs w:val="18"/>
              </w:rPr>
            </w:pPr>
          </w:p>
        </w:tc>
      </w:tr>
      <w:tr w:rsidR="00D4575B" w:rsidRPr="00A85497" w14:paraId="687FAA58" w14:textId="77777777" w:rsidTr="005F6795">
        <w:trPr>
          <w:trHeight w:val="268"/>
          <w:tblHeader/>
        </w:trPr>
        <w:tc>
          <w:tcPr>
            <w:tcW w:w="14170" w:type="dxa"/>
            <w:gridSpan w:val="16"/>
            <w:tcBorders>
              <w:top w:val="single" w:sz="4" w:space="0" w:color="FFFFFF" w:themeColor="background1"/>
            </w:tcBorders>
            <w:shd w:val="clear" w:color="auto" w:fill="C00000"/>
            <w:vAlign w:val="center"/>
          </w:tcPr>
          <w:p w14:paraId="34B03F78" w14:textId="2C0695CF" w:rsidR="00D4575B" w:rsidRPr="00A85497" w:rsidRDefault="00D4575B" w:rsidP="00D4575B">
            <w:pPr>
              <w:spacing w:before="60" w:after="60"/>
              <w:rPr>
                <w:rFonts w:cs="Arial"/>
                <w:sz w:val="18"/>
                <w:szCs w:val="18"/>
              </w:rPr>
            </w:pPr>
            <w:r w:rsidRPr="00A85497">
              <w:rPr>
                <w:rFonts w:cs="Arial"/>
                <w:b/>
                <w:bCs/>
                <w:sz w:val="32"/>
                <w:szCs w:val="32"/>
              </w:rPr>
              <w:t xml:space="preserve">2 </w:t>
            </w:r>
            <w:r w:rsidR="007B75A1" w:rsidRPr="00A85497">
              <w:rPr>
                <w:rFonts w:cs="Arial"/>
                <w:b/>
                <w:bCs/>
                <w:sz w:val="32"/>
                <w:szCs w:val="32"/>
              </w:rPr>
              <w:t>–</w:t>
            </w:r>
            <w:r w:rsidRPr="00A85497">
              <w:rPr>
                <w:rFonts w:cs="Arial"/>
                <w:b/>
                <w:bCs/>
                <w:sz w:val="32"/>
                <w:szCs w:val="32"/>
              </w:rPr>
              <w:t xml:space="preserve"> SAFE PERSON</w:t>
            </w:r>
          </w:p>
        </w:tc>
      </w:tr>
      <w:tr w:rsidR="00FA1106" w:rsidRPr="00A85497" w14:paraId="418484EB" w14:textId="77777777" w:rsidTr="00136232">
        <w:trPr>
          <w:trHeight w:val="268"/>
          <w:tblHeader/>
        </w:trPr>
        <w:tc>
          <w:tcPr>
            <w:tcW w:w="567" w:type="dxa"/>
            <w:vAlign w:val="center"/>
          </w:tcPr>
          <w:p w14:paraId="5B9A44E2" w14:textId="06D76B6B" w:rsidR="00FA1106" w:rsidRPr="00A85497" w:rsidRDefault="00066705" w:rsidP="00FA1106">
            <w:pPr>
              <w:spacing w:before="60" w:after="60"/>
              <w:jc w:val="center"/>
              <w:rPr>
                <w:rFonts w:cs="Arial"/>
                <w:b/>
                <w:bCs/>
                <w:sz w:val="18"/>
                <w:szCs w:val="18"/>
              </w:rPr>
            </w:pPr>
            <w:r w:rsidRPr="00A85497">
              <w:rPr>
                <w:rFonts w:cs="Arial"/>
                <w:b/>
                <w:bCs/>
                <w:sz w:val="18"/>
                <w:szCs w:val="18"/>
              </w:rPr>
              <w:t>R5</w:t>
            </w:r>
          </w:p>
        </w:tc>
        <w:tc>
          <w:tcPr>
            <w:tcW w:w="1980" w:type="dxa"/>
            <w:gridSpan w:val="2"/>
            <w:vAlign w:val="center"/>
          </w:tcPr>
          <w:p w14:paraId="67E3057F" w14:textId="77777777" w:rsidR="00FA1106" w:rsidRPr="00A85497" w:rsidRDefault="00FA1106" w:rsidP="00FA1106">
            <w:pPr>
              <w:spacing w:before="60" w:after="60"/>
              <w:rPr>
                <w:rFonts w:cs="Arial"/>
                <w:sz w:val="18"/>
                <w:szCs w:val="18"/>
              </w:rPr>
            </w:pPr>
            <w:r w:rsidRPr="00A85497">
              <w:rPr>
                <w:rFonts w:cs="Arial"/>
                <w:sz w:val="18"/>
                <w:szCs w:val="18"/>
              </w:rPr>
              <w:t xml:space="preserve">Coronavirus </w:t>
            </w:r>
          </w:p>
          <w:p w14:paraId="0B56D6A5" w14:textId="77777777" w:rsidR="00FA1106" w:rsidRPr="00A85497" w:rsidRDefault="00FA1106" w:rsidP="00FA1106">
            <w:pPr>
              <w:spacing w:before="60" w:after="60"/>
              <w:rPr>
                <w:rFonts w:cs="Arial"/>
                <w:sz w:val="18"/>
                <w:szCs w:val="18"/>
              </w:rPr>
            </w:pPr>
            <w:r w:rsidRPr="00A85497">
              <w:rPr>
                <w:rFonts w:cs="Arial"/>
                <w:sz w:val="18"/>
                <w:szCs w:val="18"/>
              </w:rPr>
              <w:t>(COVID-19) (CV19)</w:t>
            </w:r>
          </w:p>
          <w:p w14:paraId="1D7534EF" w14:textId="77777777" w:rsidR="00FA1106" w:rsidRPr="00A85497" w:rsidRDefault="00FA1106" w:rsidP="00FA1106">
            <w:pPr>
              <w:spacing w:before="60" w:after="60"/>
              <w:rPr>
                <w:rFonts w:cs="Arial"/>
                <w:sz w:val="18"/>
                <w:szCs w:val="18"/>
              </w:rPr>
            </w:pPr>
          </w:p>
          <w:p w14:paraId="485185B7" w14:textId="347C891F" w:rsidR="00FA1106" w:rsidRPr="00A85497" w:rsidRDefault="00FA1106" w:rsidP="00FA1106">
            <w:pPr>
              <w:spacing w:before="60" w:after="60"/>
              <w:rPr>
                <w:rFonts w:cs="Arial"/>
                <w:sz w:val="18"/>
                <w:szCs w:val="18"/>
              </w:rPr>
            </w:pPr>
            <w:r w:rsidRPr="00A85497">
              <w:rPr>
                <w:rFonts w:cs="Arial"/>
                <w:b/>
                <w:bCs/>
                <w:i/>
                <w:iCs/>
                <w:sz w:val="18"/>
                <w:szCs w:val="18"/>
              </w:rPr>
              <w:t>General</w:t>
            </w:r>
          </w:p>
        </w:tc>
        <w:tc>
          <w:tcPr>
            <w:tcW w:w="1984" w:type="dxa"/>
            <w:gridSpan w:val="2"/>
            <w:vAlign w:val="center"/>
          </w:tcPr>
          <w:p w14:paraId="28A52B00" w14:textId="77777777" w:rsidR="00FA1106" w:rsidRPr="00A85497" w:rsidRDefault="00FA1106" w:rsidP="00FA1106">
            <w:pPr>
              <w:spacing w:before="60" w:after="60"/>
              <w:rPr>
                <w:rFonts w:cs="Arial"/>
                <w:b/>
                <w:bCs/>
                <w:sz w:val="18"/>
                <w:szCs w:val="18"/>
              </w:rPr>
            </w:pPr>
            <w:r w:rsidRPr="00A85497">
              <w:rPr>
                <w:rFonts w:cs="Arial"/>
                <w:b/>
                <w:bCs/>
                <w:sz w:val="18"/>
                <w:szCs w:val="18"/>
              </w:rPr>
              <w:t xml:space="preserve">Employees </w:t>
            </w:r>
            <w:r w:rsidRPr="00A85497">
              <w:rPr>
                <w:rFonts w:cs="Arial"/>
                <w:b/>
                <w:bCs/>
                <w:i/>
                <w:iCs/>
                <w:sz w:val="18"/>
                <w:szCs w:val="18"/>
              </w:rPr>
              <w:t>(including those considered at increased risk)</w:t>
            </w:r>
          </w:p>
          <w:p w14:paraId="636F7671" w14:textId="77777777" w:rsidR="00FA1106" w:rsidRPr="00A85497" w:rsidRDefault="00FA1106" w:rsidP="00FA1106">
            <w:pPr>
              <w:spacing w:before="60" w:after="60"/>
              <w:rPr>
                <w:rFonts w:cs="Arial"/>
                <w:b/>
                <w:bCs/>
                <w:sz w:val="18"/>
                <w:szCs w:val="18"/>
              </w:rPr>
            </w:pPr>
          </w:p>
          <w:p w14:paraId="7A83A1BB" w14:textId="461FA5EA" w:rsidR="00FA1106" w:rsidRPr="00A85497" w:rsidRDefault="00FA1106" w:rsidP="00FA1106">
            <w:pPr>
              <w:spacing w:before="60" w:after="60"/>
              <w:rPr>
                <w:rFonts w:cs="Arial"/>
                <w:b/>
                <w:bCs/>
                <w:sz w:val="18"/>
                <w:szCs w:val="18"/>
              </w:rPr>
            </w:pPr>
            <w:r w:rsidRPr="00A85497">
              <w:rPr>
                <w:rFonts w:cs="Arial"/>
                <w:sz w:val="18"/>
                <w:szCs w:val="18"/>
              </w:rPr>
              <w:t xml:space="preserve">Employees are not aware of the risks from CV19 and become infected due to lack of awareness of control measures. </w:t>
            </w:r>
          </w:p>
        </w:tc>
        <w:tc>
          <w:tcPr>
            <w:tcW w:w="2835" w:type="dxa"/>
            <w:gridSpan w:val="2"/>
            <w:vAlign w:val="center"/>
          </w:tcPr>
          <w:p w14:paraId="472CEC2E" w14:textId="154FD0CA" w:rsidR="00FA1106" w:rsidRPr="00A85497" w:rsidRDefault="00FA1106" w:rsidP="00FA1106">
            <w:pPr>
              <w:spacing w:before="60" w:after="60"/>
              <w:rPr>
                <w:rFonts w:cs="Arial"/>
                <w:sz w:val="18"/>
                <w:szCs w:val="18"/>
              </w:rPr>
            </w:pPr>
            <w:r w:rsidRPr="00A85497">
              <w:rPr>
                <w:rFonts w:cs="Arial"/>
                <w:sz w:val="18"/>
                <w:szCs w:val="18"/>
              </w:rPr>
              <w:t xml:space="preserve">1 </w:t>
            </w:r>
            <w:r w:rsidR="007B75A1" w:rsidRPr="00A85497">
              <w:rPr>
                <w:rFonts w:cs="Arial"/>
                <w:sz w:val="18"/>
                <w:szCs w:val="18"/>
              </w:rPr>
              <w:t>–</w:t>
            </w:r>
            <w:r w:rsidRPr="00A85497">
              <w:rPr>
                <w:rFonts w:cs="Arial"/>
                <w:sz w:val="18"/>
                <w:szCs w:val="18"/>
              </w:rPr>
              <w:t xml:space="preserve"> NHS provides advice on what CV19 is, what the risks are, the symptoms, how CV19 is spread, and how to avoid catching or spreading germs (simple Do’s and Don’ts):</w:t>
            </w:r>
          </w:p>
          <w:p w14:paraId="216D8950" w14:textId="77777777" w:rsidR="00FA1106" w:rsidRPr="00A85497" w:rsidRDefault="007059A7" w:rsidP="00FA1106">
            <w:pPr>
              <w:spacing w:before="60" w:after="60"/>
              <w:rPr>
                <w:rFonts w:cs="Arial"/>
                <w:sz w:val="18"/>
                <w:szCs w:val="18"/>
              </w:rPr>
            </w:pPr>
            <w:hyperlink r:id="rId25" w:history="1">
              <w:r w:rsidR="00FA1106" w:rsidRPr="00A85497">
                <w:rPr>
                  <w:rStyle w:val="Hyperlink"/>
                  <w:rFonts w:cs="Arial"/>
                  <w:sz w:val="18"/>
                  <w:szCs w:val="18"/>
                </w:rPr>
                <w:t>https://www.nhs.uk/conditions/coronavirus-covid-19/</w:t>
              </w:r>
            </w:hyperlink>
          </w:p>
          <w:p w14:paraId="02398B6C" w14:textId="360A4C9C" w:rsidR="00FA1106" w:rsidRPr="00A85497" w:rsidRDefault="00FA1106" w:rsidP="00FA1106">
            <w:pPr>
              <w:spacing w:before="60" w:after="60"/>
              <w:rPr>
                <w:rFonts w:cs="Arial"/>
                <w:sz w:val="18"/>
                <w:szCs w:val="18"/>
              </w:rPr>
            </w:pPr>
            <w:r w:rsidRPr="00A85497">
              <w:rPr>
                <w:rFonts w:cs="Arial"/>
                <w:sz w:val="18"/>
                <w:szCs w:val="18"/>
              </w:rPr>
              <w:t xml:space="preserve">2 </w:t>
            </w:r>
            <w:r w:rsidR="007B75A1" w:rsidRPr="00A85497">
              <w:rPr>
                <w:rFonts w:cs="Arial"/>
                <w:sz w:val="18"/>
                <w:szCs w:val="18"/>
              </w:rPr>
              <w:t>–</w:t>
            </w:r>
            <w:r w:rsidRPr="00A85497">
              <w:rPr>
                <w:rFonts w:cs="Arial"/>
                <w:sz w:val="18"/>
                <w:szCs w:val="18"/>
              </w:rPr>
              <w:t xml:space="preserve"> The WHO (World Health Organisation) provides information and a free 5-minute video on which has been provided to our employees CV19:</w:t>
            </w:r>
          </w:p>
          <w:p w14:paraId="74A65B0A" w14:textId="77777777" w:rsidR="00FA1106" w:rsidRPr="00A85497" w:rsidRDefault="007059A7" w:rsidP="00FA1106">
            <w:pPr>
              <w:spacing w:before="60" w:after="60"/>
              <w:rPr>
                <w:rFonts w:cs="Arial"/>
                <w:sz w:val="18"/>
                <w:szCs w:val="18"/>
              </w:rPr>
            </w:pPr>
            <w:hyperlink r:id="rId26" w:history="1">
              <w:r w:rsidR="00FA1106" w:rsidRPr="00A85497">
                <w:rPr>
                  <w:rStyle w:val="Hyperlink"/>
                  <w:rFonts w:cs="Arial"/>
                  <w:sz w:val="18"/>
                  <w:szCs w:val="18"/>
                </w:rPr>
                <w:t>https://openwho.org/courses/introduction-to-ncov</w:t>
              </w:r>
            </w:hyperlink>
          </w:p>
          <w:p w14:paraId="2CFF804E" w14:textId="0FDE61E4" w:rsidR="00FA1106" w:rsidRPr="00A85497" w:rsidRDefault="00FA1106" w:rsidP="00FA1106">
            <w:pPr>
              <w:spacing w:before="60" w:after="60"/>
              <w:rPr>
                <w:rFonts w:cs="Arial"/>
                <w:sz w:val="18"/>
                <w:szCs w:val="18"/>
              </w:rPr>
            </w:pPr>
            <w:r w:rsidRPr="00A85497">
              <w:rPr>
                <w:rFonts w:cs="Arial"/>
                <w:sz w:val="18"/>
                <w:szCs w:val="18"/>
              </w:rPr>
              <w:t xml:space="preserve">3 </w:t>
            </w:r>
            <w:r w:rsidR="007B75A1" w:rsidRPr="00A85497">
              <w:rPr>
                <w:rFonts w:cs="Arial"/>
                <w:sz w:val="18"/>
                <w:szCs w:val="18"/>
              </w:rPr>
              <w:t>–</w:t>
            </w:r>
            <w:r w:rsidRPr="00A85497">
              <w:rPr>
                <w:rFonts w:cs="Arial"/>
                <w:sz w:val="18"/>
                <w:szCs w:val="18"/>
              </w:rPr>
              <w:t xml:space="preserve"> Government guidance on hand washing is provided in line with the 20 second rule</w:t>
            </w:r>
            <w:r w:rsidR="007C64C3" w:rsidRPr="00A85497">
              <w:rPr>
                <w:rFonts w:cs="Arial"/>
                <w:sz w:val="18"/>
                <w:szCs w:val="18"/>
              </w:rPr>
              <w:t>:</w:t>
            </w:r>
          </w:p>
          <w:p w14:paraId="59ECABD5" w14:textId="49748803" w:rsidR="007C64C3" w:rsidRPr="00A85497" w:rsidRDefault="007059A7" w:rsidP="00FA1106">
            <w:pPr>
              <w:spacing w:before="60" w:after="60"/>
              <w:rPr>
                <w:rFonts w:cs="Arial"/>
                <w:sz w:val="18"/>
                <w:szCs w:val="18"/>
              </w:rPr>
            </w:pPr>
            <w:hyperlink r:id="rId27" w:history="1">
              <w:r w:rsidR="007C64C3" w:rsidRPr="00A85497">
                <w:rPr>
                  <w:rStyle w:val="Hyperlink"/>
                  <w:rFonts w:cs="Arial"/>
                  <w:sz w:val="18"/>
                  <w:szCs w:val="18"/>
                </w:rPr>
                <w:t>https://www.nhs.uk/video/pages/how-to-wash-hands.aspx</w:t>
              </w:r>
            </w:hyperlink>
          </w:p>
          <w:p w14:paraId="60E9E981" w14:textId="7477F7EA" w:rsidR="00FA1106" w:rsidRPr="00A85497" w:rsidRDefault="00FA1106" w:rsidP="00FA1106">
            <w:pPr>
              <w:spacing w:before="60" w:after="60"/>
              <w:rPr>
                <w:rFonts w:cs="Arial"/>
                <w:sz w:val="18"/>
                <w:szCs w:val="18"/>
              </w:rPr>
            </w:pPr>
            <w:r w:rsidRPr="00A85497">
              <w:rPr>
                <w:rFonts w:cs="Arial"/>
                <w:sz w:val="18"/>
                <w:szCs w:val="18"/>
              </w:rPr>
              <w:t xml:space="preserve">4 </w:t>
            </w:r>
            <w:r w:rsidR="007B75A1" w:rsidRPr="00A85497">
              <w:rPr>
                <w:rFonts w:cs="Arial"/>
                <w:sz w:val="18"/>
                <w:szCs w:val="18"/>
              </w:rPr>
              <w:t>–</w:t>
            </w:r>
            <w:r w:rsidRPr="00A85497">
              <w:rPr>
                <w:rFonts w:cs="Arial"/>
                <w:sz w:val="18"/>
                <w:szCs w:val="18"/>
              </w:rPr>
              <w:t xml:space="preserve"> Additional consideration will be given to those employees who may be deemed to be at increased risk. </w:t>
            </w:r>
          </w:p>
          <w:p w14:paraId="26E0847D" w14:textId="6B777B88" w:rsidR="00FA1106" w:rsidRPr="00A85497" w:rsidRDefault="00FA1106" w:rsidP="00BC66D3">
            <w:pPr>
              <w:spacing w:before="60" w:after="60"/>
              <w:rPr>
                <w:rFonts w:cs="Arial"/>
                <w:sz w:val="18"/>
                <w:szCs w:val="18"/>
              </w:rPr>
            </w:pPr>
            <w:r w:rsidRPr="00A85497">
              <w:rPr>
                <w:rFonts w:cs="Arial"/>
                <w:sz w:val="18"/>
                <w:szCs w:val="18"/>
              </w:rPr>
              <w:t xml:space="preserve">5 </w:t>
            </w:r>
            <w:r w:rsidR="007B75A1" w:rsidRPr="00A85497">
              <w:rPr>
                <w:rFonts w:cs="Arial"/>
                <w:sz w:val="18"/>
                <w:szCs w:val="18"/>
              </w:rPr>
              <w:t>–</w:t>
            </w:r>
            <w:r w:rsidRPr="00A85497">
              <w:rPr>
                <w:rFonts w:cs="Arial"/>
                <w:sz w:val="18"/>
                <w:szCs w:val="18"/>
              </w:rPr>
              <w:t xml:space="preserve"> Advice on risks, symptoms and control measures has been passed onto employees.</w:t>
            </w:r>
            <w:r w:rsidR="003528B6" w:rsidRPr="00A85497">
              <w:rPr>
                <w:rFonts w:cs="Arial"/>
                <w:sz w:val="18"/>
                <w:szCs w:val="18"/>
              </w:rPr>
              <w:t xml:space="preserve"> A formal training program has been implemented which </w:t>
            </w:r>
            <w:r w:rsidR="003528B6" w:rsidRPr="00A85497">
              <w:rPr>
                <w:rFonts w:cs="Arial"/>
                <w:sz w:val="18"/>
                <w:szCs w:val="18"/>
              </w:rPr>
              <w:lastRenderedPageBreak/>
              <w:t>considers Safe Place, Safe Person, Sound Information.</w:t>
            </w:r>
          </w:p>
        </w:tc>
        <w:tc>
          <w:tcPr>
            <w:tcW w:w="756" w:type="dxa"/>
            <w:vAlign w:val="center"/>
          </w:tcPr>
          <w:p w14:paraId="0E476523" w14:textId="77777777" w:rsidR="00FA1106" w:rsidRPr="00A85497" w:rsidRDefault="00FA1106" w:rsidP="00FA1106">
            <w:pPr>
              <w:spacing w:before="60" w:after="60"/>
              <w:jc w:val="center"/>
              <w:rPr>
                <w:rFonts w:cs="Arial"/>
                <w:color w:val="FF0000"/>
                <w:sz w:val="18"/>
                <w:szCs w:val="18"/>
              </w:rPr>
            </w:pPr>
          </w:p>
        </w:tc>
        <w:tc>
          <w:tcPr>
            <w:tcW w:w="756" w:type="dxa"/>
            <w:gridSpan w:val="2"/>
            <w:vAlign w:val="center"/>
          </w:tcPr>
          <w:p w14:paraId="63FFAC41" w14:textId="77777777" w:rsidR="00FA1106" w:rsidRPr="00A85497" w:rsidRDefault="00FA1106" w:rsidP="00FA1106">
            <w:pPr>
              <w:spacing w:before="60" w:after="60"/>
              <w:jc w:val="center"/>
              <w:rPr>
                <w:rFonts w:cs="Arial"/>
                <w:sz w:val="18"/>
                <w:szCs w:val="18"/>
              </w:rPr>
            </w:pPr>
          </w:p>
        </w:tc>
        <w:tc>
          <w:tcPr>
            <w:tcW w:w="756" w:type="dxa"/>
            <w:vAlign w:val="center"/>
          </w:tcPr>
          <w:p w14:paraId="628030D3" w14:textId="77777777" w:rsidR="00FA1106" w:rsidRPr="00A85497" w:rsidRDefault="00FA1106" w:rsidP="00FA1106">
            <w:pPr>
              <w:spacing w:before="60" w:after="60"/>
              <w:jc w:val="center"/>
              <w:rPr>
                <w:rFonts w:cs="Arial"/>
                <w:sz w:val="18"/>
                <w:szCs w:val="18"/>
              </w:rPr>
            </w:pPr>
          </w:p>
        </w:tc>
        <w:tc>
          <w:tcPr>
            <w:tcW w:w="2268" w:type="dxa"/>
            <w:shd w:val="clear" w:color="auto" w:fill="FFFFFF" w:themeFill="background1"/>
            <w:vAlign w:val="center"/>
          </w:tcPr>
          <w:p w14:paraId="6ADDE81D" w14:textId="77777777" w:rsidR="00FA1106" w:rsidRPr="00A85497" w:rsidRDefault="00FA1106" w:rsidP="00FA1106">
            <w:pPr>
              <w:spacing w:before="60" w:after="60"/>
              <w:rPr>
                <w:rFonts w:cs="Arial"/>
                <w:sz w:val="18"/>
                <w:szCs w:val="18"/>
              </w:rPr>
            </w:pPr>
          </w:p>
        </w:tc>
        <w:tc>
          <w:tcPr>
            <w:tcW w:w="1134" w:type="dxa"/>
            <w:gridSpan w:val="3"/>
            <w:shd w:val="clear" w:color="auto" w:fill="FFFFFF" w:themeFill="background1"/>
            <w:vAlign w:val="center"/>
          </w:tcPr>
          <w:p w14:paraId="5E1E9C17" w14:textId="77777777" w:rsidR="00FA1106" w:rsidRPr="00A85497" w:rsidRDefault="00FA1106" w:rsidP="00FA1106">
            <w:pPr>
              <w:spacing w:before="60" w:after="60"/>
              <w:jc w:val="center"/>
              <w:rPr>
                <w:rFonts w:cs="Arial"/>
                <w:sz w:val="18"/>
                <w:szCs w:val="18"/>
              </w:rPr>
            </w:pPr>
          </w:p>
        </w:tc>
        <w:tc>
          <w:tcPr>
            <w:tcW w:w="1134" w:type="dxa"/>
            <w:shd w:val="clear" w:color="auto" w:fill="FFFFFF" w:themeFill="background1"/>
            <w:vAlign w:val="center"/>
          </w:tcPr>
          <w:p w14:paraId="57570C6D" w14:textId="77777777" w:rsidR="00FA1106" w:rsidRPr="00A85497" w:rsidRDefault="00FA1106" w:rsidP="00FA1106">
            <w:pPr>
              <w:spacing w:before="60" w:after="60"/>
              <w:jc w:val="center"/>
              <w:rPr>
                <w:rFonts w:cs="Arial"/>
                <w:sz w:val="18"/>
                <w:szCs w:val="18"/>
              </w:rPr>
            </w:pPr>
          </w:p>
        </w:tc>
      </w:tr>
      <w:tr w:rsidR="00FA1106" w:rsidRPr="00A85497" w14:paraId="38D1EAE2" w14:textId="77777777" w:rsidTr="00136232">
        <w:trPr>
          <w:trHeight w:val="268"/>
          <w:tblHeader/>
        </w:trPr>
        <w:tc>
          <w:tcPr>
            <w:tcW w:w="567" w:type="dxa"/>
            <w:vAlign w:val="center"/>
          </w:tcPr>
          <w:p w14:paraId="08929C1C" w14:textId="797455E5" w:rsidR="00FA1106" w:rsidRPr="00A85497" w:rsidRDefault="00066705" w:rsidP="00FA1106">
            <w:pPr>
              <w:spacing w:before="60" w:after="60"/>
              <w:jc w:val="center"/>
              <w:rPr>
                <w:rFonts w:cs="Arial"/>
                <w:b/>
                <w:bCs/>
                <w:sz w:val="18"/>
                <w:szCs w:val="18"/>
              </w:rPr>
            </w:pPr>
            <w:r w:rsidRPr="00A85497">
              <w:rPr>
                <w:rFonts w:cs="Arial"/>
                <w:b/>
                <w:bCs/>
                <w:sz w:val="18"/>
                <w:szCs w:val="18"/>
              </w:rPr>
              <w:t>R6</w:t>
            </w:r>
          </w:p>
        </w:tc>
        <w:tc>
          <w:tcPr>
            <w:tcW w:w="1980" w:type="dxa"/>
            <w:gridSpan w:val="2"/>
            <w:vAlign w:val="center"/>
          </w:tcPr>
          <w:p w14:paraId="50FF332B" w14:textId="77777777" w:rsidR="00FA1106" w:rsidRPr="00A85497" w:rsidRDefault="00FA1106" w:rsidP="00FA1106">
            <w:pPr>
              <w:spacing w:before="60" w:after="60"/>
              <w:rPr>
                <w:rFonts w:cs="Arial"/>
                <w:sz w:val="18"/>
                <w:szCs w:val="18"/>
              </w:rPr>
            </w:pPr>
            <w:r w:rsidRPr="00A85497">
              <w:rPr>
                <w:rFonts w:cs="Arial"/>
                <w:sz w:val="18"/>
                <w:szCs w:val="18"/>
              </w:rPr>
              <w:t xml:space="preserve">Coronavirus </w:t>
            </w:r>
          </w:p>
          <w:p w14:paraId="695ACDAA" w14:textId="77777777" w:rsidR="00FA1106" w:rsidRPr="00A85497" w:rsidRDefault="00FA1106" w:rsidP="00FA1106">
            <w:pPr>
              <w:spacing w:before="60" w:after="60"/>
              <w:rPr>
                <w:rFonts w:cs="Arial"/>
                <w:sz w:val="18"/>
                <w:szCs w:val="18"/>
              </w:rPr>
            </w:pPr>
            <w:r w:rsidRPr="00A85497">
              <w:rPr>
                <w:rFonts w:cs="Arial"/>
                <w:sz w:val="18"/>
                <w:szCs w:val="18"/>
              </w:rPr>
              <w:t>(COVID-19) (CV19)</w:t>
            </w:r>
          </w:p>
          <w:p w14:paraId="5B90D2D1" w14:textId="77777777" w:rsidR="00FA1106" w:rsidRPr="00A85497" w:rsidRDefault="00FA1106" w:rsidP="00FA1106">
            <w:pPr>
              <w:spacing w:before="60" w:after="60"/>
              <w:rPr>
                <w:rFonts w:cs="Arial"/>
                <w:sz w:val="18"/>
                <w:szCs w:val="18"/>
              </w:rPr>
            </w:pPr>
          </w:p>
          <w:p w14:paraId="7B7B9B9C" w14:textId="5DF47085" w:rsidR="00FA1106" w:rsidRPr="00A85497" w:rsidRDefault="00FA1106" w:rsidP="00FA1106">
            <w:pPr>
              <w:spacing w:before="60" w:after="60"/>
              <w:rPr>
                <w:rFonts w:cs="Arial"/>
                <w:sz w:val="18"/>
                <w:szCs w:val="18"/>
              </w:rPr>
            </w:pPr>
            <w:r w:rsidRPr="00A85497">
              <w:rPr>
                <w:rFonts w:cs="Arial"/>
                <w:b/>
                <w:bCs/>
                <w:i/>
                <w:iCs/>
                <w:sz w:val="18"/>
                <w:szCs w:val="18"/>
              </w:rPr>
              <w:t>Self-isolation</w:t>
            </w:r>
          </w:p>
        </w:tc>
        <w:tc>
          <w:tcPr>
            <w:tcW w:w="1984" w:type="dxa"/>
            <w:gridSpan w:val="2"/>
            <w:vAlign w:val="center"/>
          </w:tcPr>
          <w:p w14:paraId="058D7AEF" w14:textId="77777777" w:rsidR="00FA1106" w:rsidRPr="00A85497" w:rsidRDefault="00FA1106" w:rsidP="00FA1106">
            <w:pPr>
              <w:spacing w:before="60" w:after="60"/>
              <w:rPr>
                <w:rFonts w:cs="Arial"/>
                <w:b/>
                <w:bCs/>
                <w:sz w:val="18"/>
                <w:szCs w:val="18"/>
              </w:rPr>
            </w:pPr>
            <w:r w:rsidRPr="00A85497">
              <w:rPr>
                <w:rFonts w:cs="Arial"/>
                <w:b/>
                <w:bCs/>
                <w:sz w:val="18"/>
                <w:szCs w:val="18"/>
              </w:rPr>
              <w:t>Employees</w:t>
            </w:r>
          </w:p>
          <w:p w14:paraId="1FB1C36C" w14:textId="77777777" w:rsidR="00FA1106" w:rsidRPr="00A85497" w:rsidRDefault="00FA1106" w:rsidP="00FA1106">
            <w:pPr>
              <w:spacing w:before="60" w:after="60"/>
              <w:rPr>
                <w:rFonts w:cs="Arial"/>
                <w:b/>
                <w:bCs/>
                <w:sz w:val="18"/>
                <w:szCs w:val="18"/>
              </w:rPr>
            </w:pPr>
          </w:p>
          <w:p w14:paraId="500DADC7" w14:textId="01A2BA3D" w:rsidR="00FA1106" w:rsidRPr="00A85497" w:rsidRDefault="00FA1106" w:rsidP="00FA1106">
            <w:pPr>
              <w:spacing w:before="60" w:after="60"/>
              <w:rPr>
                <w:rFonts w:cs="Arial"/>
                <w:b/>
                <w:bCs/>
                <w:sz w:val="18"/>
                <w:szCs w:val="18"/>
              </w:rPr>
            </w:pPr>
            <w:r w:rsidRPr="00A85497">
              <w:rPr>
                <w:rFonts w:cs="Arial"/>
                <w:sz w:val="18"/>
                <w:szCs w:val="18"/>
              </w:rPr>
              <w:t>Employees are not aware of the need to self-isolate or how to self-isolate.</w:t>
            </w:r>
          </w:p>
        </w:tc>
        <w:tc>
          <w:tcPr>
            <w:tcW w:w="2835" w:type="dxa"/>
            <w:gridSpan w:val="2"/>
            <w:vAlign w:val="center"/>
          </w:tcPr>
          <w:p w14:paraId="5ACF6BE2" w14:textId="4651A21B" w:rsidR="00FA1106" w:rsidRPr="00A85497" w:rsidRDefault="00FA1106" w:rsidP="00FA1106">
            <w:pPr>
              <w:spacing w:before="60" w:after="60"/>
              <w:rPr>
                <w:rFonts w:cs="Arial"/>
                <w:sz w:val="18"/>
                <w:szCs w:val="18"/>
              </w:rPr>
            </w:pPr>
            <w:r w:rsidRPr="00A85497">
              <w:rPr>
                <w:rFonts w:cs="Arial"/>
                <w:sz w:val="18"/>
                <w:szCs w:val="18"/>
              </w:rPr>
              <w:t xml:space="preserve">1 </w:t>
            </w:r>
            <w:r w:rsidR="007B75A1" w:rsidRPr="00A85497">
              <w:rPr>
                <w:rFonts w:cs="Arial"/>
                <w:sz w:val="18"/>
                <w:szCs w:val="18"/>
              </w:rPr>
              <w:t>–</w:t>
            </w:r>
            <w:r w:rsidRPr="00A85497">
              <w:rPr>
                <w:rFonts w:cs="Arial"/>
                <w:sz w:val="18"/>
                <w:szCs w:val="18"/>
              </w:rPr>
              <w:t xml:space="preserve"> NHS 111 online provides advice on when to self-isolate and access to an online interactive and personal checklist:</w:t>
            </w:r>
          </w:p>
          <w:p w14:paraId="626AA002" w14:textId="77777777" w:rsidR="00FA1106" w:rsidRPr="00A85497" w:rsidRDefault="007059A7" w:rsidP="00FA1106">
            <w:pPr>
              <w:spacing w:before="60" w:after="60"/>
              <w:rPr>
                <w:rFonts w:cs="Arial"/>
                <w:sz w:val="18"/>
                <w:szCs w:val="18"/>
              </w:rPr>
            </w:pPr>
            <w:hyperlink r:id="rId28" w:history="1">
              <w:r w:rsidR="00FA1106" w:rsidRPr="00A85497">
                <w:rPr>
                  <w:rStyle w:val="Hyperlink"/>
                  <w:rFonts w:cs="Arial"/>
                  <w:sz w:val="18"/>
                  <w:szCs w:val="18"/>
                </w:rPr>
                <w:t>https://www.nhs.uk/conditions/coronavirus-covid-19/self-isolation-advice/</w:t>
              </w:r>
            </w:hyperlink>
          </w:p>
          <w:p w14:paraId="4F540D23" w14:textId="691EAFB9" w:rsidR="003A399F" w:rsidRPr="00A85497" w:rsidRDefault="003A399F" w:rsidP="00FA1106">
            <w:pPr>
              <w:spacing w:before="60" w:after="60"/>
              <w:rPr>
                <w:rFonts w:cs="Arial"/>
                <w:sz w:val="18"/>
                <w:szCs w:val="18"/>
              </w:rPr>
            </w:pPr>
            <w:r w:rsidRPr="00A85497">
              <w:rPr>
                <w:rFonts w:cs="Arial"/>
                <w:sz w:val="18"/>
                <w:szCs w:val="18"/>
              </w:rPr>
              <w:t>2 – The need to provide an isolation certificate has been passed to employees.</w:t>
            </w:r>
          </w:p>
          <w:p w14:paraId="37D079BE" w14:textId="539D29A9" w:rsidR="00FA1106" w:rsidRPr="00A85497" w:rsidRDefault="003A399F" w:rsidP="00FA1106">
            <w:pPr>
              <w:spacing w:before="60" w:after="60"/>
              <w:rPr>
                <w:rFonts w:cs="Arial"/>
                <w:sz w:val="18"/>
                <w:szCs w:val="18"/>
              </w:rPr>
            </w:pPr>
            <w:r w:rsidRPr="00A85497">
              <w:rPr>
                <w:rFonts w:cs="Arial"/>
                <w:sz w:val="18"/>
                <w:szCs w:val="18"/>
              </w:rPr>
              <w:t>3</w:t>
            </w:r>
            <w:r w:rsidR="00FA1106" w:rsidRPr="00A85497">
              <w:rPr>
                <w:rFonts w:cs="Arial"/>
                <w:sz w:val="18"/>
                <w:szCs w:val="18"/>
              </w:rPr>
              <w:t xml:space="preserve"> </w:t>
            </w:r>
            <w:r w:rsidR="007B75A1" w:rsidRPr="00A85497">
              <w:rPr>
                <w:rFonts w:cs="Arial"/>
                <w:sz w:val="18"/>
                <w:szCs w:val="18"/>
              </w:rPr>
              <w:t>–</w:t>
            </w:r>
            <w:r w:rsidR="00FA1106" w:rsidRPr="00A85497">
              <w:rPr>
                <w:rFonts w:cs="Arial"/>
                <w:sz w:val="18"/>
                <w:szCs w:val="18"/>
              </w:rPr>
              <w:t xml:space="preserve"> Advice on how to self-isolate has been passed onto employees.</w:t>
            </w:r>
          </w:p>
        </w:tc>
        <w:tc>
          <w:tcPr>
            <w:tcW w:w="756" w:type="dxa"/>
            <w:vAlign w:val="center"/>
          </w:tcPr>
          <w:p w14:paraId="53DB4EAE" w14:textId="77777777" w:rsidR="00FA1106" w:rsidRPr="00A85497" w:rsidRDefault="00FA1106" w:rsidP="00FA1106">
            <w:pPr>
              <w:spacing w:before="60" w:after="60"/>
              <w:jc w:val="center"/>
              <w:rPr>
                <w:rFonts w:cs="Arial"/>
                <w:color w:val="FF0000"/>
                <w:sz w:val="18"/>
                <w:szCs w:val="18"/>
              </w:rPr>
            </w:pPr>
          </w:p>
        </w:tc>
        <w:tc>
          <w:tcPr>
            <w:tcW w:w="756" w:type="dxa"/>
            <w:gridSpan w:val="2"/>
            <w:vAlign w:val="center"/>
          </w:tcPr>
          <w:p w14:paraId="1F664F31" w14:textId="77777777" w:rsidR="00FA1106" w:rsidRPr="00A85497" w:rsidRDefault="00FA1106" w:rsidP="00FA1106">
            <w:pPr>
              <w:spacing w:before="60" w:after="60"/>
              <w:jc w:val="center"/>
              <w:rPr>
                <w:rFonts w:cs="Arial"/>
                <w:sz w:val="18"/>
                <w:szCs w:val="18"/>
              </w:rPr>
            </w:pPr>
          </w:p>
        </w:tc>
        <w:tc>
          <w:tcPr>
            <w:tcW w:w="756" w:type="dxa"/>
            <w:vAlign w:val="center"/>
          </w:tcPr>
          <w:p w14:paraId="32F8C672" w14:textId="77777777" w:rsidR="00FA1106" w:rsidRPr="00A85497" w:rsidRDefault="00FA1106" w:rsidP="00FA1106">
            <w:pPr>
              <w:spacing w:before="60" w:after="60"/>
              <w:jc w:val="center"/>
              <w:rPr>
                <w:rFonts w:cs="Arial"/>
                <w:sz w:val="18"/>
                <w:szCs w:val="18"/>
              </w:rPr>
            </w:pPr>
          </w:p>
        </w:tc>
        <w:tc>
          <w:tcPr>
            <w:tcW w:w="2268" w:type="dxa"/>
            <w:shd w:val="clear" w:color="auto" w:fill="FFFFFF" w:themeFill="background1"/>
            <w:vAlign w:val="center"/>
          </w:tcPr>
          <w:p w14:paraId="0CE1CD5F" w14:textId="77777777" w:rsidR="00FA1106" w:rsidRPr="00A85497" w:rsidRDefault="00FA1106" w:rsidP="00FA1106">
            <w:pPr>
              <w:spacing w:before="60" w:after="60"/>
              <w:rPr>
                <w:rFonts w:cs="Arial"/>
                <w:sz w:val="18"/>
                <w:szCs w:val="18"/>
              </w:rPr>
            </w:pPr>
          </w:p>
        </w:tc>
        <w:tc>
          <w:tcPr>
            <w:tcW w:w="1134" w:type="dxa"/>
            <w:gridSpan w:val="3"/>
            <w:shd w:val="clear" w:color="auto" w:fill="FFFFFF" w:themeFill="background1"/>
            <w:vAlign w:val="center"/>
          </w:tcPr>
          <w:p w14:paraId="4D9073B4" w14:textId="77777777" w:rsidR="00FA1106" w:rsidRPr="00A85497" w:rsidRDefault="00FA1106" w:rsidP="00FA1106">
            <w:pPr>
              <w:spacing w:before="60" w:after="60"/>
              <w:jc w:val="center"/>
              <w:rPr>
                <w:rFonts w:cs="Arial"/>
                <w:sz w:val="18"/>
                <w:szCs w:val="18"/>
              </w:rPr>
            </w:pPr>
          </w:p>
        </w:tc>
        <w:tc>
          <w:tcPr>
            <w:tcW w:w="1134" w:type="dxa"/>
            <w:shd w:val="clear" w:color="auto" w:fill="FFFFFF" w:themeFill="background1"/>
            <w:vAlign w:val="center"/>
          </w:tcPr>
          <w:p w14:paraId="39B39117" w14:textId="77777777" w:rsidR="00FA1106" w:rsidRPr="00A85497" w:rsidRDefault="00FA1106" w:rsidP="00FA1106">
            <w:pPr>
              <w:spacing w:before="60" w:after="60"/>
              <w:jc w:val="center"/>
              <w:rPr>
                <w:rFonts w:cs="Arial"/>
                <w:sz w:val="18"/>
                <w:szCs w:val="18"/>
              </w:rPr>
            </w:pPr>
          </w:p>
        </w:tc>
      </w:tr>
      <w:tr w:rsidR="00FA1106" w:rsidRPr="00A85497" w14:paraId="6AD28503" w14:textId="77777777" w:rsidTr="00417450">
        <w:trPr>
          <w:trHeight w:val="268"/>
          <w:tblHeader/>
        </w:trPr>
        <w:tc>
          <w:tcPr>
            <w:tcW w:w="567" w:type="dxa"/>
            <w:vAlign w:val="center"/>
          </w:tcPr>
          <w:p w14:paraId="114F5E87" w14:textId="28790053" w:rsidR="00FA1106" w:rsidRPr="00A85497" w:rsidRDefault="00066705" w:rsidP="00FA1106">
            <w:pPr>
              <w:spacing w:before="60" w:after="60"/>
              <w:jc w:val="center"/>
              <w:rPr>
                <w:rFonts w:cs="Arial"/>
                <w:b/>
                <w:bCs/>
                <w:sz w:val="18"/>
                <w:szCs w:val="18"/>
              </w:rPr>
            </w:pPr>
            <w:r w:rsidRPr="00A85497">
              <w:rPr>
                <w:rFonts w:cs="Arial"/>
                <w:b/>
                <w:bCs/>
                <w:sz w:val="18"/>
                <w:szCs w:val="18"/>
              </w:rPr>
              <w:t>R7</w:t>
            </w:r>
          </w:p>
        </w:tc>
        <w:tc>
          <w:tcPr>
            <w:tcW w:w="1980" w:type="dxa"/>
            <w:gridSpan w:val="2"/>
            <w:shd w:val="clear" w:color="auto" w:fill="auto"/>
            <w:vAlign w:val="center"/>
          </w:tcPr>
          <w:p w14:paraId="40C3D615" w14:textId="77777777" w:rsidR="00FA1106" w:rsidRPr="00A85497" w:rsidRDefault="00FA1106" w:rsidP="00FA1106">
            <w:pPr>
              <w:spacing w:before="60" w:after="60"/>
              <w:rPr>
                <w:rFonts w:cs="Arial"/>
                <w:sz w:val="18"/>
                <w:szCs w:val="18"/>
              </w:rPr>
            </w:pPr>
            <w:r w:rsidRPr="00A85497">
              <w:rPr>
                <w:rFonts w:cs="Arial"/>
                <w:sz w:val="18"/>
                <w:szCs w:val="18"/>
              </w:rPr>
              <w:t xml:space="preserve">Coronavirus </w:t>
            </w:r>
          </w:p>
          <w:p w14:paraId="33F8A81D" w14:textId="77777777" w:rsidR="00FA1106" w:rsidRPr="00A85497" w:rsidRDefault="00FA1106" w:rsidP="00FA1106">
            <w:pPr>
              <w:spacing w:before="60" w:after="60"/>
              <w:rPr>
                <w:rFonts w:cs="Arial"/>
                <w:sz w:val="18"/>
                <w:szCs w:val="18"/>
              </w:rPr>
            </w:pPr>
            <w:r w:rsidRPr="00A85497">
              <w:rPr>
                <w:rFonts w:cs="Arial"/>
                <w:sz w:val="18"/>
                <w:szCs w:val="18"/>
              </w:rPr>
              <w:t>(COVID-19) (CV19)</w:t>
            </w:r>
          </w:p>
          <w:p w14:paraId="65563B1F" w14:textId="77777777" w:rsidR="00FA1106" w:rsidRPr="00A85497" w:rsidRDefault="00FA1106" w:rsidP="00FA1106">
            <w:pPr>
              <w:spacing w:before="60" w:after="60"/>
              <w:rPr>
                <w:rFonts w:cs="Arial"/>
                <w:sz w:val="18"/>
                <w:szCs w:val="18"/>
              </w:rPr>
            </w:pPr>
          </w:p>
          <w:p w14:paraId="38270541" w14:textId="77777777" w:rsidR="00FA1106" w:rsidRPr="00A85497" w:rsidRDefault="00FA1106" w:rsidP="00FA1106">
            <w:pPr>
              <w:spacing w:before="60" w:after="60"/>
              <w:rPr>
                <w:rFonts w:cs="Arial"/>
                <w:b/>
                <w:bCs/>
                <w:i/>
                <w:iCs/>
                <w:sz w:val="18"/>
                <w:szCs w:val="18"/>
              </w:rPr>
            </w:pPr>
            <w:r w:rsidRPr="00A85497">
              <w:rPr>
                <w:rFonts w:cs="Arial"/>
                <w:b/>
                <w:bCs/>
                <w:i/>
                <w:iCs/>
                <w:sz w:val="18"/>
                <w:szCs w:val="18"/>
              </w:rPr>
              <w:t>Travel</w:t>
            </w:r>
          </w:p>
          <w:p w14:paraId="2CEA259B" w14:textId="4C016528" w:rsidR="00FA1106" w:rsidRPr="00A85497" w:rsidRDefault="00FA1106" w:rsidP="00FA1106">
            <w:pPr>
              <w:spacing w:before="60" w:after="60"/>
              <w:rPr>
                <w:rFonts w:cs="Arial"/>
                <w:sz w:val="18"/>
                <w:szCs w:val="18"/>
              </w:rPr>
            </w:pPr>
            <w:r w:rsidRPr="00A85497">
              <w:rPr>
                <w:rFonts w:cs="Arial"/>
                <w:b/>
                <w:bCs/>
                <w:i/>
                <w:iCs/>
                <w:sz w:val="18"/>
                <w:szCs w:val="18"/>
              </w:rPr>
              <w:t>(Travelling abroad)</w:t>
            </w:r>
          </w:p>
        </w:tc>
        <w:tc>
          <w:tcPr>
            <w:tcW w:w="1984" w:type="dxa"/>
            <w:gridSpan w:val="2"/>
            <w:vAlign w:val="center"/>
          </w:tcPr>
          <w:p w14:paraId="6C928180" w14:textId="77777777" w:rsidR="00FA1106" w:rsidRPr="00A85497" w:rsidRDefault="00FA1106" w:rsidP="00FA1106">
            <w:pPr>
              <w:spacing w:before="60" w:after="60"/>
              <w:rPr>
                <w:rFonts w:cs="Arial"/>
                <w:b/>
                <w:bCs/>
                <w:sz w:val="18"/>
                <w:szCs w:val="18"/>
              </w:rPr>
            </w:pPr>
            <w:r w:rsidRPr="00A85497">
              <w:rPr>
                <w:rFonts w:cs="Arial"/>
                <w:b/>
                <w:bCs/>
                <w:sz w:val="18"/>
                <w:szCs w:val="18"/>
              </w:rPr>
              <w:t>Employees</w:t>
            </w:r>
          </w:p>
          <w:p w14:paraId="4B7F00C3" w14:textId="77777777" w:rsidR="00FA1106" w:rsidRPr="00A85497" w:rsidRDefault="00FA1106" w:rsidP="00FA1106">
            <w:pPr>
              <w:spacing w:before="60" w:after="60"/>
              <w:rPr>
                <w:rFonts w:cs="Arial"/>
                <w:b/>
                <w:bCs/>
                <w:sz w:val="18"/>
                <w:szCs w:val="18"/>
              </w:rPr>
            </w:pPr>
          </w:p>
          <w:p w14:paraId="2DB16681" w14:textId="624D1D04" w:rsidR="00FA1106" w:rsidRPr="00A85497" w:rsidRDefault="00FA1106" w:rsidP="00FA1106">
            <w:pPr>
              <w:spacing w:before="60" w:after="60"/>
              <w:rPr>
                <w:rFonts w:cs="Arial"/>
                <w:b/>
                <w:bCs/>
                <w:sz w:val="18"/>
                <w:szCs w:val="18"/>
              </w:rPr>
            </w:pPr>
            <w:r w:rsidRPr="00A85497">
              <w:rPr>
                <w:rFonts w:cs="Arial"/>
                <w:sz w:val="18"/>
                <w:szCs w:val="18"/>
              </w:rPr>
              <w:t>Travelling abroad for work to an area with a higher risk of CV19.</w:t>
            </w:r>
          </w:p>
        </w:tc>
        <w:tc>
          <w:tcPr>
            <w:tcW w:w="2835" w:type="dxa"/>
            <w:gridSpan w:val="2"/>
            <w:vAlign w:val="center"/>
          </w:tcPr>
          <w:p w14:paraId="32E9C267" w14:textId="53095CE2" w:rsidR="00FA1106" w:rsidRPr="00A85497" w:rsidRDefault="00FA1106" w:rsidP="00FA1106">
            <w:pPr>
              <w:spacing w:before="60" w:after="60"/>
              <w:rPr>
                <w:rFonts w:cs="Arial"/>
                <w:sz w:val="18"/>
                <w:szCs w:val="18"/>
              </w:rPr>
            </w:pPr>
            <w:r w:rsidRPr="00A85497">
              <w:rPr>
                <w:rFonts w:cs="Arial"/>
                <w:sz w:val="18"/>
                <w:szCs w:val="18"/>
              </w:rPr>
              <w:t xml:space="preserve">1 </w:t>
            </w:r>
            <w:r w:rsidR="007B75A1" w:rsidRPr="00A85497">
              <w:rPr>
                <w:rFonts w:cs="Arial"/>
                <w:sz w:val="18"/>
                <w:szCs w:val="18"/>
              </w:rPr>
              <w:t>–</w:t>
            </w:r>
            <w:r w:rsidRPr="00A85497">
              <w:rPr>
                <w:rFonts w:cs="Arial"/>
                <w:sz w:val="18"/>
                <w:szCs w:val="18"/>
              </w:rPr>
              <w:t xml:space="preserve"> FCO provides advice for travellers:</w:t>
            </w:r>
          </w:p>
          <w:p w14:paraId="4CD3C4FB" w14:textId="77777777" w:rsidR="00FA1106" w:rsidRPr="00A85497" w:rsidRDefault="007059A7" w:rsidP="00FA1106">
            <w:pPr>
              <w:spacing w:before="60" w:after="60"/>
              <w:rPr>
                <w:rFonts w:cs="Arial"/>
                <w:sz w:val="18"/>
                <w:szCs w:val="18"/>
              </w:rPr>
            </w:pPr>
            <w:hyperlink r:id="rId29" w:history="1">
              <w:r w:rsidR="00FA1106" w:rsidRPr="00A85497">
                <w:rPr>
                  <w:rStyle w:val="Hyperlink"/>
                  <w:rFonts w:cs="Arial"/>
                  <w:sz w:val="18"/>
                  <w:szCs w:val="18"/>
                </w:rPr>
                <w:t>https://www.gov.uk/foreign-travel-advice</w:t>
              </w:r>
            </w:hyperlink>
            <w:r w:rsidR="00FA1106" w:rsidRPr="00A85497">
              <w:rPr>
                <w:rFonts w:cs="Arial"/>
                <w:sz w:val="18"/>
                <w:szCs w:val="18"/>
              </w:rPr>
              <w:t xml:space="preserve"> (FCO)</w:t>
            </w:r>
          </w:p>
          <w:p w14:paraId="7338A9AC" w14:textId="01576D30" w:rsidR="00FA1106" w:rsidRPr="00A85497" w:rsidRDefault="00FA1106" w:rsidP="00FA1106">
            <w:pPr>
              <w:spacing w:before="60" w:after="60"/>
              <w:rPr>
                <w:rFonts w:cs="Arial"/>
                <w:sz w:val="18"/>
                <w:szCs w:val="18"/>
              </w:rPr>
            </w:pPr>
            <w:r w:rsidRPr="00A85497">
              <w:rPr>
                <w:rFonts w:cs="Arial"/>
                <w:sz w:val="18"/>
                <w:szCs w:val="18"/>
              </w:rPr>
              <w:t xml:space="preserve">2 </w:t>
            </w:r>
            <w:r w:rsidR="007B75A1" w:rsidRPr="00A85497">
              <w:rPr>
                <w:rFonts w:cs="Arial"/>
                <w:sz w:val="18"/>
                <w:szCs w:val="18"/>
              </w:rPr>
              <w:t>–</w:t>
            </w:r>
            <w:r w:rsidRPr="00A85497">
              <w:rPr>
                <w:rFonts w:cs="Arial"/>
                <w:sz w:val="18"/>
                <w:szCs w:val="18"/>
              </w:rPr>
              <w:t xml:space="preserve"> </w:t>
            </w:r>
            <w:r w:rsidR="00D22C0D" w:rsidRPr="00A85497">
              <w:rPr>
                <w:rFonts w:cs="Arial"/>
                <w:sz w:val="18"/>
                <w:szCs w:val="18"/>
              </w:rPr>
              <w:t>UK Government advises against all non-essential travel.</w:t>
            </w:r>
          </w:p>
          <w:p w14:paraId="5FD2192E" w14:textId="042341E0" w:rsidR="00FA1106" w:rsidRPr="00A85497" w:rsidRDefault="00FA1106" w:rsidP="00FA1106">
            <w:pPr>
              <w:spacing w:before="60" w:after="60"/>
              <w:rPr>
                <w:rFonts w:cs="Arial"/>
                <w:sz w:val="18"/>
                <w:szCs w:val="18"/>
              </w:rPr>
            </w:pPr>
            <w:r w:rsidRPr="00A85497">
              <w:rPr>
                <w:rFonts w:cs="Arial"/>
                <w:sz w:val="18"/>
                <w:szCs w:val="18"/>
              </w:rPr>
              <w:t xml:space="preserve">3 </w:t>
            </w:r>
            <w:r w:rsidR="007B75A1" w:rsidRPr="00A85497">
              <w:rPr>
                <w:rFonts w:cs="Arial"/>
                <w:sz w:val="18"/>
                <w:szCs w:val="18"/>
              </w:rPr>
              <w:t>–</w:t>
            </w:r>
            <w:r w:rsidRPr="00A85497">
              <w:rPr>
                <w:rFonts w:cs="Arial"/>
                <w:sz w:val="18"/>
                <w:szCs w:val="18"/>
              </w:rPr>
              <w:t xml:space="preserve"> Practical alternatives to travel including postponing trips and holding meetings via video conferencing are implemented.</w:t>
            </w:r>
          </w:p>
          <w:p w14:paraId="09B62960" w14:textId="1C7D73DD" w:rsidR="00FA1106" w:rsidRPr="00A85497" w:rsidRDefault="00FA1106" w:rsidP="00FA1106">
            <w:pPr>
              <w:spacing w:before="60" w:after="60"/>
              <w:rPr>
                <w:rFonts w:cs="Arial"/>
                <w:sz w:val="18"/>
                <w:szCs w:val="18"/>
              </w:rPr>
            </w:pPr>
            <w:r w:rsidRPr="00A85497">
              <w:rPr>
                <w:rFonts w:cs="Arial"/>
                <w:sz w:val="18"/>
                <w:szCs w:val="18"/>
              </w:rPr>
              <w:t xml:space="preserve">4 </w:t>
            </w:r>
            <w:r w:rsidR="007B75A1" w:rsidRPr="00A85497">
              <w:rPr>
                <w:rFonts w:cs="Arial"/>
                <w:sz w:val="18"/>
                <w:szCs w:val="18"/>
              </w:rPr>
              <w:t>–</w:t>
            </w:r>
            <w:r w:rsidRPr="00A85497">
              <w:rPr>
                <w:rFonts w:cs="Arial"/>
                <w:sz w:val="18"/>
                <w:szCs w:val="18"/>
              </w:rPr>
              <w:t xml:space="preserve"> Advice and guidance on travelling has been passed onto employees.</w:t>
            </w:r>
          </w:p>
        </w:tc>
        <w:tc>
          <w:tcPr>
            <w:tcW w:w="756" w:type="dxa"/>
            <w:vAlign w:val="center"/>
          </w:tcPr>
          <w:p w14:paraId="2C5DF86E" w14:textId="77777777" w:rsidR="00FA1106" w:rsidRPr="00A85497" w:rsidRDefault="00FA1106" w:rsidP="00FA1106">
            <w:pPr>
              <w:spacing w:before="60" w:after="60"/>
              <w:jc w:val="center"/>
              <w:rPr>
                <w:rFonts w:cs="Arial"/>
                <w:color w:val="FF0000"/>
                <w:sz w:val="18"/>
                <w:szCs w:val="18"/>
              </w:rPr>
            </w:pPr>
          </w:p>
        </w:tc>
        <w:tc>
          <w:tcPr>
            <w:tcW w:w="756" w:type="dxa"/>
            <w:gridSpan w:val="2"/>
            <w:vAlign w:val="center"/>
          </w:tcPr>
          <w:p w14:paraId="2C10626A" w14:textId="77777777" w:rsidR="00FA1106" w:rsidRPr="00A85497" w:rsidRDefault="00FA1106" w:rsidP="00FA1106">
            <w:pPr>
              <w:spacing w:before="60" w:after="60"/>
              <w:jc w:val="center"/>
              <w:rPr>
                <w:rFonts w:cs="Arial"/>
                <w:sz w:val="18"/>
                <w:szCs w:val="18"/>
              </w:rPr>
            </w:pPr>
          </w:p>
        </w:tc>
        <w:tc>
          <w:tcPr>
            <w:tcW w:w="756" w:type="dxa"/>
            <w:vAlign w:val="center"/>
          </w:tcPr>
          <w:p w14:paraId="0B9C36CE" w14:textId="77777777" w:rsidR="00FA1106" w:rsidRPr="00A85497" w:rsidRDefault="00FA1106" w:rsidP="00FA1106">
            <w:pPr>
              <w:spacing w:before="60" w:after="60"/>
              <w:jc w:val="center"/>
              <w:rPr>
                <w:rFonts w:cs="Arial"/>
                <w:sz w:val="18"/>
                <w:szCs w:val="18"/>
              </w:rPr>
            </w:pPr>
          </w:p>
        </w:tc>
        <w:tc>
          <w:tcPr>
            <w:tcW w:w="2268" w:type="dxa"/>
            <w:shd w:val="clear" w:color="auto" w:fill="FFFFFF" w:themeFill="background1"/>
            <w:vAlign w:val="center"/>
          </w:tcPr>
          <w:p w14:paraId="02EF3C74" w14:textId="77777777" w:rsidR="00FA1106" w:rsidRPr="00A85497" w:rsidRDefault="00FA1106" w:rsidP="00FA1106">
            <w:pPr>
              <w:spacing w:before="60" w:after="60"/>
              <w:rPr>
                <w:rFonts w:cs="Arial"/>
                <w:sz w:val="18"/>
                <w:szCs w:val="18"/>
              </w:rPr>
            </w:pPr>
          </w:p>
        </w:tc>
        <w:tc>
          <w:tcPr>
            <w:tcW w:w="1134" w:type="dxa"/>
            <w:gridSpan w:val="3"/>
            <w:shd w:val="clear" w:color="auto" w:fill="FFFFFF" w:themeFill="background1"/>
            <w:vAlign w:val="center"/>
          </w:tcPr>
          <w:p w14:paraId="2EEEE9C9" w14:textId="77777777" w:rsidR="00FA1106" w:rsidRPr="00A85497" w:rsidRDefault="00FA1106" w:rsidP="00FA1106">
            <w:pPr>
              <w:spacing w:before="60" w:after="60"/>
              <w:jc w:val="center"/>
              <w:rPr>
                <w:rFonts w:cs="Arial"/>
                <w:sz w:val="18"/>
                <w:szCs w:val="18"/>
              </w:rPr>
            </w:pPr>
          </w:p>
        </w:tc>
        <w:tc>
          <w:tcPr>
            <w:tcW w:w="1134" w:type="dxa"/>
            <w:shd w:val="clear" w:color="auto" w:fill="FFFFFF" w:themeFill="background1"/>
            <w:vAlign w:val="center"/>
          </w:tcPr>
          <w:p w14:paraId="1E8B8DFA" w14:textId="77777777" w:rsidR="00FA1106" w:rsidRPr="00A85497" w:rsidRDefault="00FA1106" w:rsidP="00FA1106">
            <w:pPr>
              <w:spacing w:before="60" w:after="60"/>
              <w:jc w:val="center"/>
              <w:rPr>
                <w:rFonts w:cs="Arial"/>
                <w:sz w:val="18"/>
                <w:szCs w:val="18"/>
              </w:rPr>
            </w:pPr>
          </w:p>
        </w:tc>
      </w:tr>
      <w:tr w:rsidR="00FA1106" w:rsidRPr="00A85497" w14:paraId="149EF329" w14:textId="77777777" w:rsidTr="00136232">
        <w:trPr>
          <w:trHeight w:val="268"/>
          <w:tblHeader/>
        </w:trPr>
        <w:tc>
          <w:tcPr>
            <w:tcW w:w="567" w:type="dxa"/>
            <w:vAlign w:val="center"/>
          </w:tcPr>
          <w:p w14:paraId="5EF01E4A" w14:textId="4C4B5435" w:rsidR="00FA1106" w:rsidRPr="00A85497" w:rsidRDefault="00066705" w:rsidP="00FA1106">
            <w:pPr>
              <w:spacing w:before="60" w:after="60"/>
              <w:jc w:val="center"/>
              <w:rPr>
                <w:rFonts w:cs="Arial"/>
                <w:b/>
                <w:bCs/>
                <w:sz w:val="18"/>
                <w:szCs w:val="18"/>
              </w:rPr>
            </w:pPr>
            <w:r w:rsidRPr="00A85497">
              <w:rPr>
                <w:rFonts w:cs="Arial"/>
                <w:b/>
                <w:bCs/>
                <w:sz w:val="18"/>
                <w:szCs w:val="18"/>
              </w:rPr>
              <w:t>R8</w:t>
            </w:r>
          </w:p>
        </w:tc>
        <w:tc>
          <w:tcPr>
            <w:tcW w:w="1980" w:type="dxa"/>
            <w:gridSpan w:val="2"/>
            <w:vAlign w:val="center"/>
          </w:tcPr>
          <w:p w14:paraId="5E799F11" w14:textId="77777777" w:rsidR="00FA1106" w:rsidRPr="00A85497" w:rsidRDefault="00FA1106" w:rsidP="00FA1106">
            <w:pPr>
              <w:spacing w:before="60" w:after="60"/>
              <w:rPr>
                <w:rFonts w:cs="Arial"/>
                <w:sz w:val="18"/>
                <w:szCs w:val="18"/>
              </w:rPr>
            </w:pPr>
            <w:r w:rsidRPr="00A85497">
              <w:rPr>
                <w:rFonts w:cs="Arial"/>
                <w:sz w:val="18"/>
                <w:szCs w:val="18"/>
              </w:rPr>
              <w:t xml:space="preserve">Coronavirus </w:t>
            </w:r>
          </w:p>
          <w:p w14:paraId="7AD833F3" w14:textId="77777777" w:rsidR="00FA1106" w:rsidRPr="00A85497" w:rsidRDefault="00FA1106" w:rsidP="00FA1106">
            <w:pPr>
              <w:spacing w:before="60" w:after="60"/>
              <w:rPr>
                <w:rFonts w:cs="Arial"/>
                <w:sz w:val="18"/>
                <w:szCs w:val="18"/>
              </w:rPr>
            </w:pPr>
            <w:r w:rsidRPr="00A85497">
              <w:rPr>
                <w:rFonts w:cs="Arial"/>
                <w:sz w:val="18"/>
                <w:szCs w:val="18"/>
              </w:rPr>
              <w:t>(COVID-19) (CV19)</w:t>
            </w:r>
          </w:p>
          <w:p w14:paraId="534DFD3E" w14:textId="77777777" w:rsidR="00FA1106" w:rsidRPr="00A85497" w:rsidRDefault="00FA1106" w:rsidP="00FA1106">
            <w:pPr>
              <w:spacing w:before="60" w:after="60"/>
              <w:rPr>
                <w:rFonts w:cs="Arial"/>
                <w:sz w:val="18"/>
                <w:szCs w:val="18"/>
              </w:rPr>
            </w:pPr>
          </w:p>
          <w:p w14:paraId="71F9190C" w14:textId="77777777" w:rsidR="00FA1106" w:rsidRPr="00A85497" w:rsidRDefault="00FA1106" w:rsidP="00FA1106">
            <w:pPr>
              <w:spacing w:before="60" w:after="60"/>
              <w:rPr>
                <w:rFonts w:cs="Arial"/>
                <w:b/>
                <w:bCs/>
                <w:i/>
                <w:iCs/>
                <w:sz w:val="18"/>
                <w:szCs w:val="18"/>
              </w:rPr>
            </w:pPr>
            <w:r w:rsidRPr="00A85497">
              <w:rPr>
                <w:rFonts w:cs="Arial"/>
                <w:b/>
                <w:bCs/>
                <w:i/>
                <w:iCs/>
                <w:sz w:val="18"/>
                <w:szCs w:val="18"/>
              </w:rPr>
              <w:t>Travel</w:t>
            </w:r>
          </w:p>
          <w:p w14:paraId="3CC6DAD8" w14:textId="7C42E647" w:rsidR="00FA1106" w:rsidRPr="00A85497" w:rsidRDefault="00FA1106" w:rsidP="00FA1106">
            <w:pPr>
              <w:spacing w:before="60" w:after="60"/>
              <w:rPr>
                <w:rFonts w:cs="Arial"/>
                <w:sz w:val="18"/>
                <w:szCs w:val="18"/>
              </w:rPr>
            </w:pPr>
            <w:r w:rsidRPr="00A85497">
              <w:rPr>
                <w:rFonts w:cs="Arial"/>
                <w:b/>
                <w:bCs/>
                <w:i/>
                <w:iCs/>
                <w:sz w:val="18"/>
                <w:szCs w:val="18"/>
              </w:rPr>
              <w:t>(Returning from travelling abroad)</w:t>
            </w:r>
          </w:p>
        </w:tc>
        <w:tc>
          <w:tcPr>
            <w:tcW w:w="1984" w:type="dxa"/>
            <w:gridSpan w:val="2"/>
            <w:vAlign w:val="center"/>
          </w:tcPr>
          <w:p w14:paraId="2D893AFD" w14:textId="77777777" w:rsidR="00FA1106" w:rsidRPr="00A85497" w:rsidRDefault="00FA1106" w:rsidP="00FA1106">
            <w:pPr>
              <w:spacing w:before="60" w:after="60"/>
              <w:rPr>
                <w:rFonts w:cs="Arial"/>
                <w:b/>
                <w:bCs/>
                <w:sz w:val="18"/>
                <w:szCs w:val="18"/>
              </w:rPr>
            </w:pPr>
            <w:r w:rsidRPr="00A85497">
              <w:rPr>
                <w:rFonts w:cs="Arial"/>
                <w:b/>
                <w:bCs/>
                <w:sz w:val="18"/>
                <w:szCs w:val="18"/>
              </w:rPr>
              <w:t>Employees</w:t>
            </w:r>
          </w:p>
          <w:p w14:paraId="04A8C5DE" w14:textId="77777777" w:rsidR="00FA1106" w:rsidRPr="00A85497" w:rsidRDefault="00FA1106" w:rsidP="00FA1106">
            <w:pPr>
              <w:spacing w:before="60" w:after="60"/>
              <w:rPr>
                <w:rFonts w:cs="Arial"/>
                <w:b/>
                <w:bCs/>
                <w:sz w:val="18"/>
                <w:szCs w:val="18"/>
              </w:rPr>
            </w:pPr>
          </w:p>
          <w:p w14:paraId="33C661C4" w14:textId="59BB93D6" w:rsidR="00FA1106" w:rsidRPr="00A85497" w:rsidRDefault="00FA1106" w:rsidP="00FA1106">
            <w:pPr>
              <w:spacing w:before="60" w:after="60"/>
              <w:rPr>
                <w:rFonts w:cs="Arial"/>
                <w:b/>
                <w:bCs/>
                <w:sz w:val="18"/>
                <w:szCs w:val="18"/>
              </w:rPr>
            </w:pPr>
            <w:r w:rsidRPr="00A85497">
              <w:rPr>
                <w:rFonts w:cs="Arial"/>
                <w:sz w:val="18"/>
                <w:szCs w:val="18"/>
              </w:rPr>
              <w:t>Returning to the UK after travelling abroad for work (or otherwise) to an area with a higher risk of CV19.</w:t>
            </w:r>
          </w:p>
        </w:tc>
        <w:tc>
          <w:tcPr>
            <w:tcW w:w="2835" w:type="dxa"/>
            <w:gridSpan w:val="2"/>
            <w:vAlign w:val="center"/>
          </w:tcPr>
          <w:p w14:paraId="0C236FCF" w14:textId="1490FC1B" w:rsidR="00FA1106" w:rsidRPr="00A85497" w:rsidRDefault="00FA1106" w:rsidP="00FA1106">
            <w:pPr>
              <w:spacing w:before="60" w:after="60"/>
              <w:rPr>
                <w:rFonts w:cs="Arial"/>
                <w:sz w:val="18"/>
                <w:szCs w:val="18"/>
              </w:rPr>
            </w:pPr>
            <w:r w:rsidRPr="00A85497">
              <w:rPr>
                <w:rFonts w:cs="Arial"/>
                <w:sz w:val="18"/>
                <w:szCs w:val="18"/>
              </w:rPr>
              <w:t xml:space="preserve">1 </w:t>
            </w:r>
            <w:r w:rsidR="007B75A1" w:rsidRPr="00A85497">
              <w:rPr>
                <w:rFonts w:cs="Arial"/>
                <w:sz w:val="18"/>
                <w:szCs w:val="18"/>
              </w:rPr>
              <w:t>–</w:t>
            </w:r>
            <w:r w:rsidRPr="00A85497">
              <w:rPr>
                <w:rFonts w:cs="Arial"/>
                <w:sz w:val="18"/>
                <w:szCs w:val="18"/>
              </w:rPr>
              <w:t xml:space="preserve"> CIPD provides advice for travellers returning to work from affected areas:</w:t>
            </w:r>
          </w:p>
          <w:p w14:paraId="4684FD5D" w14:textId="77777777" w:rsidR="00FA1106" w:rsidRPr="00A85497" w:rsidRDefault="007059A7" w:rsidP="00FA1106">
            <w:pPr>
              <w:spacing w:before="60" w:after="60"/>
              <w:rPr>
                <w:rFonts w:cs="Arial"/>
                <w:sz w:val="18"/>
                <w:szCs w:val="18"/>
              </w:rPr>
            </w:pPr>
            <w:hyperlink r:id="rId30" w:history="1">
              <w:r w:rsidR="00FA1106" w:rsidRPr="00A85497">
                <w:rPr>
                  <w:rStyle w:val="Hyperlink"/>
                  <w:rFonts w:cs="Arial"/>
                  <w:sz w:val="18"/>
                  <w:szCs w:val="18"/>
                </w:rPr>
                <w:t>https://www.hr-inform.co.uk/news-article/advice-on-managing-the-coronavirus-outbreak</w:t>
              </w:r>
            </w:hyperlink>
            <w:r w:rsidR="00FA1106" w:rsidRPr="00A85497">
              <w:rPr>
                <w:rFonts w:cs="Arial"/>
                <w:sz w:val="18"/>
                <w:szCs w:val="18"/>
              </w:rPr>
              <w:t xml:space="preserve"> (CIPD)</w:t>
            </w:r>
          </w:p>
          <w:p w14:paraId="3E736F97" w14:textId="20E49BA2" w:rsidR="00FA1106" w:rsidRPr="00A85497" w:rsidRDefault="00FA1106" w:rsidP="00FA1106">
            <w:pPr>
              <w:spacing w:before="60" w:after="60"/>
              <w:rPr>
                <w:rFonts w:cs="Arial"/>
                <w:sz w:val="18"/>
                <w:szCs w:val="18"/>
              </w:rPr>
            </w:pPr>
            <w:r w:rsidRPr="00A85497">
              <w:rPr>
                <w:rFonts w:cs="Arial"/>
                <w:sz w:val="18"/>
                <w:szCs w:val="18"/>
              </w:rPr>
              <w:t xml:space="preserve">2 </w:t>
            </w:r>
            <w:r w:rsidR="007B75A1" w:rsidRPr="00A85497">
              <w:rPr>
                <w:rFonts w:cs="Arial"/>
                <w:sz w:val="18"/>
                <w:szCs w:val="18"/>
              </w:rPr>
              <w:t>–</w:t>
            </w:r>
            <w:r w:rsidRPr="00A85497">
              <w:rPr>
                <w:rFonts w:cs="Arial"/>
                <w:sz w:val="18"/>
                <w:szCs w:val="18"/>
              </w:rPr>
              <w:t xml:space="preserve"> We will not insist employees travel to an area with a higher risk of CV19.</w:t>
            </w:r>
          </w:p>
          <w:p w14:paraId="5CA1791D" w14:textId="35B034BF" w:rsidR="00FA1106" w:rsidRPr="00A85497" w:rsidRDefault="00FA1106" w:rsidP="00FA1106">
            <w:pPr>
              <w:spacing w:before="60" w:after="60"/>
              <w:rPr>
                <w:rFonts w:cs="Arial"/>
                <w:sz w:val="18"/>
                <w:szCs w:val="18"/>
              </w:rPr>
            </w:pPr>
            <w:r w:rsidRPr="00A85497">
              <w:rPr>
                <w:rFonts w:cs="Arial"/>
                <w:sz w:val="18"/>
                <w:szCs w:val="18"/>
              </w:rPr>
              <w:lastRenderedPageBreak/>
              <w:t xml:space="preserve">3 </w:t>
            </w:r>
            <w:r w:rsidR="007B75A1" w:rsidRPr="00A85497">
              <w:rPr>
                <w:rFonts w:cs="Arial"/>
                <w:sz w:val="18"/>
                <w:szCs w:val="18"/>
              </w:rPr>
              <w:t>–</w:t>
            </w:r>
            <w:r w:rsidRPr="00A85497">
              <w:rPr>
                <w:rFonts w:cs="Arial"/>
                <w:sz w:val="18"/>
                <w:szCs w:val="18"/>
              </w:rPr>
              <w:t xml:space="preserve"> This advice or how to access it is passed onto employees.</w:t>
            </w:r>
          </w:p>
        </w:tc>
        <w:tc>
          <w:tcPr>
            <w:tcW w:w="756" w:type="dxa"/>
            <w:vAlign w:val="center"/>
          </w:tcPr>
          <w:p w14:paraId="39B0305E" w14:textId="77777777" w:rsidR="00FA1106" w:rsidRPr="00A85497" w:rsidRDefault="00FA1106" w:rsidP="00FA1106">
            <w:pPr>
              <w:spacing w:before="60" w:after="60"/>
              <w:jc w:val="center"/>
              <w:rPr>
                <w:rFonts w:cs="Arial"/>
                <w:color w:val="FF0000"/>
                <w:sz w:val="18"/>
                <w:szCs w:val="18"/>
              </w:rPr>
            </w:pPr>
          </w:p>
        </w:tc>
        <w:tc>
          <w:tcPr>
            <w:tcW w:w="756" w:type="dxa"/>
            <w:gridSpan w:val="2"/>
            <w:vAlign w:val="center"/>
          </w:tcPr>
          <w:p w14:paraId="373C5007" w14:textId="77777777" w:rsidR="00FA1106" w:rsidRPr="00A85497" w:rsidRDefault="00FA1106" w:rsidP="00FA1106">
            <w:pPr>
              <w:spacing w:before="60" w:after="60"/>
              <w:jc w:val="center"/>
              <w:rPr>
                <w:rFonts w:cs="Arial"/>
                <w:sz w:val="18"/>
                <w:szCs w:val="18"/>
              </w:rPr>
            </w:pPr>
          </w:p>
        </w:tc>
        <w:tc>
          <w:tcPr>
            <w:tcW w:w="756" w:type="dxa"/>
            <w:vAlign w:val="center"/>
          </w:tcPr>
          <w:p w14:paraId="1FD6FA21" w14:textId="77777777" w:rsidR="00FA1106" w:rsidRPr="00A85497" w:rsidRDefault="00FA1106" w:rsidP="00FA1106">
            <w:pPr>
              <w:spacing w:before="60" w:after="60"/>
              <w:jc w:val="center"/>
              <w:rPr>
                <w:rFonts w:cs="Arial"/>
                <w:sz w:val="18"/>
                <w:szCs w:val="18"/>
              </w:rPr>
            </w:pPr>
          </w:p>
        </w:tc>
        <w:tc>
          <w:tcPr>
            <w:tcW w:w="2268" w:type="dxa"/>
            <w:shd w:val="clear" w:color="auto" w:fill="FFFFFF" w:themeFill="background1"/>
            <w:vAlign w:val="center"/>
          </w:tcPr>
          <w:p w14:paraId="154698CF" w14:textId="77777777" w:rsidR="00FA1106" w:rsidRPr="00A85497" w:rsidRDefault="00FA1106" w:rsidP="00FA1106">
            <w:pPr>
              <w:spacing w:before="60" w:after="60"/>
              <w:rPr>
                <w:rFonts w:cs="Arial"/>
                <w:sz w:val="18"/>
                <w:szCs w:val="18"/>
              </w:rPr>
            </w:pPr>
          </w:p>
        </w:tc>
        <w:tc>
          <w:tcPr>
            <w:tcW w:w="1134" w:type="dxa"/>
            <w:gridSpan w:val="3"/>
            <w:shd w:val="clear" w:color="auto" w:fill="FFFFFF" w:themeFill="background1"/>
            <w:vAlign w:val="center"/>
          </w:tcPr>
          <w:p w14:paraId="5061085A" w14:textId="77777777" w:rsidR="00FA1106" w:rsidRPr="00A85497" w:rsidRDefault="00FA1106" w:rsidP="00FA1106">
            <w:pPr>
              <w:spacing w:before="60" w:after="60"/>
              <w:jc w:val="center"/>
              <w:rPr>
                <w:rFonts w:cs="Arial"/>
                <w:sz w:val="18"/>
                <w:szCs w:val="18"/>
              </w:rPr>
            </w:pPr>
          </w:p>
        </w:tc>
        <w:tc>
          <w:tcPr>
            <w:tcW w:w="1134" w:type="dxa"/>
            <w:shd w:val="clear" w:color="auto" w:fill="FFFFFF" w:themeFill="background1"/>
            <w:vAlign w:val="center"/>
          </w:tcPr>
          <w:p w14:paraId="358A45A7" w14:textId="77777777" w:rsidR="00FA1106" w:rsidRPr="00A85497" w:rsidRDefault="00FA1106" w:rsidP="00FA1106">
            <w:pPr>
              <w:spacing w:before="60" w:after="60"/>
              <w:jc w:val="center"/>
              <w:rPr>
                <w:rFonts w:cs="Arial"/>
                <w:sz w:val="18"/>
                <w:szCs w:val="18"/>
              </w:rPr>
            </w:pPr>
          </w:p>
        </w:tc>
      </w:tr>
      <w:tr w:rsidR="00FA1106" w:rsidRPr="00A85497" w14:paraId="63BCDB75" w14:textId="77777777" w:rsidTr="00136232">
        <w:trPr>
          <w:trHeight w:val="268"/>
          <w:tblHeader/>
        </w:trPr>
        <w:tc>
          <w:tcPr>
            <w:tcW w:w="567" w:type="dxa"/>
            <w:vAlign w:val="center"/>
          </w:tcPr>
          <w:p w14:paraId="7B7FF9CA" w14:textId="3B477698" w:rsidR="00FA1106" w:rsidRPr="00A85497" w:rsidRDefault="00066705" w:rsidP="00FA1106">
            <w:pPr>
              <w:spacing w:before="60" w:after="60"/>
              <w:jc w:val="center"/>
              <w:rPr>
                <w:rFonts w:cs="Arial"/>
                <w:b/>
                <w:bCs/>
                <w:sz w:val="18"/>
                <w:szCs w:val="18"/>
              </w:rPr>
            </w:pPr>
            <w:r w:rsidRPr="00A85497">
              <w:rPr>
                <w:rFonts w:cs="Arial"/>
                <w:b/>
                <w:bCs/>
                <w:sz w:val="18"/>
                <w:szCs w:val="18"/>
              </w:rPr>
              <w:t>R9</w:t>
            </w:r>
          </w:p>
        </w:tc>
        <w:tc>
          <w:tcPr>
            <w:tcW w:w="1980" w:type="dxa"/>
            <w:gridSpan w:val="2"/>
            <w:vAlign w:val="center"/>
          </w:tcPr>
          <w:p w14:paraId="723C9DD4" w14:textId="77777777" w:rsidR="00FA1106" w:rsidRPr="00A85497" w:rsidRDefault="00FA1106" w:rsidP="00FA1106">
            <w:pPr>
              <w:spacing w:before="60" w:after="60"/>
              <w:rPr>
                <w:rFonts w:cs="Arial"/>
                <w:sz w:val="18"/>
                <w:szCs w:val="18"/>
              </w:rPr>
            </w:pPr>
            <w:r w:rsidRPr="00A85497">
              <w:rPr>
                <w:rFonts w:cs="Arial"/>
                <w:sz w:val="18"/>
                <w:szCs w:val="18"/>
              </w:rPr>
              <w:t xml:space="preserve">Coronavirus </w:t>
            </w:r>
          </w:p>
          <w:p w14:paraId="1A7FB0C6" w14:textId="77777777" w:rsidR="00FA1106" w:rsidRPr="00A85497" w:rsidRDefault="00FA1106" w:rsidP="00FA1106">
            <w:pPr>
              <w:spacing w:before="60" w:after="60"/>
              <w:rPr>
                <w:rFonts w:cs="Arial"/>
                <w:sz w:val="18"/>
                <w:szCs w:val="18"/>
              </w:rPr>
            </w:pPr>
            <w:r w:rsidRPr="00A85497">
              <w:rPr>
                <w:rFonts w:cs="Arial"/>
                <w:sz w:val="18"/>
                <w:szCs w:val="18"/>
              </w:rPr>
              <w:t>(COVID-19) (CV19)</w:t>
            </w:r>
          </w:p>
          <w:p w14:paraId="2FAD5EFE" w14:textId="77777777" w:rsidR="00FA1106" w:rsidRPr="00A85497" w:rsidRDefault="00FA1106" w:rsidP="00FA1106">
            <w:pPr>
              <w:spacing w:before="60" w:after="60"/>
              <w:rPr>
                <w:rFonts w:cs="Arial"/>
                <w:sz w:val="18"/>
                <w:szCs w:val="18"/>
              </w:rPr>
            </w:pPr>
          </w:p>
          <w:p w14:paraId="779EC752" w14:textId="2921FF8E" w:rsidR="00FA1106" w:rsidRPr="00A85497" w:rsidRDefault="00FA1106" w:rsidP="00FA1106">
            <w:pPr>
              <w:spacing w:before="60" w:after="60"/>
              <w:rPr>
                <w:rFonts w:cs="Arial"/>
                <w:sz w:val="18"/>
                <w:szCs w:val="18"/>
              </w:rPr>
            </w:pPr>
            <w:r w:rsidRPr="00A85497">
              <w:rPr>
                <w:rFonts w:cs="Arial"/>
                <w:b/>
                <w:bCs/>
                <w:i/>
                <w:iCs/>
                <w:sz w:val="18"/>
                <w:szCs w:val="18"/>
              </w:rPr>
              <w:t>Booked annual leave</w:t>
            </w:r>
          </w:p>
        </w:tc>
        <w:tc>
          <w:tcPr>
            <w:tcW w:w="1984" w:type="dxa"/>
            <w:gridSpan w:val="2"/>
            <w:vAlign w:val="center"/>
          </w:tcPr>
          <w:p w14:paraId="1855B6CA" w14:textId="77777777" w:rsidR="00FA1106" w:rsidRPr="00A85497" w:rsidRDefault="00FA1106" w:rsidP="00FA1106">
            <w:pPr>
              <w:spacing w:before="60" w:after="60"/>
              <w:rPr>
                <w:rFonts w:cs="Arial"/>
                <w:b/>
                <w:bCs/>
                <w:sz w:val="18"/>
                <w:szCs w:val="18"/>
              </w:rPr>
            </w:pPr>
            <w:r w:rsidRPr="00A85497">
              <w:rPr>
                <w:rFonts w:cs="Arial"/>
                <w:b/>
                <w:bCs/>
                <w:sz w:val="18"/>
                <w:szCs w:val="18"/>
              </w:rPr>
              <w:t>Employees</w:t>
            </w:r>
          </w:p>
          <w:p w14:paraId="2B5232CF" w14:textId="77777777" w:rsidR="00FA1106" w:rsidRPr="00A85497" w:rsidRDefault="00FA1106" w:rsidP="00FA1106">
            <w:pPr>
              <w:spacing w:before="60" w:after="60"/>
              <w:rPr>
                <w:rFonts w:cs="Arial"/>
                <w:b/>
                <w:bCs/>
                <w:sz w:val="18"/>
                <w:szCs w:val="18"/>
              </w:rPr>
            </w:pPr>
          </w:p>
          <w:p w14:paraId="21518841" w14:textId="0B73F75C" w:rsidR="00FA1106" w:rsidRPr="00A85497" w:rsidRDefault="00FA1106" w:rsidP="00FA1106">
            <w:pPr>
              <w:spacing w:before="60" w:after="60"/>
              <w:rPr>
                <w:rFonts w:cs="Arial"/>
                <w:b/>
                <w:bCs/>
                <w:sz w:val="18"/>
                <w:szCs w:val="18"/>
              </w:rPr>
            </w:pPr>
            <w:r w:rsidRPr="00A85497">
              <w:rPr>
                <w:rFonts w:cs="Arial"/>
                <w:sz w:val="18"/>
                <w:szCs w:val="18"/>
              </w:rPr>
              <w:t>Employee(s) may become affected due to travelling to an affected area as part of booked annual leave.</w:t>
            </w:r>
          </w:p>
        </w:tc>
        <w:tc>
          <w:tcPr>
            <w:tcW w:w="2835" w:type="dxa"/>
            <w:gridSpan w:val="2"/>
            <w:vAlign w:val="center"/>
          </w:tcPr>
          <w:p w14:paraId="7AE534D3" w14:textId="290D6070" w:rsidR="00FA1106" w:rsidRPr="00A85497" w:rsidRDefault="00FA1106" w:rsidP="00FA1106">
            <w:pPr>
              <w:spacing w:before="60" w:after="60"/>
              <w:rPr>
                <w:rFonts w:cs="Arial"/>
                <w:sz w:val="18"/>
                <w:szCs w:val="18"/>
              </w:rPr>
            </w:pPr>
            <w:r w:rsidRPr="00A85497">
              <w:rPr>
                <w:rFonts w:cs="Arial"/>
                <w:sz w:val="18"/>
                <w:szCs w:val="18"/>
              </w:rPr>
              <w:t xml:space="preserve">1 </w:t>
            </w:r>
            <w:r w:rsidR="007B75A1" w:rsidRPr="00A85497">
              <w:rPr>
                <w:rFonts w:cs="Arial"/>
                <w:sz w:val="18"/>
                <w:szCs w:val="18"/>
              </w:rPr>
              <w:t>–</w:t>
            </w:r>
            <w:r w:rsidRPr="00A85497">
              <w:rPr>
                <w:rFonts w:cs="Arial"/>
                <w:sz w:val="18"/>
                <w:szCs w:val="18"/>
              </w:rPr>
              <w:t xml:space="preserve"> Employee(s) are granted permission to cancel at short notice any pre-booked annual leave to an affected area.</w:t>
            </w:r>
          </w:p>
          <w:p w14:paraId="4FE4FC01" w14:textId="46286987" w:rsidR="00FA1106" w:rsidRPr="00A85497" w:rsidRDefault="00FA1106" w:rsidP="00FA1106">
            <w:pPr>
              <w:spacing w:before="60" w:after="60"/>
              <w:rPr>
                <w:rFonts w:cs="Arial"/>
                <w:sz w:val="18"/>
                <w:szCs w:val="18"/>
              </w:rPr>
            </w:pPr>
            <w:r w:rsidRPr="00A85497">
              <w:rPr>
                <w:rFonts w:cs="Arial"/>
                <w:i/>
                <w:iCs/>
                <w:sz w:val="18"/>
                <w:szCs w:val="18"/>
              </w:rPr>
              <w:t>(a failure to allow short notice cancellation could pressure employees to travel to affected destinations).</w:t>
            </w:r>
          </w:p>
        </w:tc>
        <w:tc>
          <w:tcPr>
            <w:tcW w:w="756" w:type="dxa"/>
            <w:vAlign w:val="center"/>
          </w:tcPr>
          <w:p w14:paraId="1EA49CC4" w14:textId="77777777" w:rsidR="00FA1106" w:rsidRPr="00A85497" w:rsidRDefault="00FA1106" w:rsidP="00FA1106">
            <w:pPr>
              <w:spacing w:before="60" w:after="60"/>
              <w:jc w:val="center"/>
              <w:rPr>
                <w:rFonts w:cs="Arial"/>
                <w:color w:val="FF0000"/>
                <w:sz w:val="18"/>
                <w:szCs w:val="18"/>
              </w:rPr>
            </w:pPr>
          </w:p>
        </w:tc>
        <w:tc>
          <w:tcPr>
            <w:tcW w:w="756" w:type="dxa"/>
            <w:gridSpan w:val="2"/>
            <w:vAlign w:val="center"/>
          </w:tcPr>
          <w:p w14:paraId="2C1EBBFC" w14:textId="77777777" w:rsidR="00FA1106" w:rsidRPr="00A85497" w:rsidRDefault="00FA1106" w:rsidP="00FA1106">
            <w:pPr>
              <w:spacing w:before="60" w:after="60"/>
              <w:jc w:val="center"/>
              <w:rPr>
                <w:rFonts w:cs="Arial"/>
                <w:sz w:val="18"/>
                <w:szCs w:val="18"/>
              </w:rPr>
            </w:pPr>
          </w:p>
        </w:tc>
        <w:tc>
          <w:tcPr>
            <w:tcW w:w="756" w:type="dxa"/>
            <w:vAlign w:val="center"/>
          </w:tcPr>
          <w:p w14:paraId="321E6F8A" w14:textId="77777777" w:rsidR="00FA1106" w:rsidRPr="00A85497" w:rsidRDefault="00FA1106" w:rsidP="00FA1106">
            <w:pPr>
              <w:spacing w:before="60" w:after="60"/>
              <w:jc w:val="center"/>
              <w:rPr>
                <w:rFonts w:cs="Arial"/>
                <w:sz w:val="18"/>
                <w:szCs w:val="18"/>
              </w:rPr>
            </w:pPr>
          </w:p>
        </w:tc>
        <w:tc>
          <w:tcPr>
            <w:tcW w:w="2268" w:type="dxa"/>
            <w:shd w:val="clear" w:color="auto" w:fill="FFFFFF" w:themeFill="background1"/>
            <w:vAlign w:val="center"/>
          </w:tcPr>
          <w:p w14:paraId="54A9D56D" w14:textId="77777777" w:rsidR="00FA1106" w:rsidRPr="00A85497" w:rsidRDefault="00FA1106" w:rsidP="00FA1106">
            <w:pPr>
              <w:spacing w:before="60" w:after="60"/>
              <w:rPr>
                <w:rFonts w:cs="Arial"/>
                <w:sz w:val="18"/>
                <w:szCs w:val="18"/>
              </w:rPr>
            </w:pPr>
          </w:p>
        </w:tc>
        <w:tc>
          <w:tcPr>
            <w:tcW w:w="1134" w:type="dxa"/>
            <w:gridSpan w:val="3"/>
            <w:shd w:val="clear" w:color="auto" w:fill="FFFFFF" w:themeFill="background1"/>
            <w:vAlign w:val="center"/>
          </w:tcPr>
          <w:p w14:paraId="126D9DB4" w14:textId="77777777" w:rsidR="00FA1106" w:rsidRPr="00A85497" w:rsidRDefault="00FA1106" w:rsidP="00FA1106">
            <w:pPr>
              <w:spacing w:before="60" w:after="60"/>
              <w:jc w:val="center"/>
              <w:rPr>
                <w:rFonts w:cs="Arial"/>
                <w:sz w:val="18"/>
                <w:szCs w:val="18"/>
              </w:rPr>
            </w:pPr>
          </w:p>
        </w:tc>
        <w:tc>
          <w:tcPr>
            <w:tcW w:w="1134" w:type="dxa"/>
            <w:shd w:val="clear" w:color="auto" w:fill="FFFFFF" w:themeFill="background1"/>
            <w:vAlign w:val="center"/>
          </w:tcPr>
          <w:p w14:paraId="1247B379" w14:textId="77777777" w:rsidR="00FA1106" w:rsidRPr="00A85497" w:rsidRDefault="00FA1106" w:rsidP="00FA1106">
            <w:pPr>
              <w:spacing w:before="60" w:after="60"/>
              <w:jc w:val="center"/>
              <w:rPr>
                <w:rFonts w:cs="Arial"/>
                <w:sz w:val="18"/>
                <w:szCs w:val="18"/>
              </w:rPr>
            </w:pPr>
          </w:p>
        </w:tc>
      </w:tr>
      <w:tr w:rsidR="00FA1106" w:rsidRPr="00A85497" w14:paraId="1C842B4B" w14:textId="77777777" w:rsidTr="00136232">
        <w:trPr>
          <w:trHeight w:val="268"/>
          <w:tblHeader/>
        </w:trPr>
        <w:tc>
          <w:tcPr>
            <w:tcW w:w="567" w:type="dxa"/>
            <w:vAlign w:val="center"/>
          </w:tcPr>
          <w:p w14:paraId="44D66F0D" w14:textId="1AA5B835" w:rsidR="00FA1106" w:rsidRPr="00A85497" w:rsidRDefault="00066705" w:rsidP="00FA1106">
            <w:pPr>
              <w:spacing w:before="60" w:after="60"/>
              <w:jc w:val="center"/>
              <w:rPr>
                <w:rFonts w:cs="Arial"/>
                <w:b/>
                <w:bCs/>
                <w:sz w:val="18"/>
                <w:szCs w:val="18"/>
              </w:rPr>
            </w:pPr>
            <w:r w:rsidRPr="00A85497">
              <w:rPr>
                <w:rFonts w:cs="Arial"/>
                <w:b/>
                <w:bCs/>
                <w:sz w:val="18"/>
                <w:szCs w:val="18"/>
              </w:rPr>
              <w:t>R10</w:t>
            </w:r>
          </w:p>
        </w:tc>
        <w:tc>
          <w:tcPr>
            <w:tcW w:w="1980" w:type="dxa"/>
            <w:gridSpan w:val="2"/>
            <w:vAlign w:val="center"/>
          </w:tcPr>
          <w:p w14:paraId="17654905" w14:textId="77777777" w:rsidR="00FA1106" w:rsidRPr="00A85497" w:rsidRDefault="00FA1106" w:rsidP="00FA1106">
            <w:pPr>
              <w:spacing w:before="60" w:after="60"/>
              <w:rPr>
                <w:rFonts w:cs="Arial"/>
                <w:sz w:val="18"/>
                <w:szCs w:val="18"/>
              </w:rPr>
            </w:pPr>
            <w:r w:rsidRPr="00A85497">
              <w:rPr>
                <w:rFonts w:cs="Arial"/>
                <w:sz w:val="18"/>
                <w:szCs w:val="18"/>
              </w:rPr>
              <w:t xml:space="preserve">Coronavirus </w:t>
            </w:r>
          </w:p>
          <w:p w14:paraId="23AF0AA7" w14:textId="77777777" w:rsidR="00FA1106" w:rsidRPr="00A85497" w:rsidRDefault="00FA1106" w:rsidP="00FA1106">
            <w:pPr>
              <w:spacing w:before="60" w:after="60"/>
              <w:rPr>
                <w:rFonts w:cs="Arial"/>
                <w:sz w:val="18"/>
                <w:szCs w:val="18"/>
              </w:rPr>
            </w:pPr>
            <w:r w:rsidRPr="00A85497">
              <w:rPr>
                <w:rFonts w:cs="Arial"/>
                <w:sz w:val="18"/>
                <w:szCs w:val="18"/>
              </w:rPr>
              <w:t>(COVID-19) (CV19)</w:t>
            </w:r>
          </w:p>
          <w:p w14:paraId="0D38673D" w14:textId="77777777" w:rsidR="00FA1106" w:rsidRPr="00A85497" w:rsidRDefault="00FA1106" w:rsidP="00FA1106">
            <w:pPr>
              <w:spacing w:before="60" w:after="60"/>
              <w:rPr>
                <w:rFonts w:cs="Arial"/>
                <w:sz w:val="18"/>
                <w:szCs w:val="18"/>
              </w:rPr>
            </w:pPr>
          </w:p>
          <w:p w14:paraId="7499803A" w14:textId="77777777" w:rsidR="00FA1106" w:rsidRPr="00A85497" w:rsidRDefault="00FA1106" w:rsidP="00FA1106">
            <w:pPr>
              <w:spacing w:before="60" w:after="60"/>
              <w:rPr>
                <w:rFonts w:cs="Arial"/>
                <w:b/>
                <w:bCs/>
                <w:i/>
                <w:iCs/>
                <w:sz w:val="18"/>
                <w:szCs w:val="18"/>
              </w:rPr>
            </w:pPr>
            <w:r w:rsidRPr="00A85497">
              <w:rPr>
                <w:rFonts w:cs="Arial"/>
                <w:b/>
                <w:bCs/>
                <w:i/>
                <w:iCs/>
                <w:sz w:val="18"/>
                <w:szCs w:val="18"/>
              </w:rPr>
              <w:t>Symptomatic or exposed employee(s)</w:t>
            </w:r>
          </w:p>
          <w:p w14:paraId="09FF1F49" w14:textId="77777777" w:rsidR="00AB0A9E" w:rsidRPr="00A85497" w:rsidRDefault="00AB0A9E" w:rsidP="00FA1106">
            <w:pPr>
              <w:spacing w:before="60" w:after="60"/>
              <w:rPr>
                <w:rFonts w:cs="Arial"/>
                <w:b/>
                <w:bCs/>
                <w:i/>
                <w:iCs/>
                <w:sz w:val="18"/>
                <w:szCs w:val="18"/>
              </w:rPr>
            </w:pPr>
          </w:p>
          <w:p w14:paraId="716F1CA3" w14:textId="44E21CB7" w:rsidR="00AB0A9E" w:rsidRPr="00A85497" w:rsidRDefault="00AB0A9E" w:rsidP="00FA1106">
            <w:pPr>
              <w:spacing w:before="60" w:after="60"/>
              <w:rPr>
                <w:rFonts w:cs="Arial"/>
                <w:sz w:val="18"/>
                <w:szCs w:val="18"/>
              </w:rPr>
            </w:pPr>
            <w:r w:rsidRPr="00A85497">
              <w:rPr>
                <w:rFonts w:cs="Arial"/>
                <w:b/>
                <w:bCs/>
                <w:i/>
                <w:iCs/>
                <w:sz w:val="18"/>
                <w:szCs w:val="18"/>
              </w:rPr>
              <w:t>Presenteeism</w:t>
            </w:r>
          </w:p>
        </w:tc>
        <w:tc>
          <w:tcPr>
            <w:tcW w:w="1984" w:type="dxa"/>
            <w:gridSpan w:val="2"/>
            <w:vAlign w:val="center"/>
          </w:tcPr>
          <w:p w14:paraId="0C6C6EBF" w14:textId="77777777" w:rsidR="00FA1106" w:rsidRPr="00A85497" w:rsidRDefault="00FA1106" w:rsidP="00FA1106">
            <w:pPr>
              <w:spacing w:before="60" w:after="60"/>
              <w:rPr>
                <w:rFonts w:cs="Arial"/>
                <w:b/>
                <w:bCs/>
                <w:sz w:val="18"/>
                <w:szCs w:val="18"/>
              </w:rPr>
            </w:pPr>
            <w:r w:rsidRPr="00A85497">
              <w:rPr>
                <w:rFonts w:cs="Arial"/>
                <w:b/>
                <w:bCs/>
                <w:sz w:val="18"/>
                <w:szCs w:val="18"/>
              </w:rPr>
              <w:t>Employees, general public, family members</w:t>
            </w:r>
          </w:p>
          <w:p w14:paraId="36E14E55" w14:textId="77777777" w:rsidR="00FA1106" w:rsidRPr="00A85497" w:rsidRDefault="00FA1106" w:rsidP="00FA1106">
            <w:pPr>
              <w:spacing w:before="60" w:after="60"/>
              <w:rPr>
                <w:rFonts w:cs="Arial"/>
                <w:b/>
                <w:bCs/>
                <w:sz w:val="18"/>
                <w:szCs w:val="18"/>
              </w:rPr>
            </w:pPr>
          </w:p>
          <w:p w14:paraId="4412A060" w14:textId="77777777" w:rsidR="00FA1106" w:rsidRPr="00A85497" w:rsidRDefault="00FA1106" w:rsidP="00FA1106">
            <w:pPr>
              <w:spacing w:before="60" w:after="60"/>
              <w:rPr>
                <w:rFonts w:cs="Arial"/>
                <w:sz w:val="18"/>
                <w:szCs w:val="18"/>
              </w:rPr>
            </w:pPr>
            <w:r w:rsidRPr="00A85497">
              <w:rPr>
                <w:rFonts w:cs="Arial"/>
                <w:sz w:val="18"/>
                <w:szCs w:val="18"/>
              </w:rPr>
              <w:t>Employee(s) is/are symptomatic of CV19 or has been in close contact with someone with CV19.</w:t>
            </w:r>
          </w:p>
          <w:p w14:paraId="121F055F" w14:textId="77777777" w:rsidR="002E48BC" w:rsidRPr="00A85497" w:rsidRDefault="002E48BC" w:rsidP="00FA1106">
            <w:pPr>
              <w:spacing w:before="60" w:after="60"/>
              <w:rPr>
                <w:rFonts w:cs="Arial"/>
                <w:sz w:val="18"/>
                <w:szCs w:val="18"/>
              </w:rPr>
            </w:pPr>
          </w:p>
          <w:p w14:paraId="4EAA8E07" w14:textId="4B1DC183" w:rsidR="002E48BC" w:rsidRPr="00A85497" w:rsidRDefault="002E48BC" w:rsidP="00FA1106">
            <w:pPr>
              <w:spacing w:before="60" w:after="60"/>
              <w:rPr>
                <w:rFonts w:cs="Arial"/>
                <w:b/>
                <w:bCs/>
                <w:sz w:val="18"/>
                <w:szCs w:val="18"/>
              </w:rPr>
            </w:pPr>
            <w:r w:rsidRPr="00A85497">
              <w:rPr>
                <w:rFonts w:cs="Arial"/>
                <w:sz w:val="18"/>
                <w:szCs w:val="18"/>
              </w:rPr>
              <w:t>A person catches CV19 due to another employee continuing to work despite being unwell.</w:t>
            </w:r>
          </w:p>
        </w:tc>
        <w:tc>
          <w:tcPr>
            <w:tcW w:w="2835" w:type="dxa"/>
            <w:gridSpan w:val="2"/>
            <w:vAlign w:val="center"/>
          </w:tcPr>
          <w:p w14:paraId="5F791D69" w14:textId="11943D4B" w:rsidR="00FA1106" w:rsidRPr="00A85497" w:rsidRDefault="00FA1106" w:rsidP="00FA1106">
            <w:pPr>
              <w:spacing w:before="60" w:after="60"/>
              <w:rPr>
                <w:rFonts w:cs="Arial"/>
                <w:sz w:val="18"/>
                <w:szCs w:val="18"/>
              </w:rPr>
            </w:pPr>
            <w:r w:rsidRPr="00A85497">
              <w:rPr>
                <w:rFonts w:cs="Arial"/>
                <w:sz w:val="18"/>
                <w:szCs w:val="18"/>
              </w:rPr>
              <w:t xml:space="preserve">1 </w:t>
            </w:r>
            <w:r w:rsidR="007B75A1" w:rsidRPr="00A85497">
              <w:rPr>
                <w:rFonts w:cs="Arial"/>
                <w:sz w:val="18"/>
                <w:szCs w:val="18"/>
              </w:rPr>
              <w:t>–</w:t>
            </w:r>
            <w:r w:rsidRPr="00A85497">
              <w:rPr>
                <w:rFonts w:cs="Arial"/>
                <w:sz w:val="18"/>
                <w:szCs w:val="18"/>
              </w:rPr>
              <w:t xml:space="preserve"> Employee(s) is/are advised to follow NHS online guidance:</w:t>
            </w:r>
          </w:p>
          <w:p w14:paraId="446A2EDE" w14:textId="77777777" w:rsidR="00FA1106" w:rsidRPr="00A85497" w:rsidRDefault="007059A7" w:rsidP="00FA1106">
            <w:pPr>
              <w:spacing w:before="60" w:after="60"/>
              <w:rPr>
                <w:rFonts w:cs="Arial"/>
                <w:sz w:val="18"/>
                <w:szCs w:val="18"/>
              </w:rPr>
            </w:pPr>
            <w:hyperlink r:id="rId31" w:history="1">
              <w:r w:rsidR="00FA1106" w:rsidRPr="00A85497">
                <w:rPr>
                  <w:rStyle w:val="Hyperlink"/>
                  <w:rFonts w:cs="Arial"/>
                  <w:sz w:val="18"/>
                  <w:szCs w:val="18"/>
                </w:rPr>
                <w:t>https://www.nhs.uk/conditions/coronavirus-covid-19/</w:t>
              </w:r>
            </w:hyperlink>
          </w:p>
          <w:p w14:paraId="3894DFCD" w14:textId="43BF162C" w:rsidR="00FA1106" w:rsidRPr="00A85497" w:rsidRDefault="00FA1106" w:rsidP="00FA1106">
            <w:pPr>
              <w:spacing w:before="60" w:after="60"/>
              <w:rPr>
                <w:rFonts w:cs="Arial"/>
                <w:sz w:val="18"/>
                <w:szCs w:val="18"/>
              </w:rPr>
            </w:pPr>
            <w:r w:rsidRPr="00A85497">
              <w:rPr>
                <w:rFonts w:cs="Arial"/>
                <w:sz w:val="18"/>
                <w:szCs w:val="18"/>
              </w:rPr>
              <w:t xml:space="preserve">2 </w:t>
            </w:r>
            <w:r w:rsidR="007B75A1" w:rsidRPr="00A85497">
              <w:rPr>
                <w:rFonts w:cs="Arial"/>
                <w:sz w:val="18"/>
                <w:szCs w:val="18"/>
              </w:rPr>
              <w:t>–</w:t>
            </w:r>
            <w:r w:rsidRPr="00A85497">
              <w:rPr>
                <w:rFonts w:cs="Arial"/>
                <w:sz w:val="18"/>
                <w:szCs w:val="18"/>
              </w:rPr>
              <w:t xml:space="preserve"> If NHS 111 or a GP determines the employee is symptomatic and certifies them unfit for work, they will be treated as off sick as per normal policy.</w:t>
            </w:r>
          </w:p>
          <w:p w14:paraId="5C91971B" w14:textId="00DE93A0" w:rsidR="00AB0A9E" w:rsidRPr="00A85497" w:rsidRDefault="00AB0A9E" w:rsidP="00FA1106">
            <w:pPr>
              <w:spacing w:before="60" w:after="60"/>
              <w:rPr>
                <w:rFonts w:cs="Arial"/>
                <w:sz w:val="18"/>
                <w:szCs w:val="18"/>
              </w:rPr>
            </w:pPr>
            <w:r w:rsidRPr="00A85497">
              <w:rPr>
                <w:rFonts w:cs="Arial"/>
                <w:sz w:val="18"/>
                <w:szCs w:val="18"/>
              </w:rPr>
              <w:t xml:space="preserve">3 </w:t>
            </w:r>
            <w:r w:rsidR="007B75A1" w:rsidRPr="00A85497">
              <w:rPr>
                <w:rFonts w:cs="Arial"/>
                <w:sz w:val="18"/>
                <w:szCs w:val="18"/>
              </w:rPr>
              <w:t>–</w:t>
            </w:r>
            <w:r w:rsidRPr="00A85497">
              <w:rPr>
                <w:rFonts w:cs="Arial"/>
                <w:sz w:val="18"/>
                <w:szCs w:val="18"/>
              </w:rPr>
              <w:t xml:space="preserve"> Symptomatic employees will be sent home.</w:t>
            </w:r>
          </w:p>
          <w:p w14:paraId="425A9D8E" w14:textId="14AFC92D" w:rsidR="00FA1106" w:rsidRPr="00A85497" w:rsidRDefault="00AB0A9E" w:rsidP="00FA1106">
            <w:pPr>
              <w:spacing w:before="60" w:after="60"/>
              <w:rPr>
                <w:rFonts w:cs="Arial"/>
                <w:sz w:val="18"/>
                <w:szCs w:val="18"/>
              </w:rPr>
            </w:pPr>
            <w:r w:rsidRPr="00A85497">
              <w:rPr>
                <w:rFonts w:cs="Arial"/>
                <w:sz w:val="18"/>
                <w:szCs w:val="18"/>
              </w:rPr>
              <w:t>4</w:t>
            </w:r>
            <w:r w:rsidR="00FA1106" w:rsidRPr="00A85497">
              <w:rPr>
                <w:rFonts w:cs="Arial"/>
                <w:sz w:val="18"/>
                <w:szCs w:val="18"/>
              </w:rPr>
              <w:t xml:space="preserve"> </w:t>
            </w:r>
            <w:r w:rsidR="007B75A1" w:rsidRPr="00A85497">
              <w:rPr>
                <w:rFonts w:cs="Arial"/>
                <w:sz w:val="18"/>
                <w:szCs w:val="18"/>
              </w:rPr>
              <w:t>–</w:t>
            </w:r>
            <w:r w:rsidR="00FA1106" w:rsidRPr="00A85497">
              <w:rPr>
                <w:rFonts w:cs="Arial"/>
                <w:sz w:val="18"/>
                <w:szCs w:val="18"/>
              </w:rPr>
              <w:t xml:space="preserve"> Colleagues who have had contact with a symptomatic employee will be made aware of the symptoms and advised to contact NHS online for guidance.</w:t>
            </w:r>
          </w:p>
          <w:p w14:paraId="295B2183" w14:textId="151CFBB7" w:rsidR="00FA1106" w:rsidRPr="00A85497" w:rsidRDefault="00AB0A9E" w:rsidP="00FA1106">
            <w:pPr>
              <w:spacing w:before="60" w:after="60"/>
              <w:rPr>
                <w:rFonts w:cs="Arial"/>
                <w:sz w:val="18"/>
                <w:szCs w:val="18"/>
              </w:rPr>
            </w:pPr>
            <w:r w:rsidRPr="00A85497">
              <w:rPr>
                <w:rFonts w:cs="Arial"/>
                <w:sz w:val="18"/>
                <w:szCs w:val="18"/>
              </w:rPr>
              <w:t>5</w:t>
            </w:r>
            <w:r w:rsidR="00FA1106" w:rsidRPr="00A85497">
              <w:rPr>
                <w:rFonts w:cs="Arial"/>
                <w:sz w:val="18"/>
                <w:szCs w:val="18"/>
              </w:rPr>
              <w:t xml:space="preserve"> </w:t>
            </w:r>
            <w:r w:rsidR="007B75A1" w:rsidRPr="00A85497">
              <w:rPr>
                <w:rFonts w:cs="Arial"/>
                <w:sz w:val="18"/>
                <w:szCs w:val="18"/>
              </w:rPr>
              <w:t>–</w:t>
            </w:r>
            <w:r w:rsidR="00FA1106" w:rsidRPr="00A85497">
              <w:rPr>
                <w:rFonts w:cs="Arial"/>
                <w:sz w:val="18"/>
                <w:szCs w:val="18"/>
              </w:rPr>
              <w:t xml:space="preserve"> Working from home will be considered. </w:t>
            </w:r>
            <w:r w:rsidR="005A0E6A" w:rsidRPr="00A85497">
              <w:rPr>
                <w:rFonts w:cs="Arial"/>
                <w:sz w:val="18"/>
                <w:szCs w:val="18"/>
              </w:rPr>
              <w:t>A specific homeworking risk assessment will be conducted.</w:t>
            </w:r>
          </w:p>
          <w:p w14:paraId="282158A9" w14:textId="4D1699A1" w:rsidR="00FA1106" w:rsidRPr="00A85497" w:rsidRDefault="00AB0A9E" w:rsidP="00FA1106">
            <w:pPr>
              <w:spacing w:before="60" w:after="60"/>
              <w:rPr>
                <w:rFonts w:cs="Arial"/>
                <w:sz w:val="18"/>
                <w:szCs w:val="18"/>
              </w:rPr>
            </w:pPr>
            <w:r w:rsidRPr="00A85497">
              <w:rPr>
                <w:rFonts w:cs="Arial"/>
                <w:sz w:val="18"/>
                <w:szCs w:val="18"/>
              </w:rPr>
              <w:t>6</w:t>
            </w:r>
            <w:r w:rsidR="00FA1106" w:rsidRPr="00A85497">
              <w:rPr>
                <w:rFonts w:cs="Arial"/>
                <w:sz w:val="18"/>
                <w:szCs w:val="18"/>
              </w:rPr>
              <w:t xml:space="preserve"> </w:t>
            </w:r>
            <w:r w:rsidR="007B75A1" w:rsidRPr="00A85497">
              <w:rPr>
                <w:rFonts w:cs="Arial"/>
                <w:sz w:val="18"/>
                <w:szCs w:val="18"/>
              </w:rPr>
              <w:t>–</w:t>
            </w:r>
            <w:r w:rsidR="00FA1106" w:rsidRPr="00A85497">
              <w:rPr>
                <w:rFonts w:cs="Arial"/>
                <w:sz w:val="18"/>
                <w:szCs w:val="18"/>
              </w:rPr>
              <w:t xml:space="preserve"> As a last resort, if we decide to suspend an employee as a precaution this will be on full pay unless the employees specific contract provides us a right to suspend without full pay for this reason. Such a suspension will </w:t>
            </w:r>
            <w:r w:rsidR="00FA1106" w:rsidRPr="00A85497">
              <w:rPr>
                <w:rFonts w:cs="Arial"/>
                <w:sz w:val="18"/>
                <w:szCs w:val="18"/>
              </w:rPr>
              <w:lastRenderedPageBreak/>
              <w:t xml:space="preserve">not be considered a ‘medical suspension’. </w:t>
            </w:r>
          </w:p>
          <w:p w14:paraId="00178348" w14:textId="521AD264" w:rsidR="00FA1106" w:rsidRPr="00A85497" w:rsidRDefault="00AB0A9E" w:rsidP="00FA1106">
            <w:pPr>
              <w:spacing w:before="60" w:after="60"/>
              <w:rPr>
                <w:rFonts w:cs="Arial"/>
                <w:sz w:val="18"/>
                <w:szCs w:val="18"/>
              </w:rPr>
            </w:pPr>
            <w:r w:rsidRPr="00A85497">
              <w:rPr>
                <w:rFonts w:cs="Arial"/>
                <w:sz w:val="18"/>
                <w:szCs w:val="18"/>
              </w:rPr>
              <w:t>7</w:t>
            </w:r>
            <w:r w:rsidR="00FA1106" w:rsidRPr="00A85497">
              <w:rPr>
                <w:rFonts w:cs="Arial"/>
                <w:sz w:val="18"/>
                <w:szCs w:val="18"/>
              </w:rPr>
              <w:t xml:space="preserve"> </w:t>
            </w:r>
            <w:r w:rsidR="007B75A1" w:rsidRPr="00A85497">
              <w:rPr>
                <w:rFonts w:cs="Arial"/>
                <w:sz w:val="18"/>
                <w:szCs w:val="18"/>
              </w:rPr>
              <w:t>–</w:t>
            </w:r>
            <w:r w:rsidR="00FA1106" w:rsidRPr="00A85497">
              <w:rPr>
                <w:rFonts w:cs="Arial"/>
                <w:sz w:val="18"/>
                <w:szCs w:val="18"/>
              </w:rPr>
              <w:t xml:space="preserve"> This advice or how to access it is passed onto employees.</w:t>
            </w:r>
          </w:p>
        </w:tc>
        <w:tc>
          <w:tcPr>
            <w:tcW w:w="756" w:type="dxa"/>
            <w:vAlign w:val="center"/>
          </w:tcPr>
          <w:p w14:paraId="21140161" w14:textId="77777777" w:rsidR="00FA1106" w:rsidRPr="00A85497" w:rsidRDefault="00FA1106" w:rsidP="00FA1106">
            <w:pPr>
              <w:spacing w:before="60" w:after="60"/>
              <w:jc w:val="center"/>
              <w:rPr>
                <w:rFonts w:cs="Arial"/>
                <w:color w:val="FF0000"/>
                <w:sz w:val="18"/>
                <w:szCs w:val="18"/>
              </w:rPr>
            </w:pPr>
          </w:p>
        </w:tc>
        <w:tc>
          <w:tcPr>
            <w:tcW w:w="756" w:type="dxa"/>
            <w:gridSpan w:val="2"/>
            <w:vAlign w:val="center"/>
          </w:tcPr>
          <w:p w14:paraId="17859DC4" w14:textId="77777777" w:rsidR="00FA1106" w:rsidRPr="00A85497" w:rsidRDefault="00FA1106" w:rsidP="00FA1106">
            <w:pPr>
              <w:spacing w:before="60" w:after="60"/>
              <w:jc w:val="center"/>
              <w:rPr>
                <w:rFonts w:cs="Arial"/>
                <w:sz w:val="18"/>
                <w:szCs w:val="18"/>
              </w:rPr>
            </w:pPr>
          </w:p>
        </w:tc>
        <w:tc>
          <w:tcPr>
            <w:tcW w:w="756" w:type="dxa"/>
            <w:vAlign w:val="center"/>
          </w:tcPr>
          <w:p w14:paraId="7C0219CD" w14:textId="77777777" w:rsidR="00FA1106" w:rsidRPr="00A85497" w:rsidRDefault="00FA1106" w:rsidP="00FA1106">
            <w:pPr>
              <w:spacing w:before="60" w:after="60"/>
              <w:jc w:val="center"/>
              <w:rPr>
                <w:rFonts w:cs="Arial"/>
                <w:sz w:val="18"/>
                <w:szCs w:val="18"/>
              </w:rPr>
            </w:pPr>
          </w:p>
        </w:tc>
        <w:tc>
          <w:tcPr>
            <w:tcW w:w="2268" w:type="dxa"/>
            <w:shd w:val="clear" w:color="auto" w:fill="FFFFFF" w:themeFill="background1"/>
            <w:vAlign w:val="center"/>
          </w:tcPr>
          <w:p w14:paraId="77A4D71D" w14:textId="77777777" w:rsidR="00FA1106" w:rsidRPr="00A85497" w:rsidRDefault="00FA1106" w:rsidP="00FA1106">
            <w:pPr>
              <w:spacing w:before="60" w:after="60"/>
              <w:rPr>
                <w:rFonts w:cs="Arial"/>
                <w:sz w:val="18"/>
                <w:szCs w:val="18"/>
              </w:rPr>
            </w:pPr>
          </w:p>
        </w:tc>
        <w:tc>
          <w:tcPr>
            <w:tcW w:w="1134" w:type="dxa"/>
            <w:gridSpan w:val="3"/>
            <w:shd w:val="clear" w:color="auto" w:fill="FFFFFF" w:themeFill="background1"/>
            <w:vAlign w:val="center"/>
          </w:tcPr>
          <w:p w14:paraId="09DD674E" w14:textId="77777777" w:rsidR="00FA1106" w:rsidRPr="00A85497" w:rsidRDefault="00FA1106" w:rsidP="00FA1106">
            <w:pPr>
              <w:spacing w:before="60" w:after="60"/>
              <w:jc w:val="center"/>
              <w:rPr>
                <w:rFonts w:cs="Arial"/>
                <w:sz w:val="18"/>
                <w:szCs w:val="18"/>
              </w:rPr>
            </w:pPr>
          </w:p>
        </w:tc>
        <w:tc>
          <w:tcPr>
            <w:tcW w:w="1134" w:type="dxa"/>
            <w:shd w:val="clear" w:color="auto" w:fill="FFFFFF" w:themeFill="background1"/>
            <w:vAlign w:val="center"/>
          </w:tcPr>
          <w:p w14:paraId="0DD0C0E1" w14:textId="77777777" w:rsidR="00FA1106" w:rsidRPr="00A85497" w:rsidRDefault="00FA1106" w:rsidP="00FA1106">
            <w:pPr>
              <w:spacing w:before="60" w:after="60"/>
              <w:jc w:val="center"/>
              <w:rPr>
                <w:rFonts w:cs="Arial"/>
                <w:sz w:val="18"/>
                <w:szCs w:val="18"/>
              </w:rPr>
            </w:pPr>
          </w:p>
        </w:tc>
      </w:tr>
      <w:tr w:rsidR="00FA1106" w:rsidRPr="00A85497" w14:paraId="29BC27B2" w14:textId="77777777" w:rsidTr="00136232">
        <w:trPr>
          <w:trHeight w:val="268"/>
          <w:tblHeader/>
        </w:trPr>
        <w:tc>
          <w:tcPr>
            <w:tcW w:w="567" w:type="dxa"/>
            <w:vAlign w:val="center"/>
          </w:tcPr>
          <w:p w14:paraId="3657F05C" w14:textId="0C106EC4" w:rsidR="00FA1106" w:rsidRPr="00A85497" w:rsidRDefault="00066705" w:rsidP="00FA1106">
            <w:pPr>
              <w:spacing w:before="60" w:after="60"/>
              <w:jc w:val="center"/>
              <w:rPr>
                <w:rFonts w:cs="Arial"/>
                <w:b/>
                <w:bCs/>
                <w:sz w:val="18"/>
                <w:szCs w:val="18"/>
              </w:rPr>
            </w:pPr>
            <w:r w:rsidRPr="00A85497">
              <w:rPr>
                <w:rFonts w:cs="Arial"/>
                <w:b/>
                <w:bCs/>
                <w:sz w:val="18"/>
                <w:szCs w:val="18"/>
              </w:rPr>
              <w:t>R11</w:t>
            </w:r>
          </w:p>
        </w:tc>
        <w:tc>
          <w:tcPr>
            <w:tcW w:w="1980" w:type="dxa"/>
            <w:gridSpan w:val="2"/>
            <w:vAlign w:val="center"/>
          </w:tcPr>
          <w:p w14:paraId="6977EF99" w14:textId="77777777" w:rsidR="00FA1106" w:rsidRPr="00A85497" w:rsidRDefault="00FA1106" w:rsidP="00FA1106">
            <w:pPr>
              <w:spacing w:before="60" w:after="60"/>
              <w:rPr>
                <w:rFonts w:cs="Arial"/>
                <w:sz w:val="18"/>
                <w:szCs w:val="18"/>
              </w:rPr>
            </w:pPr>
            <w:r w:rsidRPr="00A85497">
              <w:rPr>
                <w:rFonts w:cs="Arial"/>
                <w:sz w:val="18"/>
                <w:szCs w:val="18"/>
              </w:rPr>
              <w:t xml:space="preserve">Coronavirus </w:t>
            </w:r>
          </w:p>
          <w:p w14:paraId="392FAFC7" w14:textId="77777777" w:rsidR="00FA1106" w:rsidRPr="00A85497" w:rsidRDefault="00FA1106" w:rsidP="00FA1106">
            <w:pPr>
              <w:spacing w:before="60" w:after="60"/>
              <w:rPr>
                <w:rFonts w:cs="Arial"/>
                <w:sz w:val="18"/>
                <w:szCs w:val="18"/>
              </w:rPr>
            </w:pPr>
            <w:r w:rsidRPr="00A85497">
              <w:rPr>
                <w:rFonts w:cs="Arial"/>
                <w:sz w:val="18"/>
                <w:szCs w:val="18"/>
              </w:rPr>
              <w:t>(COVID-19) (CV19)</w:t>
            </w:r>
          </w:p>
          <w:p w14:paraId="75772E0C" w14:textId="77777777" w:rsidR="00FA1106" w:rsidRPr="00A85497" w:rsidRDefault="00FA1106" w:rsidP="00FA1106">
            <w:pPr>
              <w:spacing w:before="60" w:after="60"/>
              <w:rPr>
                <w:rFonts w:cs="Arial"/>
                <w:sz w:val="18"/>
                <w:szCs w:val="18"/>
              </w:rPr>
            </w:pPr>
          </w:p>
          <w:p w14:paraId="66ACCC97" w14:textId="782E6A82" w:rsidR="00FA1106" w:rsidRPr="00A85497" w:rsidRDefault="00FA1106" w:rsidP="00FA1106">
            <w:pPr>
              <w:spacing w:before="60" w:after="60"/>
              <w:rPr>
                <w:rFonts w:cs="Arial"/>
                <w:sz w:val="18"/>
                <w:szCs w:val="18"/>
              </w:rPr>
            </w:pPr>
            <w:r w:rsidRPr="00A85497">
              <w:rPr>
                <w:rFonts w:cs="Arial"/>
                <w:b/>
                <w:bCs/>
                <w:i/>
                <w:iCs/>
                <w:sz w:val="18"/>
                <w:szCs w:val="18"/>
              </w:rPr>
              <w:t>Employee(s) who have contracted CV19</w:t>
            </w:r>
          </w:p>
        </w:tc>
        <w:tc>
          <w:tcPr>
            <w:tcW w:w="1984" w:type="dxa"/>
            <w:gridSpan w:val="2"/>
            <w:vAlign w:val="center"/>
          </w:tcPr>
          <w:p w14:paraId="27B8E9A6" w14:textId="77777777" w:rsidR="00FA1106" w:rsidRPr="00A85497" w:rsidRDefault="00FA1106" w:rsidP="00FA1106">
            <w:pPr>
              <w:spacing w:before="60" w:after="60"/>
              <w:rPr>
                <w:rFonts w:cs="Arial"/>
                <w:b/>
                <w:bCs/>
                <w:sz w:val="18"/>
                <w:szCs w:val="18"/>
              </w:rPr>
            </w:pPr>
            <w:r w:rsidRPr="00A85497">
              <w:rPr>
                <w:rFonts w:cs="Arial"/>
                <w:b/>
                <w:bCs/>
                <w:sz w:val="18"/>
                <w:szCs w:val="18"/>
              </w:rPr>
              <w:t>Employees, general public, family members</w:t>
            </w:r>
          </w:p>
          <w:p w14:paraId="7BE858D9" w14:textId="77777777" w:rsidR="00FA1106" w:rsidRPr="00A85497" w:rsidRDefault="00FA1106" w:rsidP="00FA1106">
            <w:pPr>
              <w:spacing w:before="60" w:after="60"/>
              <w:rPr>
                <w:rFonts w:cs="Arial"/>
                <w:b/>
                <w:bCs/>
                <w:sz w:val="18"/>
                <w:szCs w:val="18"/>
              </w:rPr>
            </w:pPr>
          </w:p>
          <w:p w14:paraId="0E31AE86" w14:textId="1BA56AFB" w:rsidR="00FA1106" w:rsidRPr="00A85497" w:rsidRDefault="00FA1106" w:rsidP="00FA1106">
            <w:pPr>
              <w:spacing w:before="60" w:after="60"/>
              <w:rPr>
                <w:rFonts w:cs="Arial"/>
                <w:b/>
                <w:bCs/>
                <w:sz w:val="18"/>
                <w:szCs w:val="18"/>
              </w:rPr>
            </w:pPr>
            <w:r w:rsidRPr="00A85497">
              <w:rPr>
                <w:rFonts w:cs="Arial"/>
                <w:sz w:val="18"/>
                <w:szCs w:val="18"/>
              </w:rPr>
              <w:t>Contracted CV19 by any means.</w:t>
            </w:r>
          </w:p>
        </w:tc>
        <w:tc>
          <w:tcPr>
            <w:tcW w:w="2835" w:type="dxa"/>
            <w:gridSpan w:val="2"/>
            <w:vAlign w:val="center"/>
          </w:tcPr>
          <w:p w14:paraId="3405D343" w14:textId="0C00B5C6" w:rsidR="00FA1106" w:rsidRPr="00A85497" w:rsidRDefault="00FA1106" w:rsidP="00FA1106">
            <w:pPr>
              <w:spacing w:before="60" w:after="60"/>
              <w:rPr>
                <w:rFonts w:cs="Arial"/>
                <w:color w:val="000000" w:themeColor="text1"/>
                <w:sz w:val="18"/>
                <w:szCs w:val="18"/>
              </w:rPr>
            </w:pPr>
            <w:r w:rsidRPr="00A85497">
              <w:rPr>
                <w:rFonts w:cs="Arial"/>
                <w:color w:val="000000" w:themeColor="text1"/>
                <w:sz w:val="18"/>
                <w:szCs w:val="18"/>
              </w:rPr>
              <w:t xml:space="preserve">1 </w:t>
            </w:r>
            <w:r w:rsidR="007B75A1" w:rsidRPr="00A85497">
              <w:rPr>
                <w:rFonts w:cs="Arial"/>
                <w:color w:val="000000" w:themeColor="text1"/>
                <w:sz w:val="18"/>
                <w:szCs w:val="18"/>
              </w:rPr>
              <w:t>–</w:t>
            </w:r>
            <w:r w:rsidRPr="00A85497">
              <w:rPr>
                <w:rFonts w:cs="Arial"/>
                <w:color w:val="000000" w:themeColor="text1"/>
                <w:sz w:val="18"/>
                <w:szCs w:val="18"/>
              </w:rPr>
              <w:t xml:space="preserve"> If NHS 111/online or a GP determines an employee has contracted CV19 they will be treated as off sick as per normal policy.</w:t>
            </w:r>
          </w:p>
          <w:p w14:paraId="5E866E08" w14:textId="41CCBBD0" w:rsidR="00FA1106" w:rsidRPr="00A85497" w:rsidRDefault="00FA1106" w:rsidP="00FA1106">
            <w:pPr>
              <w:spacing w:before="60" w:after="60"/>
              <w:rPr>
                <w:rFonts w:cs="Arial"/>
                <w:sz w:val="18"/>
                <w:szCs w:val="18"/>
              </w:rPr>
            </w:pPr>
            <w:r w:rsidRPr="00A85497">
              <w:rPr>
                <w:rFonts w:cs="Arial"/>
                <w:sz w:val="18"/>
                <w:szCs w:val="18"/>
              </w:rPr>
              <w:t xml:space="preserve">2 </w:t>
            </w:r>
            <w:r w:rsidR="007B75A1" w:rsidRPr="00A85497">
              <w:rPr>
                <w:rFonts w:cs="Arial"/>
                <w:sz w:val="18"/>
                <w:szCs w:val="18"/>
              </w:rPr>
              <w:t>–</w:t>
            </w:r>
            <w:r w:rsidRPr="00A85497">
              <w:rPr>
                <w:rFonts w:cs="Arial"/>
                <w:sz w:val="18"/>
                <w:szCs w:val="18"/>
              </w:rPr>
              <w:t xml:space="preserve"> Colleagues who have had contact with a symptomatic employee will be made aware of the symptoms and advised to follow NHS online guidance.</w:t>
            </w:r>
          </w:p>
          <w:p w14:paraId="3E76BD1C" w14:textId="597D4FE1" w:rsidR="00E41D9A" w:rsidRPr="00A85497" w:rsidRDefault="00E41D9A" w:rsidP="00FA1106">
            <w:pPr>
              <w:spacing w:before="60" w:after="60"/>
              <w:rPr>
                <w:rFonts w:cs="Arial"/>
                <w:color w:val="000000" w:themeColor="text1"/>
                <w:sz w:val="18"/>
                <w:szCs w:val="18"/>
              </w:rPr>
            </w:pPr>
            <w:r w:rsidRPr="00A85497">
              <w:rPr>
                <w:rFonts w:cs="Arial"/>
                <w:color w:val="000000" w:themeColor="text1"/>
                <w:sz w:val="18"/>
                <w:szCs w:val="18"/>
              </w:rPr>
              <w:t xml:space="preserve">3 </w:t>
            </w:r>
            <w:r w:rsidR="007B75A1" w:rsidRPr="00A85497">
              <w:rPr>
                <w:rFonts w:cs="Arial"/>
                <w:color w:val="000000" w:themeColor="text1"/>
                <w:sz w:val="18"/>
                <w:szCs w:val="18"/>
              </w:rPr>
              <w:t>–</w:t>
            </w:r>
            <w:r w:rsidR="00D177A5" w:rsidRPr="00A85497">
              <w:rPr>
                <w:rFonts w:cs="Arial"/>
                <w:color w:val="000000" w:themeColor="text1"/>
                <w:sz w:val="18"/>
                <w:szCs w:val="18"/>
              </w:rPr>
              <w:t xml:space="preserve"> </w:t>
            </w:r>
            <w:r w:rsidRPr="00A85497">
              <w:rPr>
                <w:rFonts w:cs="Arial"/>
                <w:color w:val="000000" w:themeColor="text1"/>
                <w:sz w:val="18"/>
                <w:szCs w:val="18"/>
              </w:rPr>
              <w:t>The workplace will be decontaminated following Governmental guidance:</w:t>
            </w:r>
          </w:p>
          <w:p w14:paraId="652928D4" w14:textId="4903291B" w:rsidR="00E41D9A" w:rsidRPr="00A85497" w:rsidRDefault="007059A7" w:rsidP="00FA1106">
            <w:pPr>
              <w:spacing w:before="60" w:after="60"/>
              <w:rPr>
                <w:rFonts w:cs="Arial"/>
                <w:color w:val="000000" w:themeColor="text1"/>
                <w:sz w:val="18"/>
                <w:szCs w:val="18"/>
              </w:rPr>
            </w:pPr>
            <w:hyperlink r:id="rId32" w:history="1">
              <w:r w:rsidR="00E41D9A" w:rsidRPr="00A85497">
                <w:rPr>
                  <w:rStyle w:val="Hyperlink"/>
                  <w:rFonts w:cs="Arial"/>
                  <w:sz w:val="18"/>
                  <w:szCs w:val="18"/>
                </w:rPr>
                <w:t>https://www.gov.uk/government/publications/covid-19-decontamination-in-non-healthcare-settings/covid-19-decontamination-in-non-healthcare-settings</w:t>
              </w:r>
            </w:hyperlink>
          </w:p>
          <w:p w14:paraId="24D189F4" w14:textId="1E6BDADE" w:rsidR="00C51BCE" w:rsidRPr="00A85497" w:rsidRDefault="00E41D9A" w:rsidP="00FA1106">
            <w:pPr>
              <w:spacing w:before="60" w:after="60"/>
              <w:rPr>
                <w:rFonts w:cs="Arial"/>
                <w:color w:val="000000" w:themeColor="text1"/>
                <w:sz w:val="18"/>
                <w:szCs w:val="18"/>
              </w:rPr>
            </w:pPr>
            <w:r w:rsidRPr="00A85497">
              <w:rPr>
                <w:rFonts w:cs="Arial"/>
                <w:color w:val="000000" w:themeColor="text1"/>
                <w:sz w:val="18"/>
                <w:szCs w:val="18"/>
              </w:rPr>
              <w:t>4</w:t>
            </w:r>
            <w:r w:rsidR="00FA1106" w:rsidRPr="00A85497">
              <w:rPr>
                <w:rFonts w:cs="Arial"/>
                <w:color w:val="000000" w:themeColor="text1"/>
                <w:sz w:val="18"/>
                <w:szCs w:val="18"/>
              </w:rPr>
              <w:t xml:space="preserve"> </w:t>
            </w:r>
            <w:r w:rsidR="007B75A1" w:rsidRPr="00A85497">
              <w:rPr>
                <w:rFonts w:cs="Arial"/>
                <w:color w:val="000000" w:themeColor="text1"/>
                <w:sz w:val="18"/>
                <w:szCs w:val="18"/>
              </w:rPr>
              <w:t>–</w:t>
            </w:r>
            <w:r w:rsidR="00C51BCE" w:rsidRPr="00A85497">
              <w:rPr>
                <w:rFonts w:cs="Arial"/>
                <w:color w:val="000000" w:themeColor="text1"/>
                <w:sz w:val="18"/>
                <w:szCs w:val="18"/>
              </w:rPr>
              <w:t xml:space="preserve"> Personal Protective Equipment has been provided relative to activities. </w:t>
            </w:r>
          </w:p>
          <w:p w14:paraId="23011336" w14:textId="7987B903" w:rsidR="00FA1106" w:rsidRPr="00A85497" w:rsidRDefault="00C51BCE" w:rsidP="00FA1106">
            <w:pPr>
              <w:spacing w:before="60" w:after="60"/>
              <w:rPr>
                <w:rFonts w:cs="Arial"/>
                <w:sz w:val="18"/>
                <w:szCs w:val="18"/>
              </w:rPr>
            </w:pPr>
            <w:r w:rsidRPr="00A85497">
              <w:rPr>
                <w:rFonts w:cs="Arial"/>
                <w:color w:val="000000" w:themeColor="text1"/>
                <w:sz w:val="18"/>
                <w:szCs w:val="18"/>
              </w:rPr>
              <w:t xml:space="preserve">5 </w:t>
            </w:r>
            <w:r w:rsidR="007B75A1" w:rsidRPr="00A85497">
              <w:rPr>
                <w:rFonts w:cs="Arial"/>
                <w:color w:val="000000" w:themeColor="text1"/>
                <w:sz w:val="18"/>
                <w:szCs w:val="18"/>
              </w:rPr>
              <w:t>–</w:t>
            </w:r>
            <w:r w:rsidRPr="00A85497">
              <w:rPr>
                <w:rFonts w:cs="Arial"/>
                <w:color w:val="000000" w:themeColor="text1"/>
                <w:sz w:val="18"/>
                <w:szCs w:val="18"/>
              </w:rPr>
              <w:t xml:space="preserve"> </w:t>
            </w:r>
            <w:r w:rsidR="00FA1106" w:rsidRPr="00A85497">
              <w:rPr>
                <w:rFonts w:cs="Arial"/>
                <w:color w:val="000000" w:themeColor="text1"/>
                <w:sz w:val="18"/>
                <w:szCs w:val="18"/>
              </w:rPr>
              <w:t>This information has been passed onto employees.</w:t>
            </w:r>
          </w:p>
        </w:tc>
        <w:tc>
          <w:tcPr>
            <w:tcW w:w="756" w:type="dxa"/>
            <w:vAlign w:val="center"/>
          </w:tcPr>
          <w:p w14:paraId="7B4AD1DC" w14:textId="77777777" w:rsidR="00FA1106" w:rsidRPr="00A85497" w:rsidRDefault="00FA1106" w:rsidP="00FA1106">
            <w:pPr>
              <w:spacing w:before="60" w:after="60"/>
              <w:jc w:val="center"/>
              <w:rPr>
                <w:rFonts w:cs="Arial"/>
                <w:color w:val="FF0000"/>
                <w:sz w:val="18"/>
                <w:szCs w:val="18"/>
              </w:rPr>
            </w:pPr>
          </w:p>
        </w:tc>
        <w:tc>
          <w:tcPr>
            <w:tcW w:w="756" w:type="dxa"/>
            <w:gridSpan w:val="2"/>
            <w:vAlign w:val="center"/>
          </w:tcPr>
          <w:p w14:paraId="0061DD90" w14:textId="77777777" w:rsidR="00FA1106" w:rsidRPr="00A85497" w:rsidRDefault="00FA1106" w:rsidP="00FA1106">
            <w:pPr>
              <w:spacing w:before="60" w:after="60"/>
              <w:jc w:val="center"/>
              <w:rPr>
                <w:rFonts w:cs="Arial"/>
                <w:sz w:val="18"/>
                <w:szCs w:val="18"/>
              </w:rPr>
            </w:pPr>
          </w:p>
        </w:tc>
        <w:tc>
          <w:tcPr>
            <w:tcW w:w="756" w:type="dxa"/>
            <w:vAlign w:val="center"/>
          </w:tcPr>
          <w:p w14:paraId="457D7B82" w14:textId="77777777" w:rsidR="00FA1106" w:rsidRPr="00A85497" w:rsidRDefault="00FA1106" w:rsidP="00FA1106">
            <w:pPr>
              <w:spacing w:before="60" w:after="60"/>
              <w:jc w:val="center"/>
              <w:rPr>
                <w:rFonts w:cs="Arial"/>
                <w:sz w:val="18"/>
                <w:szCs w:val="18"/>
              </w:rPr>
            </w:pPr>
          </w:p>
        </w:tc>
        <w:tc>
          <w:tcPr>
            <w:tcW w:w="2268" w:type="dxa"/>
            <w:shd w:val="clear" w:color="auto" w:fill="FFFFFF" w:themeFill="background1"/>
            <w:vAlign w:val="center"/>
          </w:tcPr>
          <w:p w14:paraId="79F80BC8" w14:textId="77777777" w:rsidR="00FA1106" w:rsidRPr="00A85497" w:rsidRDefault="00FA1106" w:rsidP="00FA1106">
            <w:pPr>
              <w:spacing w:before="60" w:after="60"/>
              <w:rPr>
                <w:rFonts w:cs="Arial"/>
                <w:sz w:val="18"/>
                <w:szCs w:val="18"/>
              </w:rPr>
            </w:pPr>
          </w:p>
        </w:tc>
        <w:tc>
          <w:tcPr>
            <w:tcW w:w="1134" w:type="dxa"/>
            <w:gridSpan w:val="3"/>
            <w:shd w:val="clear" w:color="auto" w:fill="FFFFFF" w:themeFill="background1"/>
            <w:vAlign w:val="center"/>
          </w:tcPr>
          <w:p w14:paraId="3BE8F2EA" w14:textId="77777777" w:rsidR="00FA1106" w:rsidRPr="00A85497" w:rsidRDefault="00FA1106" w:rsidP="00FA1106">
            <w:pPr>
              <w:spacing w:before="60" w:after="60"/>
              <w:jc w:val="center"/>
              <w:rPr>
                <w:rFonts w:cs="Arial"/>
                <w:sz w:val="18"/>
                <w:szCs w:val="18"/>
              </w:rPr>
            </w:pPr>
          </w:p>
        </w:tc>
        <w:tc>
          <w:tcPr>
            <w:tcW w:w="1134" w:type="dxa"/>
            <w:shd w:val="clear" w:color="auto" w:fill="FFFFFF" w:themeFill="background1"/>
            <w:vAlign w:val="center"/>
          </w:tcPr>
          <w:p w14:paraId="72BBCD34" w14:textId="77777777" w:rsidR="00FA1106" w:rsidRPr="00A85497" w:rsidRDefault="00FA1106" w:rsidP="00FA1106">
            <w:pPr>
              <w:spacing w:before="60" w:after="60"/>
              <w:jc w:val="center"/>
              <w:rPr>
                <w:rFonts w:cs="Arial"/>
                <w:sz w:val="18"/>
                <w:szCs w:val="18"/>
              </w:rPr>
            </w:pPr>
          </w:p>
        </w:tc>
      </w:tr>
      <w:tr w:rsidR="00655C3A" w:rsidRPr="00A85497" w14:paraId="33D3DEA6" w14:textId="77777777" w:rsidTr="00136232">
        <w:trPr>
          <w:trHeight w:val="268"/>
          <w:tblHeader/>
        </w:trPr>
        <w:tc>
          <w:tcPr>
            <w:tcW w:w="567" w:type="dxa"/>
            <w:vAlign w:val="center"/>
          </w:tcPr>
          <w:p w14:paraId="3FC177E8" w14:textId="7F9B6569" w:rsidR="00655C3A" w:rsidRPr="00A85497" w:rsidRDefault="00655C3A" w:rsidP="00655C3A">
            <w:pPr>
              <w:spacing w:before="60" w:after="60"/>
              <w:jc w:val="center"/>
              <w:rPr>
                <w:rFonts w:cs="Arial"/>
                <w:b/>
                <w:bCs/>
                <w:sz w:val="18"/>
                <w:szCs w:val="18"/>
              </w:rPr>
            </w:pPr>
            <w:r w:rsidRPr="00A85497">
              <w:rPr>
                <w:rFonts w:cs="Arial"/>
                <w:b/>
                <w:bCs/>
                <w:sz w:val="18"/>
                <w:szCs w:val="18"/>
              </w:rPr>
              <w:t>R1</w:t>
            </w:r>
            <w:r w:rsidR="00295B81" w:rsidRPr="00A85497">
              <w:rPr>
                <w:rFonts w:cs="Arial"/>
                <w:b/>
                <w:bCs/>
                <w:sz w:val="18"/>
                <w:szCs w:val="18"/>
              </w:rPr>
              <w:t>3</w:t>
            </w:r>
          </w:p>
        </w:tc>
        <w:tc>
          <w:tcPr>
            <w:tcW w:w="1980" w:type="dxa"/>
            <w:gridSpan w:val="2"/>
            <w:vAlign w:val="center"/>
          </w:tcPr>
          <w:p w14:paraId="63E71CE6" w14:textId="77777777" w:rsidR="00655C3A" w:rsidRPr="00A85497" w:rsidRDefault="00655C3A" w:rsidP="00655C3A">
            <w:pPr>
              <w:spacing w:before="60" w:after="60"/>
              <w:rPr>
                <w:rFonts w:cs="Arial"/>
                <w:sz w:val="18"/>
                <w:szCs w:val="18"/>
              </w:rPr>
            </w:pPr>
            <w:r w:rsidRPr="00A85497">
              <w:rPr>
                <w:rFonts w:cs="Arial"/>
                <w:sz w:val="18"/>
                <w:szCs w:val="18"/>
              </w:rPr>
              <w:t xml:space="preserve">Coronavirus </w:t>
            </w:r>
          </w:p>
          <w:p w14:paraId="344C8B1B" w14:textId="77777777" w:rsidR="00655C3A" w:rsidRPr="00A85497" w:rsidRDefault="00655C3A" w:rsidP="00655C3A">
            <w:pPr>
              <w:spacing w:before="60" w:after="60"/>
              <w:rPr>
                <w:rFonts w:cs="Arial"/>
                <w:sz w:val="18"/>
                <w:szCs w:val="18"/>
              </w:rPr>
            </w:pPr>
            <w:r w:rsidRPr="00A85497">
              <w:rPr>
                <w:rFonts w:cs="Arial"/>
                <w:sz w:val="18"/>
                <w:szCs w:val="18"/>
              </w:rPr>
              <w:t>(COVID-19) (CV19)</w:t>
            </w:r>
          </w:p>
          <w:p w14:paraId="778165B2" w14:textId="77777777" w:rsidR="00655C3A" w:rsidRPr="00A85497" w:rsidRDefault="00655C3A" w:rsidP="00655C3A">
            <w:pPr>
              <w:spacing w:before="60" w:after="60"/>
              <w:rPr>
                <w:rFonts w:cs="Arial"/>
                <w:sz w:val="18"/>
                <w:szCs w:val="18"/>
              </w:rPr>
            </w:pPr>
          </w:p>
          <w:p w14:paraId="7C21DB5D" w14:textId="5A0EFDAA" w:rsidR="00655C3A" w:rsidRPr="00A85497" w:rsidRDefault="00655C3A" w:rsidP="00655C3A">
            <w:pPr>
              <w:spacing w:before="60" w:after="60"/>
              <w:rPr>
                <w:rFonts w:cs="Arial"/>
                <w:sz w:val="18"/>
                <w:szCs w:val="18"/>
              </w:rPr>
            </w:pPr>
            <w:r w:rsidRPr="00A85497">
              <w:rPr>
                <w:rFonts w:cs="Arial"/>
                <w:b/>
                <w:bCs/>
                <w:i/>
                <w:iCs/>
                <w:sz w:val="18"/>
                <w:szCs w:val="18"/>
              </w:rPr>
              <w:t>First Aid Training / CPR Manikin</w:t>
            </w:r>
          </w:p>
        </w:tc>
        <w:tc>
          <w:tcPr>
            <w:tcW w:w="1984" w:type="dxa"/>
            <w:gridSpan w:val="2"/>
            <w:vAlign w:val="center"/>
          </w:tcPr>
          <w:p w14:paraId="0F6EEBAF" w14:textId="66D50227" w:rsidR="00655C3A" w:rsidRPr="00A85497" w:rsidRDefault="00655C3A" w:rsidP="00655C3A">
            <w:pPr>
              <w:spacing w:before="60" w:after="60"/>
              <w:rPr>
                <w:rFonts w:cs="Arial"/>
                <w:b/>
                <w:bCs/>
                <w:sz w:val="18"/>
                <w:szCs w:val="18"/>
              </w:rPr>
            </w:pPr>
            <w:r w:rsidRPr="00A85497">
              <w:rPr>
                <w:rFonts w:cs="Arial"/>
                <w:b/>
                <w:bCs/>
                <w:sz w:val="18"/>
                <w:szCs w:val="18"/>
              </w:rPr>
              <w:t>Employees</w:t>
            </w:r>
          </w:p>
          <w:p w14:paraId="2D5445AF" w14:textId="77777777" w:rsidR="00655C3A" w:rsidRPr="00A85497" w:rsidRDefault="00655C3A" w:rsidP="00655C3A">
            <w:pPr>
              <w:spacing w:before="60" w:after="60"/>
              <w:rPr>
                <w:rFonts w:cs="Arial"/>
                <w:b/>
                <w:bCs/>
                <w:sz w:val="18"/>
                <w:szCs w:val="18"/>
              </w:rPr>
            </w:pPr>
          </w:p>
          <w:p w14:paraId="27713D34" w14:textId="77777777" w:rsidR="00A44616" w:rsidRPr="00A85497" w:rsidRDefault="00655C3A" w:rsidP="00655C3A">
            <w:pPr>
              <w:spacing w:before="60" w:after="60"/>
              <w:rPr>
                <w:rFonts w:cs="Arial"/>
                <w:sz w:val="18"/>
                <w:szCs w:val="18"/>
              </w:rPr>
            </w:pPr>
            <w:r w:rsidRPr="00A85497">
              <w:rPr>
                <w:rFonts w:cs="Arial"/>
                <w:sz w:val="18"/>
                <w:szCs w:val="18"/>
              </w:rPr>
              <w:t xml:space="preserve">Employees are exposed to risks from CV19 due to </w:t>
            </w:r>
            <w:r w:rsidR="0070159E" w:rsidRPr="00A85497">
              <w:rPr>
                <w:rFonts w:cs="Arial"/>
                <w:sz w:val="18"/>
                <w:szCs w:val="18"/>
              </w:rPr>
              <w:t xml:space="preserve">providing First Aid in the workplace, </w:t>
            </w:r>
          </w:p>
          <w:p w14:paraId="0DAAA858" w14:textId="0394E64A" w:rsidR="00A44616" w:rsidRPr="00A85497" w:rsidRDefault="000B2D0E" w:rsidP="00655C3A">
            <w:pPr>
              <w:spacing w:before="60" w:after="60"/>
              <w:rPr>
                <w:rFonts w:cs="Arial"/>
                <w:sz w:val="18"/>
                <w:szCs w:val="18"/>
              </w:rPr>
            </w:pPr>
            <w:r w:rsidRPr="00A85497">
              <w:rPr>
                <w:rFonts w:cs="Arial"/>
                <w:sz w:val="18"/>
                <w:szCs w:val="18"/>
              </w:rPr>
              <w:t>o</w:t>
            </w:r>
            <w:r w:rsidR="0070159E" w:rsidRPr="00A85497">
              <w:rPr>
                <w:rFonts w:cs="Arial"/>
                <w:sz w:val="18"/>
                <w:szCs w:val="18"/>
              </w:rPr>
              <w:t>r</w:t>
            </w:r>
            <w:r w:rsidR="00A44616" w:rsidRPr="00A85497">
              <w:rPr>
                <w:rFonts w:cs="Arial"/>
                <w:sz w:val="18"/>
                <w:szCs w:val="18"/>
              </w:rPr>
              <w:t>,</w:t>
            </w:r>
          </w:p>
          <w:p w14:paraId="39E9880E" w14:textId="665CB578" w:rsidR="00655C3A" w:rsidRPr="00A85497" w:rsidRDefault="0070159E" w:rsidP="00655C3A">
            <w:pPr>
              <w:spacing w:before="60" w:after="60"/>
              <w:rPr>
                <w:rFonts w:cs="Arial"/>
                <w:b/>
                <w:bCs/>
                <w:sz w:val="18"/>
                <w:szCs w:val="18"/>
              </w:rPr>
            </w:pPr>
            <w:r w:rsidRPr="00A85497">
              <w:rPr>
                <w:rFonts w:cs="Arial"/>
                <w:sz w:val="18"/>
                <w:szCs w:val="18"/>
              </w:rPr>
              <w:t xml:space="preserve">from </w:t>
            </w:r>
            <w:r w:rsidR="00655C3A" w:rsidRPr="00A85497">
              <w:rPr>
                <w:rFonts w:cs="Arial"/>
                <w:sz w:val="18"/>
                <w:szCs w:val="18"/>
              </w:rPr>
              <w:t xml:space="preserve">the use of CPR Training on </w:t>
            </w:r>
            <w:r w:rsidRPr="00A85497">
              <w:rPr>
                <w:rFonts w:cs="Arial"/>
                <w:sz w:val="18"/>
                <w:szCs w:val="18"/>
              </w:rPr>
              <w:t>Manikins.</w:t>
            </w:r>
            <w:r w:rsidR="00655C3A" w:rsidRPr="00A85497">
              <w:rPr>
                <w:rFonts w:cs="Arial"/>
                <w:sz w:val="18"/>
                <w:szCs w:val="18"/>
              </w:rPr>
              <w:t xml:space="preserve"> </w:t>
            </w:r>
          </w:p>
        </w:tc>
        <w:tc>
          <w:tcPr>
            <w:tcW w:w="2835" w:type="dxa"/>
            <w:gridSpan w:val="2"/>
            <w:vAlign w:val="center"/>
          </w:tcPr>
          <w:p w14:paraId="651B1A5F" w14:textId="0B71EC2E" w:rsidR="0070159E" w:rsidRPr="00A85497" w:rsidRDefault="0070159E" w:rsidP="00655C3A">
            <w:pPr>
              <w:spacing w:before="60" w:after="60"/>
              <w:rPr>
                <w:rFonts w:cs="Arial"/>
                <w:sz w:val="18"/>
                <w:szCs w:val="18"/>
              </w:rPr>
            </w:pPr>
            <w:r w:rsidRPr="00A85497">
              <w:rPr>
                <w:rFonts w:cs="Arial"/>
                <w:sz w:val="18"/>
                <w:szCs w:val="18"/>
              </w:rPr>
              <w:t xml:space="preserve">1 – Advice on CPR and resuscitation in the workplace is taken from </w:t>
            </w:r>
            <w:r w:rsidR="00417450" w:rsidRPr="00A85497">
              <w:rPr>
                <w:rFonts w:cs="Arial"/>
                <w:sz w:val="18"/>
                <w:szCs w:val="18"/>
              </w:rPr>
              <w:t xml:space="preserve">UK Gov &amp; </w:t>
            </w:r>
            <w:r w:rsidRPr="00A85497">
              <w:rPr>
                <w:rFonts w:cs="Arial"/>
                <w:sz w:val="18"/>
                <w:szCs w:val="18"/>
              </w:rPr>
              <w:t>the Resuscitation Council</w:t>
            </w:r>
            <w:r w:rsidR="00417450" w:rsidRPr="00A85497">
              <w:rPr>
                <w:rFonts w:cs="Arial"/>
                <w:sz w:val="18"/>
                <w:szCs w:val="18"/>
              </w:rPr>
              <w:t>:</w:t>
            </w:r>
          </w:p>
          <w:p w14:paraId="1707311B" w14:textId="193A8AC6" w:rsidR="0070159E" w:rsidRPr="00A85497" w:rsidRDefault="007059A7" w:rsidP="00655C3A">
            <w:pPr>
              <w:spacing w:before="60" w:after="60"/>
              <w:rPr>
                <w:rFonts w:cs="Arial"/>
                <w:sz w:val="18"/>
                <w:szCs w:val="18"/>
              </w:rPr>
            </w:pPr>
            <w:hyperlink r:id="rId33" w:history="1">
              <w:r w:rsidR="0070159E" w:rsidRPr="00A85497">
                <w:rPr>
                  <w:rStyle w:val="Hyperlink"/>
                  <w:rFonts w:cs="Arial"/>
                  <w:sz w:val="18"/>
                  <w:szCs w:val="18"/>
                </w:rPr>
                <w:t>https://www.resus.org.uk/media/statements/resuscitation-council-uk-statements-on-covid-19-coronavirus-cpr-and-resuscitation/covid-community/</w:t>
              </w:r>
            </w:hyperlink>
          </w:p>
          <w:p w14:paraId="75EA9230" w14:textId="77777777" w:rsidR="00417450" w:rsidRPr="00A85497" w:rsidRDefault="00417450" w:rsidP="00655C3A">
            <w:pPr>
              <w:spacing w:before="60" w:after="60"/>
              <w:rPr>
                <w:rFonts w:cs="Arial"/>
                <w:sz w:val="10"/>
                <w:szCs w:val="10"/>
              </w:rPr>
            </w:pPr>
          </w:p>
          <w:p w14:paraId="085EC55C" w14:textId="1C3430A2" w:rsidR="00417450" w:rsidRPr="00A85497" w:rsidRDefault="007059A7" w:rsidP="00655C3A">
            <w:pPr>
              <w:spacing w:before="60" w:after="60"/>
              <w:rPr>
                <w:rFonts w:cs="Arial"/>
                <w:sz w:val="18"/>
                <w:szCs w:val="18"/>
              </w:rPr>
            </w:pPr>
            <w:hyperlink r:id="rId34" w:history="1">
              <w:r w:rsidR="00417450" w:rsidRPr="00A85497">
                <w:rPr>
                  <w:rStyle w:val="Hyperlink"/>
                  <w:rFonts w:cs="Arial"/>
                  <w:sz w:val="18"/>
                  <w:szCs w:val="18"/>
                </w:rPr>
                <w:t>https://www.gov.uk/government/publications/novel-coronavirus-2019-ncov-interim-guidance-for-</w:t>
              </w:r>
              <w:r w:rsidR="00417450" w:rsidRPr="00A85497">
                <w:rPr>
                  <w:rStyle w:val="Hyperlink"/>
                  <w:rFonts w:cs="Arial"/>
                  <w:sz w:val="18"/>
                  <w:szCs w:val="18"/>
                </w:rPr>
                <w:lastRenderedPageBreak/>
                <w:t>first-responders/interim-guidance-for-first-responders-and-others-in-close-contact-with-symptomatic-people-with-potential-2019-ncov</w:t>
              </w:r>
            </w:hyperlink>
          </w:p>
          <w:p w14:paraId="0A7BB361" w14:textId="2C7E67BF" w:rsidR="00655C3A" w:rsidRPr="00A85497" w:rsidRDefault="0070159E" w:rsidP="00655C3A">
            <w:pPr>
              <w:spacing w:before="60" w:after="60"/>
              <w:rPr>
                <w:rFonts w:cs="Arial"/>
                <w:sz w:val="18"/>
                <w:szCs w:val="18"/>
              </w:rPr>
            </w:pPr>
            <w:r w:rsidRPr="00A85497">
              <w:rPr>
                <w:rFonts w:cs="Arial"/>
                <w:sz w:val="18"/>
                <w:szCs w:val="18"/>
              </w:rPr>
              <w:t>2</w:t>
            </w:r>
            <w:r w:rsidR="00655C3A" w:rsidRPr="00A85497">
              <w:rPr>
                <w:rFonts w:cs="Arial"/>
                <w:sz w:val="18"/>
                <w:szCs w:val="18"/>
              </w:rPr>
              <w:t xml:space="preserve"> </w:t>
            </w:r>
            <w:r w:rsidRPr="00A85497">
              <w:rPr>
                <w:rFonts w:cs="Arial"/>
                <w:sz w:val="18"/>
                <w:szCs w:val="18"/>
              </w:rPr>
              <w:t>–</w:t>
            </w:r>
            <w:r w:rsidR="00655C3A" w:rsidRPr="00A85497">
              <w:rPr>
                <w:rFonts w:cs="Arial"/>
                <w:sz w:val="18"/>
                <w:szCs w:val="18"/>
              </w:rPr>
              <w:t xml:space="preserve"> </w:t>
            </w:r>
            <w:r w:rsidRPr="00A85497">
              <w:rPr>
                <w:rFonts w:cs="Arial"/>
                <w:sz w:val="18"/>
                <w:szCs w:val="18"/>
              </w:rPr>
              <w:t>Advice on Manikin Hygiene is sought from reputable providers.</w:t>
            </w:r>
          </w:p>
          <w:p w14:paraId="4F1551EF" w14:textId="4849D9C4" w:rsidR="0070159E" w:rsidRPr="00A85497" w:rsidRDefault="007059A7" w:rsidP="00655C3A">
            <w:pPr>
              <w:spacing w:before="60" w:after="60"/>
              <w:rPr>
                <w:rFonts w:cs="Arial"/>
                <w:sz w:val="18"/>
                <w:szCs w:val="18"/>
              </w:rPr>
            </w:pPr>
            <w:hyperlink r:id="rId35" w:history="1">
              <w:r w:rsidR="0070159E" w:rsidRPr="00A85497">
                <w:rPr>
                  <w:rStyle w:val="Hyperlink"/>
                  <w:rFonts w:cs="Arial"/>
                  <w:sz w:val="18"/>
                  <w:szCs w:val="18"/>
                </w:rPr>
                <w:t>https://www.qualsafe.com/PDFs/QA%20COVID-19%20Info.pdf</w:t>
              </w:r>
            </w:hyperlink>
          </w:p>
        </w:tc>
        <w:tc>
          <w:tcPr>
            <w:tcW w:w="756" w:type="dxa"/>
            <w:vAlign w:val="center"/>
          </w:tcPr>
          <w:p w14:paraId="7FF51749" w14:textId="77777777" w:rsidR="00655C3A" w:rsidRPr="00A85497" w:rsidRDefault="00655C3A" w:rsidP="00655C3A">
            <w:pPr>
              <w:spacing w:before="60" w:after="60"/>
              <w:jc w:val="center"/>
              <w:rPr>
                <w:rFonts w:cs="Arial"/>
                <w:color w:val="FF0000"/>
                <w:sz w:val="18"/>
                <w:szCs w:val="18"/>
              </w:rPr>
            </w:pPr>
          </w:p>
        </w:tc>
        <w:tc>
          <w:tcPr>
            <w:tcW w:w="756" w:type="dxa"/>
            <w:gridSpan w:val="2"/>
            <w:vAlign w:val="center"/>
          </w:tcPr>
          <w:p w14:paraId="788B4713" w14:textId="77777777" w:rsidR="00655C3A" w:rsidRPr="00A85497" w:rsidRDefault="00655C3A" w:rsidP="00655C3A">
            <w:pPr>
              <w:spacing w:before="60" w:after="60"/>
              <w:jc w:val="center"/>
              <w:rPr>
                <w:rFonts w:cs="Arial"/>
                <w:sz w:val="18"/>
                <w:szCs w:val="18"/>
              </w:rPr>
            </w:pPr>
          </w:p>
        </w:tc>
        <w:tc>
          <w:tcPr>
            <w:tcW w:w="756" w:type="dxa"/>
            <w:vAlign w:val="center"/>
          </w:tcPr>
          <w:p w14:paraId="123291FA" w14:textId="77777777" w:rsidR="00655C3A" w:rsidRPr="00A85497" w:rsidRDefault="00655C3A" w:rsidP="00655C3A">
            <w:pPr>
              <w:spacing w:before="60" w:after="60"/>
              <w:jc w:val="center"/>
              <w:rPr>
                <w:rFonts w:cs="Arial"/>
                <w:sz w:val="18"/>
                <w:szCs w:val="18"/>
              </w:rPr>
            </w:pPr>
          </w:p>
        </w:tc>
        <w:tc>
          <w:tcPr>
            <w:tcW w:w="2268" w:type="dxa"/>
            <w:shd w:val="clear" w:color="auto" w:fill="FFFFFF" w:themeFill="background1"/>
            <w:vAlign w:val="center"/>
          </w:tcPr>
          <w:p w14:paraId="3916D0DA" w14:textId="77777777" w:rsidR="00655C3A" w:rsidRPr="00A85497" w:rsidRDefault="00655C3A" w:rsidP="00655C3A">
            <w:pPr>
              <w:spacing w:before="60" w:after="60"/>
              <w:rPr>
                <w:rFonts w:cs="Arial"/>
                <w:sz w:val="18"/>
                <w:szCs w:val="18"/>
              </w:rPr>
            </w:pPr>
          </w:p>
        </w:tc>
        <w:tc>
          <w:tcPr>
            <w:tcW w:w="1134" w:type="dxa"/>
            <w:gridSpan w:val="3"/>
            <w:shd w:val="clear" w:color="auto" w:fill="FFFFFF" w:themeFill="background1"/>
            <w:vAlign w:val="center"/>
          </w:tcPr>
          <w:p w14:paraId="3B571B67" w14:textId="77777777" w:rsidR="00655C3A" w:rsidRPr="00A85497" w:rsidRDefault="00655C3A" w:rsidP="00655C3A">
            <w:pPr>
              <w:spacing w:before="60" w:after="60"/>
              <w:jc w:val="center"/>
              <w:rPr>
                <w:rFonts w:cs="Arial"/>
                <w:sz w:val="18"/>
                <w:szCs w:val="18"/>
              </w:rPr>
            </w:pPr>
          </w:p>
        </w:tc>
        <w:tc>
          <w:tcPr>
            <w:tcW w:w="1134" w:type="dxa"/>
            <w:shd w:val="clear" w:color="auto" w:fill="FFFFFF" w:themeFill="background1"/>
            <w:vAlign w:val="center"/>
          </w:tcPr>
          <w:p w14:paraId="17C320F4" w14:textId="77777777" w:rsidR="00655C3A" w:rsidRPr="00A85497" w:rsidRDefault="00655C3A" w:rsidP="00655C3A">
            <w:pPr>
              <w:spacing w:before="60" w:after="60"/>
              <w:jc w:val="center"/>
              <w:rPr>
                <w:rFonts w:cs="Arial"/>
                <w:sz w:val="18"/>
                <w:szCs w:val="18"/>
              </w:rPr>
            </w:pPr>
          </w:p>
        </w:tc>
      </w:tr>
      <w:tr w:rsidR="00A42F69" w:rsidRPr="00A85497" w14:paraId="76D68E44" w14:textId="77777777" w:rsidTr="00D401E2">
        <w:trPr>
          <w:trHeight w:val="113"/>
          <w:tblHeader/>
        </w:trPr>
        <w:tc>
          <w:tcPr>
            <w:tcW w:w="567" w:type="dxa"/>
            <w:vMerge w:val="restart"/>
            <w:tcBorders>
              <w:right w:val="single" w:sz="4" w:space="0" w:color="FFFFFF"/>
            </w:tcBorders>
            <w:shd w:val="clear" w:color="auto" w:fill="002060"/>
            <w:vAlign w:val="center"/>
          </w:tcPr>
          <w:p w14:paraId="22F26AEE" w14:textId="77777777" w:rsidR="00A42F69" w:rsidRPr="00A85497" w:rsidRDefault="00A42F69" w:rsidP="00A42F69">
            <w:pPr>
              <w:spacing w:before="60" w:after="60"/>
              <w:rPr>
                <w:rFonts w:cs="Arial"/>
                <w:color w:val="FFFFFF" w:themeColor="background1"/>
                <w:sz w:val="18"/>
                <w:szCs w:val="18"/>
              </w:rPr>
            </w:pPr>
            <w:r w:rsidRPr="00A85497">
              <w:rPr>
                <w:rFonts w:cs="Arial"/>
                <w:color w:val="FFFFFF" w:themeColor="background1"/>
                <w:sz w:val="18"/>
                <w:szCs w:val="18"/>
              </w:rPr>
              <w:t>Risk</w:t>
            </w:r>
          </w:p>
          <w:p w14:paraId="2C127F0F" w14:textId="48FCF30B" w:rsidR="00A42F69" w:rsidRPr="00A85497" w:rsidRDefault="00A42F69" w:rsidP="00A42F69">
            <w:pPr>
              <w:spacing w:before="60" w:after="60"/>
              <w:jc w:val="center"/>
              <w:rPr>
                <w:rFonts w:cs="Arial"/>
                <w:b/>
                <w:bCs/>
                <w:sz w:val="18"/>
                <w:szCs w:val="18"/>
              </w:rPr>
            </w:pPr>
            <w:r w:rsidRPr="00A85497">
              <w:rPr>
                <w:rFonts w:cs="Arial"/>
                <w:color w:val="FFFFFF" w:themeColor="background1"/>
                <w:sz w:val="18"/>
                <w:szCs w:val="18"/>
              </w:rPr>
              <w:t>No.</w:t>
            </w:r>
          </w:p>
        </w:tc>
        <w:tc>
          <w:tcPr>
            <w:tcW w:w="1980" w:type="dxa"/>
            <w:gridSpan w:val="2"/>
            <w:vMerge w:val="restart"/>
            <w:tcBorders>
              <w:left w:val="single" w:sz="4" w:space="0" w:color="FFFFFF"/>
              <w:right w:val="single" w:sz="4" w:space="0" w:color="FFFFFF"/>
            </w:tcBorders>
            <w:shd w:val="clear" w:color="auto" w:fill="002060"/>
            <w:vAlign w:val="center"/>
          </w:tcPr>
          <w:p w14:paraId="5CA1395D" w14:textId="2B04CAE2" w:rsidR="00A42F69" w:rsidRPr="00A85497" w:rsidRDefault="00A42F69" w:rsidP="00A42F69">
            <w:pPr>
              <w:spacing w:before="60" w:after="60"/>
              <w:rPr>
                <w:rFonts w:cs="Arial"/>
                <w:sz w:val="18"/>
                <w:szCs w:val="18"/>
              </w:rPr>
            </w:pPr>
            <w:r w:rsidRPr="00A85497">
              <w:rPr>
                <w:rFonts w:cs="Arial"/>
                <w:color w:val="FFFFFF" w:themeColor="background1"/>
                <w:sz w:val="18"/>
                <w:szCs w:val="18"/>
              </w:rPr>
              <w:t>Hazard</w:t>
            </w:r>
          </w:p>
        </w:tc>
        <w:tc>
          <w:tcPr>
            <w:tcW w:w="1984" w:type="dxa"/>
            <w:gridSpan w:val="2"/>
            <w:vMerge w:val="restart"/>
            <w:tcBorders>
              <w:left w:val="single" w:sz="4" w:space="0" w:color="FFFFFF"/>
              <w:right w:val="single" w:sz="4" w:space="0" w:color="FFFFFF"/>
            </w:tcBorders>
            <w:shd w:val="clear" w:color="auto" w:fill="002060"/>
            <w:vAlign w:val="center"/>
          </w:tcPr>
          <w:p w14:paraId="3022999A" w14:textId="71E80A6D" w:rsidR="00A42F69" w:rsidRPr="00A85497" w:rsidRDefault="00A42F69" w:rsidP="00A42F69">
            <w:pPr>
              <w:spacing w:before="60" w:after="60"/>
              <w:rPr>
                <w:rFonts w:cs="Arial"/>
                <w:b/>
                <w:bCs/>
                <w:sz w:val="18"/>
                <w:szCs w:val="18"/>
              </w:rPr>
            </w:pPr>
            <w:r w:rsidRPr="00A85497">
              <w:rPr>
                <w:rFonts w:cs="Arial"/>
                <w:color w:val="FFFFFF" w:themeColor="background1"/>
                <w:sz w:val="18"/>
                <w:szCs w:val="18"/>
              </w:rPr>
              <w:t>Who might be affected and how?</w:t>
            </w:r>
          </w:p>
        </w:tc>
        <w:tc>
          <w:tcPr>
            <w:tcW w:w="2835" w:type="dxa"/>
            <w:gridSpan w:val="2"/>
            <w:vMerge w:val="restart"/>
            <w:tcBorders>
              <w:left w:val="single" w:sz="4" w:space="0" w:color="FFFFFF"/>
              <w:right w:val="single" w:sz="4" w:space="0" w:color="FFFFFF"/>
            </w:tcBorders>
            <w:shd w:val="clear" w:color="auto" w:fill="002060"/>
            <w:vAlign w:val="center"/>
          </w:tcPr>
          <w:p w14:paraId="6DE4FEFE" w14:textId="77777777" w:rsidR="00A42F69" w:rsidRPr="00A85497" w:rsidRDefault="00A42F69" w:rsidP="00A42F69">
            <w:pPr>
              <w:spacing w:before="60" w:after="60"/>
              <w:rPr>
                <w:rFonts w:cs="Arial"/>
                <w:color w:val="FFFFFF" w:themeColor="background1"/>
                <w:sz w:val="18"/>
                <w:szCs w:val="18"/>
              </w:rPr>
            </w:pPr>
            <w:r w:rsidRPr="00A85497">
              <w:rPr>
                <w:rFonts w:cs="Arial"/>
                <w:color w:val="FFFFFF" w:themeColor="background1"/>
                <w:sz w:val="18"/>
                <w:szCs w:val="18"/>
              </w:rPr>
              <w:t>Enter either, or/and</w:t>
            </w:r>
          </w:p>
          <w:p w14:paraId="051738CF" w14:textId="77777777" w:rsidR="00A42F69" w:rsidRPr="00A85497" w:rsidRDefault="00A42F69" w:rsidP="00A42F69">
            <w:pPr>
              <w:spacing w:before="60" w:after="60"/>
              <w:rPr>
                <w:rFonts w:cs="Arial"/>
                <w:i/>
                <w:iCs/>
                <w:color w:val="FFFFFF" w:themeColor="background1"/>
                <w:sz w:val="18"/>
                <w:szCs w:val="18"/>
              </w:rPr>
            </w:pPr>
            <w:r w:rsidRPr="00A85497">
              <w:rPr>
                <w:rFonts w:cs="Arial"/>
                <w:i/>
                <w:iCs/>
                <w:color w:val="FFFFFF" w:themeColor="background1"/>
                <w:sz w:val="18"/>
                <w:szCs w:val="18"/>
              </w:rPr>
              <w:t xml:space="preserve">1 - Details of recommended NHS / UK Government / FCO / WHO / etc. / General health and safety risk management controls (zoonosis) </w:t>
            </w:r>
          </w:p>
          <w:p w14:paraId="3A6B633D" w14:textId="66EB0B47" w:rsidR="00A42F69" w:rsidRPr="00A85497" w:rsidRDefault="00A42F69" w:rsidP="00A42F69">
            <w:pPr>
              <w:spacing w:before="60" w:after="60"/>
              <w:rPr>
                <w:rFonts w:cs="Arial"/>
                <w:sz w:val="18"/>
                <w:szCs w:val="18"/>
              </w:rPr>
            </w:pPr>
            <w:r w:rsidRPr="00A85497">
              <w:rPr>
                <w:rFonts w:cs="Arial"/>
                <w:i/>
                <w:iCs/>
                <w:color w:val="FFFFFF" w:themeColor="background1"/>
                <w:sz w:val="18"/>
                <w:szCs w:val="18"/>
              </w:rPr>
              <w:t>2 - What we are currently doing</w:t>
            </w:r>
          </w:p>
        </w:tc>
        <w:tc>
          <w:tcPr>
            <w:tcW w:w="2268" w:type="dxa"/>
            <w:gridSpan w:val="4"/>
            <w:tcBorders>
              <w:left w:val="single" w:sz="4" w:space="0" w:color="FFFFFF"/>
              <w:bottom w:val="single" w:sz="4" w:space="0" w:color="FFFFFF"/>
              <w:right w:val="single" w:sz="4" w:space="0" w:color="FFFFFF"/>
            </w:tcBorders>
            <w:shd w:val="clear" w:color="auto" w:fill="002060"/>
            <w:vAlign w:val="center"/>
          </w:tcPr>
          <w:p w14:paraId="4F030481" w14:textId="77777777" w:rsidR="00A42F69" w:rsidRPr="00A85497" w:rsidRDefault="00A42F69" w:rsidP="00A42F69">
            <w:pPr>
              <w:spacing w:before="60" w:after="60"/>
              <w:rPr>
                <w:rFonts w:cs="Arial"/>
                <w:color w:val="FFFFFF" w:themeColor="background1"/>
                <w:sz w:val="18"/>
                <w:szCs w:val="18"/>
              </w:rPr>
            </w:pPr>
            <w:r w:rsidRPr="00A85497">
              <w:rPr>
                <w:rFonts w:cs="Arial"/>
                <w:color w:val="FFFFFF" w:themeColor="background1"/>
                <w:sz w:val="18"/>
                <w:szCs w:val="18"/>
              </w:rPr>
              <w:t xml:space="preserve">Evaluate current control measures. </w:t>
            </w:r>
          </w:p>
          <w:p w14:paraId="439EEC29" w14:textId="41D0AA6C" w:rsidR="00A42F69" w:rsidRPr="00A85497" w:rsidRDefault="00A42F69" w:rsidP="00A42F69">
            <w:pPr>
              <w:spacing w:before="60" w:after="60"/>
              <w:rPr>
                <w:rFonts w:cs="Arial"/>
                <w:sz w:val="18"/>
                <w:szCs w:val="18"/>
              </w:rPr>
            </w:pPr>
            <w:r w:rsidRPr="00A85497">
              <w:rPr>
                <w:rFonts w:cs="Arial"/>
                <w:color w:val="FFFFFF" w:themeColor="background1"/>
                <w:sz w:val="18"/>
                <w:szCs w:val="18"/>
              </w:rPr>
              <w:t>Do we need to implement additional controls?</w:t>
            </w:r>
          </w:p>
        </w:tc>
        <w:tc>
          <w:tcPr>
            <w:tcW w:w="2268" w:type="dxa"/>
            <w:vMerge w:val="restart"/>
            <w:tcBorders>
              <w:left w:val="single" w:sz="4" w:space="0" w:color="FFFFFF"/>
              <w:right w:val="single" w:sz="4" w:space="0" w:color="FFFFFF"/>
            </w:tcBorders>
            <w:shd w:val="clear" w:color="auto" w:fill="002060"/>
            <w:vAlign w:val="center"/>
          </w:tcPr>
          <w:p w14:paraId="4B989C84" w14:textId="77777777" w:rsidR="00A42F69" w:rsidRPr="00A85497" w:rsidRDefault="00A42F69" w:rsidP="00A42F69">
            <w:pPr>
              <w:spacing w:before="60" w:after="60"/>
              <w:rPr>
                <w:rFonts w:cs="Arial"/>
                <w:color w:val="FFFFFF" w:themeColor="background1"/>
                <w:sz w:val="18"/>
                <w:szCs w:val="18"/>
              </w:rPr>
            </w:pPr>
            <w:r w:rsidRPr="00A85497">
              <w:rPr>
                <w:rFonts w:cs="Arial"/>
                <w:color w:val="FFFFFF" w:themeColor="background1"/>
                <w:sz w:val="18"/>
                <w:szCs w:val="18"/>
              </w:rPr>
              <w:t>Enter either, or/and</w:t>
            </w:r>
          </w:p>
          <w:p w14:paraId="38B94061" w14:textId="77777777" w:rsidR="00A42F69" w:rsidRPr="00A85497" w:rsidRDefault="00A42F69" w:rsidP="00A42F69">
            <w:pPr>
              <w:spacing w:before="60" w:after="60"/>
              <w:rPr>
                <w:rFonts w:cs="Arial"/>
                <w:i/>
                <w:iCs/>
                <w:color w:val="FFFFFF" w:themeColor="background1"/>
                <w:sz w:val="18"/>
                <w:szCs w:val="18"/>
              </w:rPr>
            </w:pPr>
            <w:r w:rsidRPr="00A85497">
              <w:rPr>
                <w:rFonts w:cs="Arial"/>
                <w:i/>
                <w:iCs/>
                <w:color w:val="FFFFFF" w:themeColor="background1"/>
                <w:sz w:val="18"/>
                <w:szCs w:val="18"/>
              </w:rPr>
              <w:t>1 - New control measures recommended</w:t>
            </w:r>
          </w:p>
          <w:p w14:paraId="35E7AD91" w14:textId="77777777" w:rsidR="00A42F69" w:rsidRPr="00A85497" w:rsidRDefault="00A42F69" w:rsidP="00A42F69">
            <w:pPr>
              <w:spacing w:before="60" w:after="60"/>
              <w:rPr>
                <w:rFonts w:cs="Arial"/>
                <w:i/>
                <w:iCs/>
                <w:color w:val="FFFFFF" w:themeColor="background1"/>
                <w:sz w:val="18"/>
                <w:szCs w:val="18"/>
              </w:rPr>
            </w:pPr>
            <w:r w:rsidRPr="00A85497">
              <w:rPr>
                <w:rFonts w:cs="Arial"/>
                <w:i/>
                <w:iCs/>
                <w:color w:val="FFFFFF" w:themeColor="background1"/>
                <w:sz w:val="18"/>
                <w:szCs w:val="18"/>
              </w:rPr>
              <w:t>2 - Why the recommended control measures are not implemented</w:t>
            </w:r>
          </w:p>
          <w:p w14:paraId="42D6C573" w14:textId="13FA75D6" w:rsidR="00A42F69" w:rsidRPr="00A85497" w:rsidRDefault="00A42F69" w:rsidP="00A42F69">
            <w:pPr>
              <w:spacing w:before="60" w:after="60"/>
              <w:rPr>
                <w:rFonts w:cs="Arial"/>
                <w:sz w:val="18"/>
                <w:szCs w:val="18"/>
              </w:rPr>
            </w:pPr>
            <w:r w:rsidRPr="00A85497">
              <w:rPr>
                <w:rFonts w:cs="Arial"/>
                <w:i/>
                <w:iCs/>
                <w:color w:val="FFFFFF" w:themeColor="background1"/>
                <w:sz w:val="18"/>
                <w:szCs w:val="18"/>
              </w:rPr>
              <w:t>3 - General comments</w:t>
            </w:r>
            <w:r w:rsidRPr="00A85497">
              <w:rPr>
                <w:rFonts w:cs="Arial"/>
                <w:color w:val="FFFFFF" w:themeColor="background1"/>
                <w:sz w:val="18"/>
                <w:szCs w:val="18"/>
              </w:rPr>
              <w:t xml:space="preserve"> </w:t>
            </w:r>
          </w:p>
        </w:tc>
        <w:tc>
          <w:tcPr>
            <w:tcW w:w="1134" w:type="dxa"/>
            <w:gridSpan w:val="3"/>
            <w:vMerge w:val="restart"/>
            <w:tcBorders>
              <w:left w:val="single" w:sz="4" w:space="0" w:color="FFFFFF"/>
              <w:right w:val="single" w:sz="4" w:space="0" w:color="FFFFFF"/>
            </w:tcBorders>
            <w:shd w:val="clear" w:color="auto" w:fill="002060"/>
            <w:vAlign w:val="center"/>
          </w:tcPr>
          <w:p w14:paraId="44619D7A" w14:textId="0A874446" w:rsidR="00A42F69" w:rsidRPr="00A85497" w:rsidRDefault="00A42F69" w:rsidP="00A42F69">
            <w:pPr>
              <w:spacing w:before="60" w:after="60"/>
              <w:jc w:val="center"/>
              <w:rPr>
                <w:rFonts w:cs="Arial"/>
                <w:sz w:val="18"/>
                <w:szCs w:val="18"/>
              </w:rPr>
            </w:pPr>
            <w:r w:rsidRPr="00A85497">
              <w:rPr>
                <w:rFonts w:cs="Arial"/>
                <w:color w:val="FFFFFF" w:themeColor="background1"/>
                <w:sz w:val="18"/>
                <w:szCs w:val="18"/>
              </w:rPr>
              <w:t>By who</w:t>
            </w:r>
          </w:p>
        </w:tc>
        <w:tc>
          <w:tcPr>
            <w:tcW w:w="1134" w:type="dxa"/>
            <w:vMerge w:val="restart"/>
            <w:tcBorders>
              <w:left w:val="single" w:sz="4" w:space="0" w:color="FFFFFF"/>
            </w:tcBorders>
            <w:shd w:val="clear" w:color="auto" w:fill="002060"/>
            <w:vAlign w:val="center"/>
          </w:tcPr>
          <w:p w14:paraId="6FE31CD8" w14:textId="0252E762" w:rsidR="00A42F69" w:rsidRPr="00A85497" w:rsidRDefault="00A42F69" w:rsidP="00A42F69">
            <w:pPr>
              <w:spacing w:before="60" w:after="60"/>
              <w:jc w:val="center"/>
              <w:rPr>
                <w:rFonts w:cs="Arial"/>
                <w:sz w:val="18"/>
                <w:szCs w:val="18"/>
              </w:rPr>
            </w:pPr>
            <w:r w:rsidRPr="00A85497">
              <w:rPr>
                <w:rFonts w:cs="Arial"/>
                <w:color w:val="FFFFFF" w:themeColor="background1"/>
                <w:sz w:val="18"/>
                <w:szCs w:val="18"/>
              </w:rPr>
              <w:t xml:space="preserve">By when </w:t>
            </w:r>
          </w:p>
        </w:tc>
      </w:tr>
      <w:tr w:rsidR="00D401E2" w:rsidRPr="00A85497" w14:paraId="6F7DA3FD" w14:textId="77777777" w:rsidTr="00D401E2">
        <w:trPr>
          <w:trHeight w:val="113"/>
          <w:tblHeader/>
        </w:trPr>
        <w:tc>
          <w:tcPr>
            <w:tcW w:w="567" w:type="dxa"/>
            <w:vMerge/>
            <w:tcBorders>
              <w:bottom w:val="single" w:sz="4" w:space="0" w:color="FFFFFF"/>
              <w:right w:val="single" w:sz="4" w:space="0" w:color="FFFFFF"/>
            </w:tcBorders>
            <w:shd w:val="clear" w:color="auto" w:fill="002060"/>
            <w:vAlign w:val="center"/>
          </w:tcPr>
          <w:p w14:paraId="5B39456B" w14:textId="77777777" w:rsidR="00A42F69" w:rsidRPr="00A85497" w:rsidRDefault="00A42F69" w:rsidP="00A42F69">
            <w:pPr>
              <w:spacing w:before="60" w:after="60"/>
              <w:jc w:val="center"/>
              <w:rPr>
                <w:rFonts w:cs="Arial"/>
                <w:b/>
                <w:bCs/>
                <w:sz w:val="18"/>
                <w:szCs w:val="18"/>
              </w:rPr>
            </w:pPr>
          </w:p>
        </w:tc>
        <w:tc>
          <w:tcPr>
            <w:tcW w:w="1980" w:type="dxa"/>
            <w:gridSpan w:val="2"/>
            <w:vMerge/>
            <w:tcBorders>
              <w:left w:val="single" w:sz="4" w:space="0" w:color="FFFFFF"/>
              <w:bottom w:val="single" w:sz="4" w:space="0" w:color="FFFFFF"/>
              <w:right w:val="single" w:sz="4" w:space="0" w:color="FFFFFF"/>
            </w:tcBorders>
            <w:shd w:val="clear" w:color="auto" w:fill="002060"/>
            <w:vAlign w:val="center"/>
          </w:tcPr>
          <w:p w14:paraId="3F28F0A3" w14:textId="77777777" w:rsidR="00A42F69" w:rsidRPr="00A85497" w:rsidRDefault="00A42F69" w:rsidP="00A42F69">
            <w:pPr>
              <w:spacing w:before="60" w:after="60"/>
              <w:rPr>
                <w:rFonts w:cs="Arial"/>
                <w:sz w:val="18"/>
                <w:szCs w:val="18"/>
              </w:rPr>
            </w:pPr>
          </w:p>
        </w:tc>
        <w:tc>
          <w:tcPr>
            <w:tcW w:w="1984" w:type="dxa"/>
            <w:gridSpan w:val="2"/>
            <w:vMerge/>
            <w:tcBorders>
              <w:left w:val="single" w:sz="4" w:space="0" w:color="FFFFFF"/>
              <w:bottom w:val="single" w:sz="4" w:space="0" w:color="FFFFFF"/>
              <w:right w:val="single" w:sz="4" w:space="0" w:color="FFFFFF"/>
            </w:tcBorders>
            <w:shd w:val="clear" w:color="auto" w:fill="002060"/>
            <w:vAlign w:val="center"/>
          </w:tcPr>
          <w:p w14:paraId="20A48418" w14:textId="77777777" w:rsidR="00A42F69" w:rsidRPr="00A85497" w:rsidRDefault="00A42F69" w:rsidP="00A42F69">
            <w:pPr>
              <w:spacing w:before="60" w:after="60"/>
              <w:rPr>
                <w:rFonts w:cs="Arial"/>
                <w:b/>
                <w:bCs/>
                <w:sz w:val="18"/>
                <w:szCs w:val="18"/>
              </w:rPr>
            </w:pPr>
          </w:p>
        </w:tc>
        <w:tc>
          <w:tcPr>
            <w:tcW w:w="2835" w:type="dxa"/>
            <w:gridSpan w:val="2"/>
            <w:vMerge/>
            <w:tcBorders>
              <w:left w:val="single" w:sz="4" w:space="0" w:color="FFFFFF"/>
              <w:bottom w:val="single" w:sz="4" w:space="0" w:color="FFFFFF"/>
              <w:right w:val="single" w:sz="4" w:space="0" w:color="FFFFFF"/>
            </w:tcBorders>
            <w:shd w:val="clear" w:color="auto" w:fill="002060"/>
            <w:vAlign w:val="center"/>
          </w:tcPr>
          <w:p w14:paraId="626C4F41" w14:textId="77777777" w:rsidR="00A42F69" w:rsidRPr="00A85497" w:rsidRDefault="00A42F69" w:rsidP="00A42F69">
            <w:pPr>
              <w:spacing w:before="60" w:after="60"/>
              <w:rPr>
                <w:rFonts w:cs="Arial"/>
                <w:sz w:val="18"/>
                <w:szCs w:val="18"/>
              </w:rPr>
            </w:pPr>
          </w:p>
        </w:tc>
        <w:tc>
          <w:tcPr>
            <w:tcW w:w="756" w:type="dxa"/>
            <w:tcBorders>
              <w:top w:val="single" w:sz="4" w:space="0" w:color="FFFFFF"/>
              <w:left w:val="single" w:sz="4" w:space="0" w:color="FFFFFF"/>
              <w:bottom w:val="single" w:sz="4" w:space="0" w:color="FFFFFF"/>
              <w:right w:val="single" w:sz="4" w:space="0" w:color="FFFFFF"/>
            </w:tcBorders>
            <w:shd w:val="clear" w:color="auto" w:fill="FF0000"/>
            <w:vAlign w:val="center"/>
          </w:tcPr>
          <w:p w14:paraId="702955D7" w14:textId="0994D885" w:rsidR="00A42F69" w:rsidRPr="00A85497" w:rsidRDefault="00A42F69" w:rsidP="00A42F69">
            <w:pPr>
              <w:spacing w:before="60" w:after="60"/>
              <w:jc w:val="center"/>
              <w:rPr>
                <w:rFonts w:cs="Arial"/>
                <w:color w:val="FF0000"/>
                <w:sz w:val="18"/>
                <w:szCs w:val="18"/>
              </w:rPr>
            </w:pPr>
            <w:r w:rsidRPr="00A85497">
              <w:rPr>
                <w:rFonts w:cs="Arial"/>
                <w:b/>
                <w:bCs/>
                <w:color w:val="FFFFFF" w:themeColor="background1"/>
                <w:sz w:val="18"/>
                <w:szCs w:val="18"/>
              </w:rPr>
              <w:t>YES</w:t>
            </w:r>
          </w:p>
        </w:tc>
        <w:tc>
          <w:tcPr>
            <w:tcW w:w="756" w:type="dxa"/>
            <w:gridSpan w:val="2"/>
            <w:tcBorders>
              <w:top w:val="single" w:sz="4" w:space="0" w:color="FFFFFF"/>
              <w:left w:val="single" w:sz="4" w:space="0" w:color="FFFFFF"/>
              <w:bottom w:val="single" w:sz="4" w:space="0" w:color="FFFFFF"/>
              <w:right w:val="single" w:sz="4" w:space="0" w:color="FFFFFF"/>
            </w:tcBorders>
            <w:shd w:val="clear" w:color="auto" w:fill="92D050"/>
            <w:vAlign w:val="center"/>
          </w:tcPr>
          <w:p w14:paraId="7CCF0227" w14:textId="2E431A18" w:rsidR="00A42F69" w:rsidRPr="00A85497" w:rsidRDefault="00A42F69" w:rsidP="00A42F69">
            <w:pPr>
              <w:spacing w:before="60" w:after="60"/>
              <w:jc w:val="center"/>
              <w:rPr>
                <w:rFonts w:cs="Arial"/>
                <w:sz w:val="18"/>
                <w:szCs w:val="18"/>
              </w:rPr>
            </w:pPr>
            <w:r w:rsidRPr="00A85497">
              <w:rPr>
                <w:rFonts w:cs="Arial"/>
                <w:b/>
                <w:bCs/>
                <w:color w:val="FFFFFF" w:themeColor="background1"/>
                <w:sz w:val="18"/>
                <w:szCs w:val="18"/>
              </w:rPr>
              <w:t>NO</w:t>
            </w:r>
          </w:p>
        </w:tc>
        <w:tc>
          <w:tcPr>
            <w:tcW w:w="756" w:type="dxa"/>
            <w:tcBorders>
              <w:top w:val="single" w:sz="4" w:space="0" w:color="FFFFFF"/>
              <w:left w:val="single" w:sz="4" w:space="0" w:color="FFFFFF"/>
              <w:bottom w:val="single" w:sz="4" w:space="0" w:color="FFFFFF"/>
              <w:right w:val="single" w:sz="4" w:space="0" w:color="FFFFFF"/>
            </w:tcBorders>
            <w:vAlign w:val="center"/>
          </w:tcPr>
          <w:p w14:paraId="2C92857C" w14:textId="5F4CD1E6" w:rsidR="00A42F69" w:rsidRPr="00A85497" w:rsidRDefault="00A42F69" w:rsidP="00A42F69">
            <w:pPr>
              <w:spacing w:before="60" w:after="60"/>
              <w:jc w:val="center"/>
              <w:rPr>
                <w:rFonts w:cs="Arial"/>
                <w:sz w:val="18"/>
                <w:szCs w:val="18"/>
              </w:rPr>
            </w:pPr>
            <w:r w:rsidRPr="00A85497">
              <w:rPr>
                <w:rFonts w:cs="Arial"/>
                <w:b/>
                <w:bCs/>
                <w:sz w:val="18"/>
                <w:szCs w:val="18"/>
              </w:rPr>
              <w:t>N/A</w:t>
            </w:r>
          </w:p>
        </w:tc>
        <w:tc>
          <w:tcPr>
            <w:tcW w:w="2268" w:type="dxa"/>
            <w:vMerge/>
            <w:tcBorders>
              <w:left w:val="single" w:sz="4" w:space="0" w:color="FFFFFF"/>
              <w:bottom w:val="single" w:sz="4" w:space="0" w:color="FFFFFF"/>
              <w:right w:val="single" w:sz="4" w:space="0" w:color="FFFFFF"/>
            </w:tcBorders>
            <w:shd w:val="clear" w:color="auto" w:fill="002060"/>
            <w:vAlign w:val="center"/>
          </w:tcPr>
          <w:p w14:paraId="0C17AE82" w14:textId="77777777" w:rsidR="00A42F69" w:rsidRPr="00A85497" w:rsidRDefault="00A42F69" w:rsidP="00A42F69">
            <w:pPr>
              <w:spacing w:before="60" w:after="60"/>
              <w:rPr>
                <w:rFonts w:cs="Arial"/>
                <w:sz w:val="18"/>
                <w:szCs w:val="18"/>
              </w:rPr>
            </w:pPr>
          </w:p>
        </w:tc>
        <w:tc>
          <w:tcPr>
            <w:tcW w:w="1134" w:type="dxa"/>
            <w:gridSpan w:val="3"/>
            <w:vMerge/>
            <w:tcBorders>
              <w:left w:val="single" w:sz="4" w:space="0" w:color="FFFFFF"/>
              <w:bottom w:val="single" w:sz="4" w:space="0" w:color="FFFFFF"/>
              <w:right w:val="single" w:sz="4" w:space="0" w:color="FFFFFF"/>
            </w:tcBorders>
            <w:shd w:val="clear" w:color="auto" w:fill="002060"/>
            <w:vAlign w:val="center"/>
          </w:tcPr>
          <w:p w14:paraId="038E5725" w14:textId="77777777" w:rsidR="00A42F69" w:rsidRPr="00A85497" w:rsidRDefault="00A42F69" w:rsidP="00A42F69">
            <w:pPr>
              <w:spacing w:before="60" w:after="60"/>
              <w:jc w:val="center"/>
              <w:rPr>
                <w:rFonts w:cs="Arial"/>
                <w:sz w:val="18"/>
                <w:szCs w:val="18"/>
              </w:rPr>
            </w:pPr>
          </w:p>
        </w:tc>
        <w:tc>
          <w:tcPr>
            <w:tcW w:w="1134" w:type="dxa"/>
            <w:vMerge/>
            <w:tcBorders>
              <w:left w:val="single" w:sz="4" w:space="0" w:color="FFFFFF"/>
              <w:bottom w:val="single" w:sz="4" w:space="0" w:color="FFFFFF"/>
            </w:tcBorders>
            <w:shd w:val="clear" w:color="auto" w:fill="002060"/>
            <w:vAlign w:val="center"/>
          </w:tcPr>
          <w:p w14:paraId="06B1D679" w14:textId="77777777" w:rsidR="00A42F69" w:rsidRPr="00A85497" w:rsidRDefault="00A42F69" w:rsidP="00A42F69">
            <w:pPr>
              <w:spacing w:before="60" w:after="60"/>
              <w:jc w:val="center"/>
              <w:rPr>
                <w:rFonts w:cs="Arial"/>
                <w:sz w:val="18"/>
                <w:szCs w:val="18"/>
              </w:rPr>
            </w:pPr>
          </w:p>
        </w:tc>
      </w:tr>
      <w:tr w:rsidR="00A42F69" w:rsidRPr="00A85497" w14:paraId="65FBDA88" w14:textId="77777777" w:rsidTr="00D401E2">
        <w:trPr>
          <w:trHeight w:val="268"/>
          <w:tblHeader/>
        </w:trPr>
        <w:tc>
          <w:tcPr>
            <w:tcW w:w="14170" w:type="dxa"/>
            <w:gridSpan w:val="16"/>
            <w:tcBorders>
              <w:top w:val="single" w:sz="4" w:space="0" w:color="FFFFFF"/>
            </w:tcBorders>
            <w:shd w:val="clear" w:color="auto" w:fill="C00000"/>
            <w:vAlign w:val="center"/>
          </w:tcPr>
          <w:p w14:paraId="7941A24A" w14:textId="0A35EBBE" w:rsidR="00A42F69" w:rsidRPr="00A85497" w:rsidRDefault="00A42F69" w:rsidP="00A42F69">
            <w:pPr>
              <w:spacing w:before="60" w:after="60"/>
              <w:rPr>
                <w:rFonts w:cs="Arial"/>
                <w:sz w:val="18"/>
                <w:szCs w:val="18"/>
              </w:rPr>
            </w:pPr>
            <w:r w:rsidRPr="00A85497">
              <w:rPr>
                <w:rFonts w:cs="Arial"/>
                <w:b/>
                <w:bCs/>
                <w:sz w:val="32"/>
                <w:szCs w:val="32"/>
              </w:rPr>
              <w:t>3 - SOUND INFORMATION</w:t>
            </w:r>
          </w:p>
        </w:tc>
      </w:tr>
      <w:tr w:rsidR="00A42F69" w:rsidRPr="00A85497" w14:paraId="307074CE" w14:textId="77777777" w:rsidTr="00136232">
        <w:trPr>
          <w:trHeight w:val="268"/>
          <w:tblHeader/>
        </w:trPr>
        <w:tc>
          <w:tcPr>
            <w:tcW w:w="567" w:type="dxa"/>
            <w:vAlign w:val="center"/>
          </w:tcPr>
          <w:p w14:paraId="3295A5D1" w14:textId="109C2AD6" w:rsidR="00A42F69" w:rsidRPr="00A85497" w:rsidRDefault="00066705" w:rsidP="00A42F69">
            <w:pPr>
              <w:spacing w:before="60" w:after="60"/>
              <w:jc w:val="center"/>
              <w:rPr>
                <w:rFonts w:cs="Arial"/>
                <w:b/>
                <w:bCs/>
                <w:sz w:val="18"/>
                <w:szCs w:val="18"/>
              </w:rPr>
            </w:pPr>
            <w:r w:rsidRPr="00A85497">
              <w:rPr>
                <w:rFonts w:cs="Arial"/>
                <w:b/>
                <w:bCs/>
                <w:sz w:val="18"/>
                <w:szCs w:val="18"/>
              </w:rPr>
              <w:t>R12</w:t>
            </w:r>
          </w:p>
        </w:tc>
        <w:tc>
          <w:tcPr>
            <w:tcW w:w="1980" w:type="dxa"/>
            <w:gridSpan w:val="2"/>
            <w:vAlign w:val="center"/>
          </w:tcPr>
          <w:p w14:paraId="335829ED" w14:textId="77777777" w:rsidR="00A42F69" w:rsidRPr="00A85497" w:rsidRDefault="00A42F69" w:rsidP="00A42F69">
            <w:pPr>
              <w:spacing w:before="60" w:after="60"/>
              <w:rPr>
                <w:rFonts w:cs="Arial"/>
                <w:sz w:val="18"/>
                <w:szCs w:val="18"/>
              </w:rPr>
            </w:pPr>
            <w:r w:rsidRPr="00A85497">
              <w:rPr>
                <w:rFonts w:cs="Arial"/>
                <w:sz w:val="18"/>
                <w:szCs w:val="18"/>
              </w:rPr>
              <w:t xml:space="preserve">Coronavirus </w:t>
            </w:r>
          </w:p>
          <w:p w14:paraId="584D2DA8" w14:textId="77777777" w:rsidR="00A42F69" w:rsidRPr="00A85497" w:rsidRDefault="00A42F69" w:rsidP="00A42F69">
            <w:pPr>
              <w:spacing w:before="60" w:after="60"/>
              <w:rPr>
                <w:rFonts w:cs="Arial"/>
                <w:sz w:val="18"/>
                <w:szCs w:val="18"/>
              </w:rPr>
            </w:pPr>
            <w:r w:rsidRPr="00A85497">
              <w:rPr>
                <w:rFonts w:cs="Arial"/>
                <w:sz w:val="18"/>
                <w:szCs w:val="18"/>
              </w:rPr>
              <w:t>(COVID-19) (CV19)</w:t>
            </w:r>
          </w:p>
          <w:p w14:paraId="23DD6797" w14:textId="77777777" w:rsidR="00A42F69" w:rsidRPr="00A85497" w:rsidRDefault="00A42F69" w:rsidP="00A42F69">
            <w:pPr>
              <w:spacing w:before="60" w:after="60"/>
              <w:rPr>
                <w:rFonts w:cs="Arial"/>
                <w:sz w:val="18"/>
                <w:szCs w:val="18"/>
              </w:rPr>
            </w:pPr>
          </w:p>
          <w:p w14:paraId="320703D1" w14:textId="15D0BF09" w:rsidR="00800D93" w:rsidRPr="00A85497" w:rsidRDefault="00800D93" w:rsidP="00A42F69">
            <w:pPr>
              <w:spacing w:before="60" w:after="60"/>
              <w:rPr>
                <w:rFonts w:cs="Arial"/>
                <w:b/>
                <w:bCs/>
                <w:i/>
                <w:iCs/>
                <w:sz w:val="18"/>
                <w:szCs w:val="18"/>
              </w:rPr>
            </w:pPr>
            <w:r w:rsidRPr="00A85497">
              <w:rPr>
                <w:rFonts w:cs="Arial"/>
                <w:b/>
                <w:bCs/>
                <w:i/>
                <w:iCs/>
                <w:sz w:val="18"/>
                <w:szCs w:val="18"/>
              </w:rPr>
              <w:t xml:space="preserve">Lack of accurate information / a failure to disseminate information </w:t>
            </w:r>
          </w:p>
        </w:tc>
        <w:tc>
          <w:tcPr>
            <w:tcW w:w="1984" w:type="dxa"/>
            <w:gridSpan w:val="2"/>
            <w:vAlign w:val="center"/>
          </w:tcPr>
          <w:p w14:paraId="2F2210B4" w14:textId="77777777" w:rsidR="00A42F69" w:rsidRPr="00A85497" w:rsidRDefault="00A42F69" w:rsidP="00A42F69">
            <w:pPr>
              <w:spacing w:before="60" w:after="60"/>
              <w:rPr>
                <w:rFonts w:cs="Arial"/>
                <w:b/>
                <w:bCs/>
                <w:sz w:val="18"/>
                <w:szCs w:val="18"/>
              </w:rPr>
            </w:pPr>
            <w:r w:rsidRPr="00A85497">
              <w:rPr>
                <w:rFonts w:cs="Arial"/>
                <w:b/>
                <w:bCs/>
                <w:sz w:val="18"/>
                <w:szCs w:val="18"/>
              </w:rPr>
              <w:t xml:space="preserve">Employees </w:t>
            </w:r>
            <w:r w:rsidRPr="00A85497">
              <w:rPr>
                <w:rFonts w:cs="Arial"/>
                <w:b/>
                <w:bCs/>
                <w:i/>
                <w:iCs/>
                <w:sz w:val="18"/>
                <w:szCs w:val="18"/>
              </w:rPr>
              <w:t>(including those considered at increased risk)</w:t>
            </w:r>
          </w:p>
          <w:p w14:paraId="48E797D7" w14:textId="77777777" w:rsidR="00A42F69" w:rsidRPr="00A85497" w:rsidRDefault="00A42F69" w:rsidP="00A42F69">
            <w:pPr>
              <w:spacing w:before="60" w:after="60"/>
              <w:rPr>
                <w:rFonts w:cs="Arial"/>
                <w:b/>
                <w:bCs/>
                <w:sz w:val="18"/>
                <w:szCs w:val="18"/>
              </w:rPr>
            </w:pPr>
          </w:p>
          <w:p w14:paraId="522A27F1" w14:textId="77B8F3C3" w:rsidR="00A42F69" w:rsidRPr="00A85497" w:rsidRDefault="00A42F69" w:rsidP="00A42F69">
            <w:pPr>
              <w:spacing w:before="60" w:after="60"/>
              <w:rPr>
                <w:rFonts w:cs="Arial"/>
                <w:b/>
                <w:bCs/>
                <w:sz w:val="18"/>
                <w:szCs w:val="18"/>
              </w:rPr>
            </w:pPr>
            <w:r w:rsidRPr="00A85497">
              <w:rPr>
                <w:rFonts w:cs="Arial"/>
                <w:sz w:val="18"/>
                <w:szCs w:val="18"/>
              </w:rPr>
              <w:t xml:space="preserve">Employees are not aware of the risks from CV19 and become infected due to lack of awareness of control measures. </w:t>
            </w:r>
          </w:p>
        </w:tc>
        <w:tc>
          <w:tcPr>
            <w:tcW w:w="2835" w:type="dxa"/>
            <w:gridSpan w:val="2"/>
            <w:vAlign w:val="center"/>
          </w:tcPr>
          <w:p w14:paraId="128AE503" w14:textId="53D922C5" w:rsidR="00A42F69" w:rsidRPr="00A85497" w:rsidRDefault="00A42F69" w:rsidP="00800D93">
            <w:pPr>
              <w:spacing w:before="60" w:after="60"/>
              <w:rPr>
                <w:rFonts w:cs="Arial"/>
                <w:sz w:val="18"/>
                <w:szCs w:val="18"/>
              </w:rPr>
            </w:pPr>
            <w:r w:rsidRPr="00A85497">
              <w:rPr>
                <w:rFonts w:cs="Arial"/>
                <w:sz w:val="18"/>
                <w:szCs w:val="18"/>
              </w:rPr>
              <w:t xml:space="preserve">1 - </w:t>
            </w:r>
            <w:r w:rsidR="001207AF" w:rsidRPr="00A85497">
              <w:rPr>
                <w:rFonts w:cs="Arial"/>
                <w:sz w:val="18"/>
                <w:szCs w:val="18"/>
              </w:rPr>
              <w:t xml:space="preserve">Monitoring. We have designated a </w:t>
            </w:r>
            <w:r w:rsidR="00800D93" w:rsidRPr="00A85497">
              <w:rPr>
                <w:rFonts w:cs="Arial"/>
                <w:sz w:val="18"/>
                <w:szCs w:val="18"/>
              </w:rPr>
              <w:t>CV19 Appointed Person</w:t>
            </w:r>
            <w:r w:rsidR="00742F81" w:rsidRPr="00A85497">
              <w:rPr>
                <w:rFonts w:cs="Arial"/>
                <w:sz w:val="18"/>
                <w:szCs w:val="18"/>
              </w:rPr>
              <w:t>. R</w:t>
            </w:r>
            <w:r w:rsidR="00800D93" w:rsidRPr="00A85497">
              <w:rPr>
                <w:rFonts w:cs="Arial"/>
                <w:sz w:val="18"/>
                <w:szCs w:val="18"/>
              </w:rPr>
              <w:t>esponsibilities</w:t>
            </w:r>
            <w:r w:rsidR="001207AF" w:rsidRPr="00A85497">
              <w:rPr>
                <w:rFonts w:cs="Arial"/>
                <w:sz w:val="18"/>
                <w:szCs w:val="18"/>
              </w:rPr>
              <w:t xml:space="preserve"> include:</w:t>
            </w:r>
          </w:p>
          <w:p w14:paraId="3B1C231B" w14:textId="038EB61A" w:rsidR="001207AF" w:rsidRPr="00A85497" w:rsidRDefault="001207AF" w:rsidP="001207AF">
            <w:pPr>
              <w:pStyle w:val="ListParagraph"/>
              <w:numPr>
                <w:ilvl w:val="0"/>
                <w:numId w:val="27"/>
              </w:numPr>
              <w:spacing w:before="60" w:after="60"/>
              <w:ind w:left="460"/>
              <w:rPr>
                <w:rFonts w:cs="Arial"/>
                <w:sz w:val="18"/>
                <w:szCs w:val="18"/>
              </w:rPr>
            </w:pPr>
            <w:r w:rsidRPr="00A85497">
              <w:rPr>
                <w:rFonts w:cs="Arial"/>
                <w:sz w:val="18"/>
                <w:szCs w:val="18"/>
              </w:rPr>
              <w:t xml:space="preserve">Signing up to </w:t>
            </w:r>
            <w:r w:rsidR="00B12F5A" w:rsidRPr="00A85497">
              <w:rPr>
                <w:rFonts w:cs="Arial"/>
                <w:sz w:val="18"/>
                <w:szCs w:val="18"/>
              </w:rPr>
              <w:t>the UK Gov CP immediate updates:</w:t>
            </w:r>
          </w:p>
          <w:p w14:paraId="01FCDD23" w14:textId="00F22CBE" w:rsidR="00B12F5A" w:rsidRPr="00A85497" w:rsidRDefault="007059A7" w:rsidP="00B12F5A">
            <w:pPr>
              <w:spacing w:before="60" w:after="60"/>
              <w:rPr>
                <w:rFonts w:cs="Arial"/>
                <w:sz w:val="18"/>
                <w:szCs w:val="18"/>
              </w:rPr>
            </w:pPr>
            <w:hyperlink r:id="rId36" w:history="1">
              <w:r w:rsidR="00B12F5A" w:rsidRPr="00A85497">
                <w:rPr>
                  <w:rStyle w:val="Hyperlink"/>
                  <w:rFonts w:cs="Arial"/>
                  <w:sz w:val="18"/>
                  <w:szCs w:val="18"/>
                </w:rPr>
                <w:t>https://www.gov.uk/email-signup?link=/government/topical-events/coronavirus-covid-19-uk-government-response</w:t>
              </w:r>
            </w:hyperlink>
          </w:p>
          <w:p w14:paraId="562D07CD" w14:textId="3164914C" w:rsidR="001207AF" w:rsidRPr="00A85497" w:rsidRDefault="001207AF" w:rsidP="001207AF">
            <w:pPr>
              <w:pStyle w:val="ListParagraph"/>
              <w:numPr>
                <w:ilvl w:val="0"/>
                <w:numId w:val="27"/>
              </w:numPr>
              <w:spacing w:before="60" w:after="60"/>
              <w:ind w:left="460"/>
              <w:rPr>
                <w:rFonts w:cs="Arial"/>
                <w:sz w:val="18"/>
                <w:szCs w:val="18"/>
              </w:rPr>
            </w:pPr>
            <w:r w:rsidRPr="00A85497">
              <w:rPr>
                <w:rFonts w:cs="Arial"/>
                <w:sz w:val="18"/>
                <w:szCs w:val="18"/>
              </w:rPr>
              <w:t xml:space="preserve">Monitoring relevant Websites and News outlets. </w:t>
            </w:r>
          </w:p>
          <w:p w14:paraId="364B192D" w14:textId="5FE399CA" w:rsidR="00A42F69" w:rsidRPr="00A85497" w:rsidRDefault="00A42F69" w:rsidP="007C03D0">
            <w:pPr>
              <w:spacing w:before="60" w:after="60"/>
              <w:rPr>
                <w:rFonts w:cs="Arial"/>
                <w:sz w:val="18"/>
                <w:szCs w:val="18"/>
              </w:rPr>
            </w:pPr>
            <w:r w:rsidRPr="00A85497">
              <w:rPr>
                <w:rFonts w:cs="Arial"/>
                <w:sz w:val="18"/>
                <w:szCs w:val="18"/>
              </w:rPr>
              <w:t xml:space="preserve">2 </w:t>
            </w:r>
            <w:r w:rsidR="001207AF" w:rsidRPr="00A85497">
              <w:rPr>
                <w:rFonts w:cs="Arial"/>
                <w:sz w:val="18"/>
                <w:szCs w:val="18"/>
              </w:rPr>
              <w:t>- Reporting</w:t>
            </w:r>
            <w:r w:rsidR="000A6852" w:rsidRPr="00A85497">
              <w:rPr>
                <w:rFonts w:cs="Arial"/>
                <w:sz w:val="18"/>
                <w:szCs w:val="18"/>
              </w:rPr>
              <w:t xml:space="preserve">. </w:t>
            </w:r>
            <w:r w:rsidR="004B589E" w:rsidRPr="00A85497">
              <w:rPr>
                <w:rFonts w:cs="Arial"/>
                <w:sz w:val="18"/>
                <w:szCs w:val="18"/>
              </w:rPr>
              <w:t>An internal and external risk communication plan has been developed to ensure timely u</w:t>
            </w:r>
            <w:r w:rsidR="000A6852" w:rsidRPr="00A85497">
              <w:rPr>
                <w:rFonts w:cs="Arial"/>
                <w:sz w:val="18"/>
                <w:szCs w:val="18"/>
              </w:rPr>
              <w:t>pdating</w:t>
            </w:r>
            <w:r w:rsidR="004B589E" w:rsidRPr="00A85497">
              <w:rPr>
                <w:rFonts w:cs="Arial"/>
                <w:sz w:val="18"/>
                <w:szCs w:val="18"/>
              </w:rPr>
              <w:t xml:space="preserve">/ sharing of information with all stakeholders </w:t>
            </w:r>
            <w:r w:rsidR="007C03D0" w:rsidRPr="00A85497">
              <w:rPr>
                <w:rFonts w:cs="Arial"/>
                <w:sz w:val="18"/>
                <w:szCs w:val="18"/>
              </w:rPr>
              <w:t xml:space="preserve">(meetings, circulars, </w:t>
            </w:r>
            <w:r w:rsidR="00742F81" w:rsidRPr="00A85497">
              <w:rPr>
                <w:rFonts w:cs="Arial"/>
                <w:sz w:val="18"/>
                <w:szCs w:val="18"/>
              </w:rPr>
              <w:t xml:space="preserve">emails </w:t>
            </w:r>
            <w:r w:rsidR="007C03D0" w:rsidRPr="00A85497">
              <w:rPr>
                <w:rFonts w:cs="Arial"/>
                <w:sz w:val="18"/>
                <w:szCs w:val="18"/>
              </w:rPr>
              <w:t>etc.).</w:t>
            </w:r>
            <w:r w:rsidR="004B589E" w:rsidRPr="00A85497">
              <w:rPr>
                <w:rFonts w:cs="Arial"/>
                <w:sz w:val="18"/>
                <w:szCs w:val="18"/>
              </w:rPr>
              <w:t xml:space="preserve">  </w:t>
            </w:r>
            <w:r w:rsidR="000A6852" w:rsidRPr="00A85497">
              <w:rPr>
                <w:rFonts w:cs="Arial"/>
                <w:sz w:val="18"/>
                <w:szCs w:val="18"/>
              </w:rPr>
              <w:t xml:space="preserve"> </w:t>
            </w:r>
          </w:p>
        </w:tc>
        <w:tc>
          <w:tcPr>
            <w:tcW w:w="756" w:type="dxa"/>
            <w:vAlign w:val="center"/>
          </w:tcPr>
          <w:p w14:paraId="7A1197E7" w14:textId="77777777" w:rsidR="00A42F69" w:rsidRPr="00A85497" w:rsidRDefault="00A42F69" w:rsidP="00A42F69">
            <w:pPr>
              <w:spacing w:before="60" w:after="60"/>
              <w:jc w:val="center"/>
              <w:rPr>
                <w:rFonts w:cs="Arial"/>
                <w:color w:val="FF0000"/>
                <w:sz w:val="18"/>
                <w:szCs w:val="18"/>
              </w:rPr>
            </w:pPr>
          </w:p>
        </w:tc>
        <w:tc>
          <w:tcPr>
            <w:tcW w:w="756" w:type="dxa"/>
            <w:gridSpan w:val="2"/>
            <w:vAlign w:val="center"/>
          </w:tcPr>
          <w:p w14:paraId="0FFD80D7" w14:textId="77777777" w:rsidR="00A42F69" w:rsidRPr="00A85497" w:rsidRDefault="00A42F69" w:rsidP="00A42F69">
            <w:pPr>
              <w:spacing w:before="60" w:after="60"/>
              <w:jc w:val="center"/>
              <w:rPr>
                <w:rFonts w:cs="Arial"/>
                <w:sz w:val="18"/>
                <w:szCs w:val="18"/>
              </w:rPr>
            </w:pPr>
          </w:p>
        </w:tc>
        <w:tc>
          <w:tcPr>
            <w:tcW w:w="756" w:type="dxa"/>
            <w:vAlign w:val="center"/>
          </w:tcPr>
          <w:p w14:paraId="0B447EC4" w14:textId="77777777" w:rsidR="00A42F69" w:rsidRPr="00A85497" w:rsidRDefault="00A42F69" w:rsidP="00A42F69">
            <w:pPr>
              <w:spacing w:before="60" w:after="60"/>
              <w:jc w:val="center"/>
              <w:rPr>
                <w:rFonts w:cs="Arial"/>
                <w:sz w:val="18"/>
                <w:szCs w:val="18"/>
              </w:rPr>
            </w:pPr>
          </w:p>
        </w:tc>
        <w:tc>
          <w:tcPr>
            <w:tcW w:w="2268" w:type="dxa"/>
            <w:shd w:val="clear" w:color="auto" w:fill="FFFFFF" w:themeFill="background1"/>
            <w:vAlign w:val="center"/>
          </w:tcPr>
          <w:p w14:paraId="5DBFE3B1" w14:textId="3BBA3E8B" w:rsidR="00A42F69" w:rsidRPr="00A85497" w:rsidRDefault="00A42F69" w:rsidP="00A42F69">
            <w:pPr>
              <w:spacing w:before="60" w:after="60"/>
              <w:rPr>
                <w:rFonts w:cs="Arial"/>
                <w:sz w:val="18"/>
                <w:szCs w:val="18"/>
              </w:rPr>
            </w:pPr>
          </w:p>
        </w:tc>
        <w:tc>
          <w:tcPr>
            <w:tcW w:w="1134" w:type="dxa"/>
            <w:gridSpan w:val="3"/>
            <w:shd w:val="clear" w:color="auto" w:fill="FFFFFF" w:themeFill="background1"/>
            <w:vAlign w:val="center"/>
          </w:tcPr>
          <w:p w14:paraId="258EE9E0" w14:textId="77777777" w:rsidR="00A42F69" w:rsidRPr="00A85497" w:rsidRDefault="00A42F69" w:rsidP="00A42F69">
            <w:pPr>
              <w:spacing w:before="60" w:after="60"/>
              <w:jc w:val="center"/>
              <w:rPr>
                <w:rFonts w:cs="Arial"/>
                <w:sz w:val="18"/>
                <w:szCs w:val="18"/>
              </w:rPr>
            </w:pPr>
          </w:p>
        </w:tc>
        <w:tc>
          <w:tcPr>
            <w:tcW w:w="1134" w:type="dxa"/>
            <w:shd w:val="clear" w:color="auto" w:fill="FFFFFF" w:themeFill="background1"/>
            <w:vAlign w:val="center"/>
          </w:tcPr>
          <w:p w14:paraId="76AEF16A" w14:textId="77777777" w:rsidR="00A42F69" w:rsidRPr="00A85497" w:rsidRDefault="00A42F69" w:rsidP="00A42F69">
            <w:pPr>
              <w:spacing w:before="60" w:after="60"/>
              <w:jc w:val="center"/>
              <w:rPr>
                <w:rFonts w:cs="Arial"/>
                <w:sz w:val="18"/>
                <w:szCs w:val="18"/>
              </w:rPr>
            </w:pPr>
          </w:p>
        </w:tc>
      </w:tr>
    </w:tbl>
    <w:p w14:paraId="69C75C03" w14:textId="77777777" w:rsidR="00E908E2" w:rsidRPr="00A85497" w:rsidRDefault="00E908E2" w:rsidP="00301560">
      <w:pPr>
        <w:pStyle w:val="Heading2"/>
      </w:pPr>
    </w:p>
    <w:p w14:paraId="02A8919E" w14:textId="3F959D7B" w:rsidR="00301560" w:rsidRPr="00A85497" w:rsidRDefault="00301560" w:rsidP="00301560">
      <w:pPr>
        <w:pStyle w:val="Heading2"/>
      </w:pPr>
      <w:bookmarkStart w:id="34" w:name="_Toc35737394"/>
      <w:r w:rsidRPr="00A85497">
        <w:t xml:space="preserve">Part 2. </w:t>
      </w:r>
      <w:r w:rsidR="0079505A" w:rsidRPr="00A85497">
        <w:rPr>
          <w:rFonts w:cs="Arial"/>
        </w:rPr>
        <w:t xml:space="preserve">Health &amp; </w:t>
      </w:r>
      <w:r w:rsidR="00086F9E" w:rsidRPr="00A85497">
        <w:rPr>
          <w:rFonts w:cs="Arial"/>
        </w:rPr>
        <w:t>s</w:t>
      </w:r>
      <w:r w:rsidR="0079505A" w:rsidRPr="00A85497">
        <w:rPr>
          <w:rFonts w:cs="Arial"/>
        </w:rPr>
        <w:t xml:space="preserve">afety </w:t>
      </w:r>
      <w:r w:rsidR="00086F9E" w:rsidRPr="00A85497">
        <w:rPr>
          <w:rFonts w:cs="Arial"/>
        </w:rPr>
        <w:t>r</w:t>
      </w:r>
      <w:r w:rsidR="0079505A" w:rsidRPr="00A85497">
        <w:rPr>
          <w:rFonts w:cs="Arial"/>
        </w:rPr>
        <w:t xml:space="preserve">isk </w:t>
      </w:r>
      <w:r w:rsidR="00086F9E" w:rsidRPr="00A85497">
        <w:rPr>
          <w:rFonts w:cs="Arial"/>
        </w:rPr>
        <w:t>a</w:t>
      </w:r>
      <w:r w:rsidR="0079505A" w:rsidRPr="00A85497">
        <w:rPr>
          <w:rFonts w:cs="Arial"/>
        </w:rPr>
        <w:t>ssessment</w:t>
      </w:r>
      <w:r w:rsidR="0079505A" w:rsidRPr="00A85497">
        <w:t xml:space="preserve"> - </w:t>
      </w:r>
      <w:r w:rsidRPr="00A85497">
        <w:t xml:space="preserve">Briefing </w:t>
      </w:r>
      <w:r w:rsidR="00086F9E" w:rsidRPr="00A85497">
        <w:t>r</w:t>
      </w:r>
      <w:r w:rsidRPr="00A85497">
        <w:t>ecord</w:t>
      </w:r>
      <w:bookmarkEnd w:id="34"/>
    </w:p>
    <w:p w14:paraId="17E71AB1" w14:textId="2513E052" w:rsidR="00301560" w:rsidRPr="00A85497" w:rsidRDefault="00301560" w:rsidP="00301560">
      <w:pPr>
        <w:spacing w:after="120"/>
        <w:rPr>
          <w:rFonts w:cs="Arial"/>
        </w:rPr>
      </w:pPr>
      <w:r w:rsidRPr="00A85497">
        <w:rPr>
          <w:rFonts w:cs="Arial"/>
        </w:rPr>
        <w:t>If the risk assessment is updated the briefing of the changes must be recorded.</w:t>
      </w:r>
    </w:p>
    <w:tbl>
      <w:tblPr>
        <w:tblStyle w:val="TableGrid"/>
        <w:tblW w:w="0" w:type="auto"/>
        <w:tblLook w:val="04A0" w:firstRow="1" w:lastRow="0" w:firstColumn="1" w:lastColumn="0" w:noHBand="0" w:noVBand="1"/>
      </w:tblPr>
      <w:tblGrid>
        <w:gridCol w:w="1555"/>
        <w:gridCol w:w="1701"/>
        <w:gridCol w:w="1559"/>
        <w:gridCol w:w="992"/>
        <w:gridCol w:w="1002"/>
        <w:gridCol w:w="415"/>
        <w:gridCol w:w="1560"/>
        <w:gridCol w:w="1559"/>
        <w:gridCol w:w="1559"/>
        <w:gridCol w:w="993"/>
        <w:gridCol w:w="1055"/>
      </w:tblGrid>
      <w:tr w:rsidR="00301560" w:rsidRPr="00A85497" w14:paraId="12A5A40F" w14:textId="77777777" w:rsidTr="0079505A">
        <w:trPr>
          <w:trHeight w:val="464"/>
        </w:trPr>
        <w:tc>
          <w:tcPr>
            <w:tcW w:w="13950" w:type="dxa"/>
            <w:gridSpan w:val="11"/>
            <w:shd w:val="clear" w:color="auto" w:fill="D9D9D9" w:themeFill="background1" w:themeFillShade="D9"/>
            <w:vAlign w:val="center"/>
          </w:tcPr>
          <w:p w14:paraId="17F7A5F0" w14:textId="77777777" w:rsidR="00301560" w:rsidRPr="00A85497" w:rsidRDefault="00301560" w:rsidP="00345472">
            <w:pPr>
              <w:rPr>
                <w:rFonts w:cs="Arial"/>
                <w:color w:val="404040" w:themeColor="text1" w:themeTint="BF"/>
              </w:rPr>
            </w:pPr>
            <w:r w:rsidRPr="00A85497">
              <w:rPr>
                <w:rFonts w:cs="Arial"/>
                <w:color w:val="404040" w:themeColor="text1" w:themeTint="BF"/>
              </w:rPr>
              <w:t>By signing below, I acknowledge that I have received a health and safety briefing on the topic(s) covered by the above risk assessment</w:t>
            </w:r>
          </w:p>
        </w:tc>
      </w:tr>
      <w:tr w:rsidR="00301560" w:rsidRPr="00A85497" w14:paraId="4EAE2556" w14:textId="77777777" w:rsidTr="0079505A">
        <w:tc>
          <w:tcPr>
            <w:tcW w:w="1555" w:type="dxa"/>
            <w:shd w:val="clear" w:color="auto" w:fill="F2F2F2" w:themeFill="background1" w:themeFillShade="F2"/>
            <w:vAlign w:val="center"/>
          </w:tcPr>
          <w:p w14:paraId="77938BF1" w14:textId="77777777" w:rsidR="00301560" w:rsidRPr="00A85497" w:rsidRDefault="00301560" w:rsidP="00D0425B">
            <w:pPr>
              <w:spacing w:before="60" w:after="60"/>
              <w:rPr>
                <w:rFonts w:cs="Arial"/>
                <w:b/>
                <w:color w:val="404040" w:themeColor="text1" w:themeTint="BF"/>
                <w:u w:val="single"/>
              </w:rPr>
            </w:pPr>
            <w:r w:rsidRPr="00A85497">
              <w:rPr>
                <w:rFonts w:cs="Arial"/>
                <w:b/>
              </w:rPr>
              <w:t>First name</w:t>
            </w:r>
          </w:p>
        </w:tc>
        <w:tc>
          <w:tcPr>
            <w:tcW w:w="1701" w:type="dxa"/>
            <w:shd w:val="clear" w:color="auto" w:fill="F2F2F2" w:themeFill="background1" w:themeFillShade="F2"/>
            <w:vAlign w:val="center"/>
          </w:tcPr>
          <w:p w14:paraId="726C9B1A" w14:textId="77777777" w:rsidR="00301560" w:rsidRPr="00A85497" w:rsidRDefault="00301560" w:rsidP="00D0425B">
            <w:pPr>
              <w:spacing w:before="60" w:after="60"/>
              <w:rPr>
                <w:rFonts w:cs="Arial"/>
                <w:b/>
                <w:color w:val="404040" w:themeColor="text1" w:themeTint="BF"/>
                <w:u w:val="single"/>
              </w:rPr>
            </w:pPr>
            <w:r w:rsidRPr="00A85497">
              <w:rPr>
                <w:rFonts w:cs="Arial"/>
                <w:b/>
              </w:rPr>
              <w:t>Surname</w:t>
            </w:r>
          </w:p>
        </w:tc>
        <w:tc>
          <w:tcPr>
            <w:tcW w:w="1559" w:type="dxa"/>
            <w:shd w:val="clear" w:color="auto" w:fill="F2F2F2" w:themeFill="background1" w:themeFillShade="F2"/>
            <w:vAlign w:val="center"/>
          </w:tcPr>
          <w:p w14:paraId="4B872CB4" w14:textId="77777777" w:rsidR="00301560" w:rsidRPr="00A85497" w:rsidRDefault="00301560" w:rsidP="00D0425B">
            <w:pPr>
              <w:spacing w:before="60" w:after="60"/>
              <w:rPr>
                <w:rFonts w:cs="Arial"/>
                <w:b/>
                <w:color w:val="404040" w:themeColor="text1" w:themeTint="BF"/>
                <w:u w:val="single"/>
              </w:rPr>
            </w:pPr>
            <w:r w:rsidRPr="00A85497">
              <w:rPr>
                <w:rFonts w:cs="Arial"/>
                <w:b/>
              </w:rPr>
              <w:t>Signature</w:t>
            </w:r>
          </w:p>
        </w:tc>
        <w:tc>
          <w:tcPr>
            <w:tcW w:w="992" w:type="dxa"/>
            <w:shd w:val="clear" w:color="auto" w:fill="F2F2F2" w:themeFill="background1" w:themeFillShade="F2"/>
            <w:vAlign w:val="center"/>
          </w:tcPr>
          <w:p w14:paraId="1BCAE3C3" w14:textId="77777777" w:rsidR="00301560" w:rsidRPr="00A85497" w:rsidRDefault="00301560" w:rsidP="00D0425B">
            <w:pPr>
              <w:spacing w:before="60" w:after="60"/>
              <w:rPr>
                <w:rFonts w:cs="Arial"/>
                <w:b/>
                <w:color w:val="404040" w:themeColor="text1" w:themeTint="BF"/>
                <w:u w:val="single"/>
              </w:rPr>
            </w:pPr>
            <w:r w:rsidRPr="00A85497">
              <w:rPr>
                <w:rFonts w:cs="Arial"/>
                <w:b/>
              </w:rPr>
              <w:t>Time</w:t>
            </w:r>
          </w:p>
        </w:tc>
        <w:tc>
          <w:tcPr>
            <w:tcW w:w="1002" w:type="dxa"/>
            <w:shd w:val="clear" w:color="auto" w:fill="F2F2F2" w:themeFill="background1" w:themeFillShade="F2"/>
            <w:vAlign w:val="center"/>
          </w:tcPr>
          <w:p w14:paraId="519078AB" w14:textId="77777777" w:rsidR="00301560" w:rsidRPr="00A85497" w:rsidRDefault="00301560" w:rsidP="00D0425B">
            <w:pPr>
              <w:spacing w:before="60" w:after="60"/>
              <w:rPr>
                <w:rFonts w:cs="Arial"/>
                <w:b/>
                <w:color w:val="404040" w:themeColor="text1" w:themeTint="BF"/>
                <w:u w:val="single"/>
              </w:rPr>
            </w:pPr>
            <w:r w:rsidRPr="00A85497">
              <w:rPr>
                <w:rFonts w:cs="Arial"/>
                <w:b/>
              </w:rPr>
              <w:t>Date</w:t>
            </w:r>
          </w:p>
        </w:tc>
        <w:tc>
          <w:tcPr>
            <w:tcW w:w="415" w:type="dxa"/>
            <w:vAlign w:val="center"/>
          </w:tcPr>
          <w:p w14:paraId="2E72273E" w14:textId="77777777" w:rsidR="00301560" w:rsidRPr="00A85497" w:rsidRDefault="00301560" w:rsidP="00D0425B">
            <w:pPr>
              <w:spacing w:before="60" w:after="60"/>
              <w:rPr>
                <w:rFonts w:cs="Arial"/>
                <w:b/>
                <w:color w:val="404040" w:themeColor="text1" w:themeTint="BF"/>
                <w:u w:val="single"/>
              </w:rPr>
            </w:pPr>
          </w:p>
        </w:tc>
        <w:tc>
          <w:tcPr>
            <w:tcW w:w="1560" w:type="dxa"/>
            <w:shd w:val="clear" w:color="auto" w:fill="F2F2F2" w:themeFill="background1" w:themeFillShade="F2"/>
            <w:vAlign w:val="center"/>
          </w:tcPr>
          <w:p w14:paraId="6C58374F" w14:textId="77777777" w:rsidR="00301560" w:rsidRPr="00A85497" w:rsidRDefault="00301560" w:rsidP="00D0425B">
            <w:pPr>
              <w:spacing w:before="60" w:after="60"/>
              <w:rPr>
                <w:rFonts w:cs="Arial"/>
                <w:b/>
                <w:color w:val="404040" w:themeColor="text1" w:themeTint="BF"/>
                <w:u w:val="single"/>
              </w:rPr>
            </w:pPr>
            <w:r w:rsidRPr="00A85497">
              <w:rPr>
                <w:rFonts w:cs="Arial"/>
                <w:b/>
              </w:rPr>
              <w:t>First name</w:t>
            </w:r>
          </w:p>
        </w:tc>
        <w:tc>
          <w:tcPr>
            <w:tcW w:w="1559" w:type="dxa"/>
            <w:shd w:val="clear" w:color="auto" w:fill="F2F2F2" w:themeFill="background1" w:themeFillShade="F2"/>
            <w:vAlign w:val="center"/>
          </w:tcPr>
          <w:p w14:paraId="0F4EBDF9" w14:textId="77777777" w:rsidR="00301560" w:rsidRPr="00A85497" w:rsidRDefault="00301560" w:rsidP="00D0425B">
            <w:pPr>
              <w:spacing w:before="60" w:after="60"/>
              <w:rPr>
                <w:rFonts w:cs="Arial"/>
                <w:b/>
                <w:color w:val="404040" w:themeColor="text1" w:themeTint="BF"/>
                <w:u w:val="single"/>
              </w:rPr>
            </w:pPr>
            <w:r w:rsidRPr="00A85497">
              <w:rPr>
                <w:rFonts w:cs="Arial"/>
                <w:b/>
              </w:rPr>
              <w:t>Surname</w:t>
            </w:r>
          </w:p>
        </w:tc>
        <w:tc>
          <w:tcPr>
            <w:tcW w:w="1559" w:type="dxa"/>
            <w:shd w:val="clear" w:color="auto" w:fill="F2F2F2" w:themeFill="background1" w:themeFillShade="F2"/>
            <w:vAlign w:val="center"/>
          </w:tcPr>
          <w:p w14:paraId="5ADABF10" w14:textId="77777777" w:rsidR="00301560" w:rsidRPr="00A85497" w:rsidRDefault="00301560" w:rsidP="00D0425B">
            <w:pPr>
              <w:spacing w:before="60" w:after="60"/>
              <w:rPr>
                <w:rFonts w:cs="Arial"/>
                <w:b/>
                <w:color w:val="404040" w:themeColor="text1" w:themeTint="BF"/>
                <w:u w:val="single"/>
              </w:rPr>
            </w:pPr>
            <w:r w:rsidRPr="00A85497">
              <w:rPr>
                <w:rFonts w:cs="Arial"/>
                <w:b/>
              </w:rPr>
              <w:t>Signature</w:t>
            </w:r>
          </w:p>
        </w:tc>
        <w:tc>
          <w:tcPr>
            <w:tcW w:w="993" w:type="dxa"/>
            <w:shd w:val="clear" w:color="auto" w:fill="F2F2F2" w:themeFill="background1" w:themeFillShade="F2"/>
            <w:vAlign w:val="center"/>
          </w:tcPr>
          <w:p w14:paraId="14E0BF34" w14:textId="77777777" w:rsidR="00301560" w:rsidRPr="00A85497" w:rsidRDefault="00301560" w:rsidP="00D0425B">
            <w:pPr>
              <w:spacing w:before="60" w:after="60"/>
              <w:rPr>
                <w:rFonts w:cs="Arial"/>
                <w:b/>
                <w:color w:val="404040" w:themeColor="text1" w:themeTint="BF"/>
                <w:u w:val="single"/>
              </w:rPr>
            </w:pPr>
            <w:r w:rsidRPr="00A85497">
              <w:rPr>
                <w:rFonts w:cs="Arial"/>
                <w:b/>
              </w:rPr>
              <w:t>Time</w:t>
            </w:r>
          </w:p>
        </w:tc>
        <w:tc>
          <w:tcPr>
            <w:tcW w:w="1055" w:type="dxa"/>
            <w:shd w:val="clear" w:color="auto" w:fill="F2F2F2" w:themeFill="background1" w:themeFillShade="F2"/>
            <w:vAlign w:val="center"/>
          </w:tcPr>
          <w:p w14:paraId="0D13E112" w14:textId="77777777" w:rsidR="00301560" w:rsidRPr="00A85497" w:rsidRDefault="00301560" w:rsidP="00D0425B">
            <w:pPr>
              <w:spacing w:before="60" w:after="60"/>
              <w:rPr>
                <w:rFonts w:cs="Arial"/>
                <w:b/>
                <w:color w:val="404040" w:themeColor="text1" w:themeTint="BF"/>
                <w:u w:val="single"/>
              </w:rPr>
            </w:pPr>
            <w:r w:rsidRPr="00A85497">
              <w:rPr>
                <w:rFonts w:cs="Arial"/>
                <w:b/>
              </w:rPr>
              <w:t>Date</w:t>
            </w:r>
          </w:p>
        </w:tc>
      </w:tr>
      <w:tr w:rsidR="00301560" w:rsidRPr="00A85497" w14:paraId="029900E7" w14:textId="77777777" w:rsidTr="0079505A">
        <w:tc>
          <w:tcPr>
            <w:tcW w:w="1555" w:type="dxa"/>
            <w:vAlign w:val="center"/>
          </w:tcPr>
          <w:p w14:paraId="09DB3E1F" w14:textId="77777777" w:rsidR="00301560" w:rsidRPr="00A85497" w:rsidRDefault="00301560" w:rsidP="0079505A">
            <w:pPr>
              <w:spacing w:before="40" w:after="40"/>
              <w:rPr>
                <w:rFonts w:cs="Arial"/>
                <w:b/>
                <w:color w:val="404040" w:themeColor="text1" w:themeTint="BF"/>
                <w:u w:val="single"/>
              </w:rPr>
            </w:pPr>
          </w:p>
        </w:tc>
        <w:tc>
          <w:tcPr>
            <w:tcW w:w="1701" w:type="dxa"/>
            <w:vAlign w:val="center"/>
          </w:tcPr>
          <w:p w14:paraId="3AEAD1A0" w14:textId="77777777" w:rsidR="00301560" w:rsidRPr="00A85497" w:rsidRDefault="00301560" w:rsidP="00345472">
            <w:pPr>
              <w:rPr>
                <w:rFonts w:cs="Arial"/>
                <w:b/>
                <w:color w:val="404040" w:themeColor="text1" w:themeTint="BF"/>
                <w:u w:val="single"/>
              </w:rPr>
            </w:pPr>
          </w:p>
        </w:tc>
        <w:tc>
          <w:tcPr>
            <w:tcW w:w="1559" w:type="dxa"/>
            <w:vAlign w:val="center"/>
          </w:tcPr>
          <w:p w14:paraId="5D78C0F6" w14:textId="77777777" w:rsidR="00301560" w:rsidRPr="00A85497" w:rsidRDefault="00301560" w:rsidP="00345472">
            <w:pPr>
              <w:rPr>
                <w:rFonts w:cs="Arial"/>
                <w:b/>
                <w:color w:val="404040" w:themeColor="text1" w:themeTint="BF"/>
                <w:u w:val="single"/>
              </w:rPr>
            </w:pPr>
          </w:p>
        </w:tc>
        <w:tc>
          <w:tcPr>
            <w:tcW w:w="992" w:type="dxa"/>
            <w:vAlign w:val="center"/>
          </w:tcPr>
          <w:p w14:paraId="7C8F9566" w14:textId="77777777" w:rsidR="00301560" w:rsidRPr="00A85497" w:rsidRDefault="00301560" w:rsidP="00345472">
            <w:pPr>
              <w:rPr>
                <w:rFonts w:cs="Arial"/>
                <w:b/>
                <w:color w:val="404040" w:themeColor="text1" w:themeTint="BF"/>
                <w:u w:val="single"/>
              </w:rPr>
            </w:pPr>
          </w:p>
        </w:tc>
        <w:tc>
          <w:tcPr>
            <w:tcW w:w="1002" w:type="dxa"/>
            <w:vAlign w:val="center"/>
          </w:tcPr>
          <w:p w14:paraId="2B6369CF" w14:textId="77777777" w:rsidR="00301560" w:rsidRPr="00A85497" w:rsidRDefault="00301560" w:rsidP="00345472">
            <w:pPr>
              <w:rPr>
                <w:rFonts w:cs="Arial"/>
                <w:b/>
                <w:color w:val="404040" w:themeColor="text1" w:themeTint="BF"/>
                <w:u w:val="single"/>
              </w:rPr>
            </w:pPr>
          </w:p>
        </w:tc>
        <w:tc>
          <w:tcPr>
            <w:tcW w:w="415" w:type="dxa"/>
            <w:vAlign w:val="center"/>
          </w:tcPr>
          <w:p w14:paraId="1FDEF880" w14:textId="77777777" w:rsidR="00301560" w:rsidRPr="00A85497" w:rsidRDefault="00301560" w:rsidP="00345472">
            <w:pPr>
              <w:rPr>
                <w:rFonts w:cs="Arial"/>
                <w:b/>
                <w:color w:val="404040" w:themeColor="text1" w:themeTint="BF"/>
                <w:u w:val="single"/>
              </w:rPr>
            </w:pPr>
          </w:p>
        </w:tc>
        <w:tc>
          <w:tcPr>
            <w:tcW w:w="1560" w:type="dxa"/>
            <w:vAlign w:val="center"/>
          </w:tcPr>
          <w:p w14:paraId="47F01938" w14:textId="77777777" w:rsidR="00301560" w:rsidRPr="00A85497" w:rsidRDefault="00301560" w:rsidP="00345472">
            <w:pPr>
              <w:rPr>
                <w:rFonts w:cs="Arial"/>
                <w:b/>
                <w:color w:val="404040" w:themeColor="text1" w:themeTint="BF"/>
                <w:u w:val="single"/>
              </w:rPr>
            </w:pPr>
          </w:p>
        </w:tc>
        <w:tc>
          <w:tcPr>
            <w:tcW w:w="1559" w:type="dxa"/>
            <w:vAlign w:val="center"/>
          </w:tcPr>
          <w:p w14:paraId="61046790" w14:textId="77777777" w:rsidR="00301560" w:rsidRPr="00A85497" w:rsidRDefault="00301560" w:rsidP="00345472">
            <w:pPr>
              <w:rPr>
                <w:rFonts w:cs="Arial"/>
                <w:b/>
                <w:color w:val="404040" w:themeColor="text1" w:themeTint="BF"/>
                <w:u w:val="single"/>
              </w:rPr>
            </w:pPr>
          </w:p>
        </w:tc>
        <w:tc>
          <w:tcPr>
            <w:tcW w:w="1559" w:type="dxa"/>
            <w:vAlign w:val="center"/>
          </w:tcPr>
          <w:p w14:paraId="0105E093" w14:textId="77777777" w:rsidR="00301560" w:rsidRPr="00A85497" w:rsidRDefault="00301560" w:rsidP="00345472">
            <w:pPr>
              <w:rPr>
                <w:rFonts w:cs="Arial"/>
                <w:b/>
                <w:color w:val="404040" w:themeColor="text1" w:themeTint="BF"/>
                <w:u w:val="single"/>
              </w:rPr>
            </w:pPr>
          </w:p>
        </w:tc>
        <w:tc>
          <w:tcPr>
            <w:tcW w:w="993" w:type="dxa"/>
            <w:vAlign w:val="center"/>
          </w:tcPr>
          <w:p w14:paraId="59851209" w14:textId="77777777" w:rsidR="00301560" w:rsidRPr="00A85497" w:rsidRDefault="00301560" w:rsidP="00345472">
            <w:pPr>
              <w:rPr>
                <w:rFonts w:cs="Arial"/>
                <w:b/>
                <w:color w:val="404040" w:themeColor="text1" w:themeTint="BF"/>
                <w:u w:val="single"/>
              </w:rPr>
            </w:pPr>
          </w:p>
        </w:tc>
        <w:tc>
          <w:tcPr>
            <w:tcW w:w="1055" w:type="dxa"/>
            <w:vAlign w:val="center"/>
          </w:tcPr>
          <w:p w14:paraId="6111CAAC" w14:textId="77777777" w:rsidR="00301560" w:rsidRPr="00A85497" w:rsidRDefault="00301560" w:rsidP="00345472">
            <w:pPr>
              <w:rPr>
                <w:rFonts w:cs="Arial"/>
                <w:b/>
                <w:color w:val="404040" w:themeColor="text1" w:themeTint="BF"/>
                <w:u w:val="single"/>
              </w:rPr>
            </w:pPr>
          </w:p>
        </w:tc>
      </w:tr>
      <w:tr w:rsidR="0079505A" w:rsidRPr="00A85497" w14:paraId="312F9768" w14:textId="77777777" w:rsidTr="0079505A">
        <w:tc>
          <w:tcPr>
            <w:tcW w:w="1555" w:type="dxa"/>
            <w:vAlign w:val="center"/>
          </w:tcPr>
          <w:p w14:paraId="55AD20E2"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6DD3692C" w14:textId="77777777" w:rsidR="0079505A" w:rsidRPr="00A85497" w:rsidRDefault="0079505A" w:rsidP="00345472">
            <w:pPr>
              <w:rPr>
                <w:rFonts w:cs="Arial"/>
                <w:b/>
                <w:color w:val="404040" w:themeColor="text1" w:themeTint="BF"/>
                <w:u w:val="single"/>
              </w:rPr>
            </w:pPr>
          </w:p>
        </w:tc>
        <w:tc>
          <w:tcPr>
            <w:tcW w:w="1559" w:type="dxa"/>
            <w:vAlign w:val="center"/>
          </w:tcPr>
          <w:p w14:paraId="6276AC7A" w14:textId="77777777" w:rsidR="0079505A" w:rsidRPr="00A85497" w:rsidRDefault="0079505A" w:rsidP="00345472">
            <w:pPr>
              <w:rPr>
                <w:rFonts w:cs="Arial"/>
                <w:b/>
                <w:color w:val="404040" w:themeColor="text1" w:themeTint="BF"/>
                <w:u w:val="single"/>
              </w:rPr>
            </w:pPr>
          </w:p>
        </w:tc>
        <w:tc>
          <w:tcPr>
            <w:tcW w:w="992" w:type="dxa"/>
            <w:vAlign w:val="center"/>
          </w:tcPr>
          <w:p w14:paraId="7DC3A8F2" w14:textId="77777777" w:rsidR="0079505A" w:rsidRPr="00A85497" w:rsidRDefault="0079505A" w:rsidP="00345472">
            <w:pPr>
              <w:rPr>
                <w:rFonts w:cs="Arial"/>
                <w:b/>
                <w:color w:val="404040" w:themeColor="text1" w:themeTint="BF"/>
                <w:u w:val="single"/>
              </w:rPr>
            </w:pPr>
          </w:p>
        </w:tc>
        <w:tc>
          <w:tcPr>
            <w:tcW w:w="1002" w:type="dxa"/>
            <w:vAlign w:val="center"/>
          </w:tcPr>
          <w:p w14:paraId="563549F1" w14:textId="77777777" w:rsidR="0079505A" w:rsidRPr="00A85497" w:rsidRDefault="0079505A" w:rsidP="00345472">
            <w:pPr>
              <w:rPr>
                <w:rFonts w:cs="Arial"/>
                <w:b/>
                <w:color w:val="404040" w:themeColor="text1" w:themeTint="BF"/>
                <w:u w:val="single"/>
              </w:rPr>
            </w:pPr>
          </w:p>
        </w:tc>
        <w:tc>
          <w:tcPr>
            <w:tcW w:w="415" w:type="dxa"/>
            <w:vAlign w:val="center"/>
          </w:tcPr>
          <w:p w14:paraId="55629078" w14:textId="77777777" w:rsidR="0079505A" w:rsidRPr="00A85497" w:rsidRDefault="0079505A" w:rsidP="00345472">
            <w:pPr>
              <w:rPr>
                <w:rFonts w:cs="Arial"/>
                <w:b/>
                <w:color w:val="404040" w:themeColor="text1" w:themeTint="BF"/>
                <w:u w:val="single"/>
              </w:rPr>
            </w:pPr>
          </w:p>
        </w:tc>
        <w:tc>
          <w:tcPr>
            <w:tcW w:w="1560" w:type="dxa"/>
            <w:vAlign w:val="center"/>
          </w:tcPr>
          <w:p w14:paraId="414D3757" w14:textId="77777777" w:rsidR="0079505A" w:rsidRPr="00A85497" w:rsidRDefault="0079505A" w:rsidP="00345472">
            <w:pPr>
              <w:rPr>
                <w:rFonts w:cs="Arial"/>
                <w:b/>
                <w:color w:val="404040" w:themeColor="text1" w:themeTint="BF"/>
                <w:u w:val="single"/>
              </w:rPr>
            </w:pPr>
          </w:p>
        </w:tc>
        <w:tc>
          <w:tcPr>
            <w:tcW w:w="1559" w:type="dxa"/>
            <w:vAlign w:val="center"/>
          </w:tcPr>
          <w:p w14:paraId="4A50E616" w14:textId="77777777" w:rsidR="0079505A" w:rsidRPr="00A85497" w:rsidRDefault="0079505A" w:rsidP="00345472">
            <w:pPr>
              <w:rPr>
                <w:rFonts w:cs="Arial"/>
                <w:b/>
                <w:color w:val="404040" w:themeColor="text1" w:themeTint="BF"/>
                <w:u w:val="single"/>
              </w:rPr>
            </w:pPr>
          </w:p>
        </w:tc>
        <w:tc>
          <w:tcPr>
            <w:tcW w:w="1559" w:type="dxa"/>
            <w:vAlign w:val="center"/>
          </w:tcPr>
          <w:p w14:paraId="1C97BFE6" w14:textId="77777777" w:rsidR="0079505A" w:rsidRPr="00A85497" w:rsidRDefault="0079505A" w:rsidP="00345472">
            <w:pPr>
              <w:rPr>
                <w:rFonts w:cs="Arial"/>
                <w:b/>
                <w:color w:val="404040" w:themeColor="text1" w:themeTint="BF"/>
                <w:u w:val="single"/>
              </w:rPr>
            </w:pPr>
          </w:p>
        </w:tc>
        <w:tc>
          <w:tcPr>
            <w:tcW w:w="993" w:type="dxa"/>
            <w:vAlign w:val="center"/>
          </w:tcPr>
          <w:p w14:paraId="04A98F3C" w14:textId="77777777" w:rsidR="0079505A" w:rsidRPr="00A85497" w:rsidRDefault="0079505A" w:rsidP="00345472">
            <w:pPr>
              <w:rPr>
                <w:rFonts w:cs="Arial"/>
                <w:b/>
                <w:color w:val="404040" w:themeColor="text1" w:themeTint="BF"/>
                <w:u w:val="single"/>
              </w:rPr>
            </w:pPr>
          </w:p>
        </w:tc>
        <w:tc>
          <w:tcPr>
            <w:tcW w:w="1055" w:type="dxa"/>
            <w:vAlign w:val="center"/>
          </w:tcPr>
          <w:p w14:paraId="77E89881" w14:textId="77777777" w:rsidR="0079505A" w:rsidRPr="00A85497" w:rsidRDefault="0079505A" w:rsidP="00345472">
            <w:pPr>
              <w:rPr>
                <w:rFonts w:cs="Arial"/>
                <w:b/>
                <w:color w:val="404040" w:themeColor="text1" w:themeTint="BF"/>
                <w:u w:val="single"/>
              </w:rPr>
            </w:pPr>
          </w:p>
        </w:tc>
      </w:tr>
      <w:tr w:rsidR="0079505A" w:rsidRPr="00A85497" w14:paraId="7A4D4C5E" w14:textId="77777777" w:rsidTr="0079505A">
        <w:tc>
          <w:tcPr>
            <w:tcW w:w="1555" w:type="dxa"/>
            <w:vAlign w:val="center"/>
          </w:tcPr>
          <w:p w14:paraId="34865663"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20ACD36E" w14:textId="77777777" w:rsidR="0079505A" w:rsidRPr="00A85497" w:rsidRDefault="0079505A" w:rsidP="00345472">
            <w:pPr>
              <w:rPr>
                <w:rFonts w:cs="Arial"/>
                <w:b/>
                <w:color w:val="404040" w:themeColor="text1" w:themeTint="BF"/>
                <w:u w:val="single"/>
              </w:rPr>
            </w:pPr>
          </w:p>
        </w:tc>
        <w:tc>
          <w:tcPr>
            <w:tcW w:w="1559" w:type="dxa"/>
            <w:vAlign w:val="center"/>
          </w:tcPr>
          <w:p w14:paraId="2137F708" w14:textId="77777777" w:rsidR="0079505A" w:rsidRPr="00A85497" w:rsidRDefault="0079505A" w:rsidP="00345472">
            <w:pPr>
              <w:rPr>
                <w:rFonts w:cs="Arial"/>
                <w:b/>
                <w:color w:val="404040" w:themeColor="text1" w:themeTint="BF"/>
                <w:u w:val="single"/>
              </w:rPr>
            </w:pPr>
          </w:p>
        </w:tc>
        <w:tc>
          <w:tcPr>
            <w:tcW w:w="992" w:type="dxa"/>
            <w:vAlign w:val="center"/>
          </w:tcPr>
          <w:p w14:paraId="7B0CC019" w14:textId="77777777" w:rsidR="0079505A" w:rsidRPr="00A85497" w:rsidRDefault="0079505A" w:rsidP="00345472">
            <w:pPr>
              <w:rPr>
                <w:rFonts w:cs="Arial"/>
                <w:b/>
                <w:color w:val="404040" w:themeColor="text1" w:themeTint="BF"/>
                <w:u w:val="single"/>
              </w:rPr>
            </w:pPr>
          </w:p>
        </w:tc>
        <w:tc>
          <w:tcPr>
            <w:tcW w:w="1002" w:type="dxa"/>
            <w:vAlign w:val="center"/>
          </w:tcPr>
          <w:p w14:paraId="33328940" w14:textId="77777777" w:rsidR="0079505A" w:rsidRPr="00A85497" w:rsidRDefault="0079505A" w:rsidP="00345472">
            <w:pPr>
              <w:rPr>
                <w:rFonts w:cs="Arial"/>
                <w:b/>
                <w:color w:val="404040" w:themeColor="text1" w:themeTint="BF"/>
                <w:u w:val="single"/>
              </w:rPr>
            </w:pPr>
          </w:p>
        </w:tc>
        <w:tc>
          <w:tcPr>
            <w:tcW w:w="415" w:type="dxa"/>
            <w:vAlign w:val="center"/>
          </w:tcPr>
          <w:p w14:paraId="34C833FE" w14:textId="77777777" w:rsidR="0079505A" w:rsidRPr="00A85497" w:rsidRDefault="0079505A" w:rsidP="00345472">
            <w:pPr>
              <w:rPr>
                <w:rFonts w:cs="Arial"/>
                <w:b/>
                <w:color w:val="404040" w:themeColor="text1" w:themeTint="BF"/>
                <w:u w:val="single"/>
              </w:rPr>
            </w:pPr>
          </w:p>
        </w:tc>
        <w:tc>
          <w:tcPr>
            <w:tcW w:w="1560" w:type="dxa"/>
            <w:vAlign w:val="center"/>
          </w:tcPr>
          <w:p w14:paraId="7F7F65A5" w14:textId="77777777" w:rsidR="0079505A" w:rsidRPr="00A85497" w:rsidRDefault="0079505A" w:rsidP="00345472">
            <w:pPr>
              <w:rPr>
                <w:rFonts w:cs="Arial"/>
                <w:b/>
                <w:color w:val="404040" w:themeColor="text1" w:themeTint="BF"/>
                <w:u w:val="single"/>
              </w:rPr>
            </w:pPr>
          </w:p>
        </w:tc>
        <w:tc>
          <w:tcPr>
            <w:tcW w:w="1559" w:type="dxa"/>
            <w:vAlign w:val="center"/>
          </w:tcPr>
          <w:p w14:paraId="556B6AFE" w14:textId="77777777" w:rsidR="0079505A" w:rsidRPr="00A85497" w:rsidRDefault="0079505A" w:rsidP="00345472">
            <w:pPr>
              <w:rPr>
                <w:rFonts w:cs="Arial"/>
                <w:b/>
                <w:color w:val="404040" w:themeColor="text1" w:themeTint="BF"/>
                <w:u w:val="single"/>
              </w:rPr>
            </w:pPr>
          </w:p>
        </w:tc>
        <w:tc>
          <w:tcPr>
            <w:tcW w:w="1559" w:type="dxa"/>
            <w:vAlign w:val="center"/>
          </w:tcPr>
          <w:p w14:paraId="14F47C73" w14:textId="77777777" w:rsidR="0079505A" w:rsidRPr="00A85497" w:rsidRDefault="0079505A" w:rsidP="00345472">
            <w:pPr>
              <w:rPr>
                <w:rFonts w:cs="Arial"/>
                <w:b/>
                <w:color w:val="404040" w:themeColor="text1" w:themeTint="BF"/>
                <w:u w:val="single"/>
              </w:rPr>
            </w:pPr>
          </w:p>
        </w:tc>
        <w:tc>
          <w:tcPr>
            <w:tcW w:w="993" w:type="dxa"/>
            <w:vAlign w:val="center"/>
          </w:tcPr>
          <w:p w14:paraId="02570A05" w14:textId="77777777" w:rsidR="0079505A" w:rsidRPr="00A85497" w:rsidRDefault="0079505A" w:rsidP="00345472">
            <w:pPr>
              <w:rPr>
                <w:rFonts w:cs="Arial"/>
                <w:b/>
                <w:color w:val="404040" w:themeColor="text1" w:themeTint="BF"/>
                <w:u w:val="single"/>
              </w:rPr>
            </w:pPr>
          </w:p>
        </w:tc>
        <w:tc>
          <w:tcPr>
            <w:tcW w:w="1055" w:type="dxa"/>
            <w:vAlign w:val="center"/>
          </w:tcPr>
          <w:p w14:paraId="602804CE" w14:textId="77777777" w:rsidR="0079505A" w:rsidRPr="00A85497" w:rsidRDefault="0079505A" w:rsidP="00345472">
            <w:pPr>
              <w:rPr>
                <w:rFonts w:cs="Arial"/>
                <w:b/>
                <w:color w:val="404040" w:themeColor="text1" w:themeTint="BF"/>
                <w:u w:val="single"/>
              </w:rPr>
            </w:pPr>
          </w:p>
        </w:tc>
      </w:tr>
      <w:tr w:rsidR="0079505A" w:rsidRPr="00A85497" w14:paraId="0A5E75BF" w14:textId="77777777" w:rsidTr="0079505A">
        <w:tc>
          <w:tcPr>
            <w:tcW w:w="1555" w:type="dxa"/>
            <w:vAlign w:val="center"/>
          </w:tcPr>
          <w:p w14:paraId="5C6E4810"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0DCF6A34" w14:textId="77777777" w:rsidR="0079505A" w:rsidRPr="00A85497" w:rsidRDefault="0079505A" w:rsidP="00345472">
            <w:pPr>
              <w:rPr>
                <w:rFonts w:cs="Arial"/>
                <w:b/>
                <w:color w:val="404040" w:themeColor="text1" w:themeTint="BF"/>
                <w:u w:val="single"/>
              </w:rPr>
            </w:pPr>
          </w:p>
        </w:tc>
        <w:tc>
          <w:tcPr>
            <w:tcW w:w="1559" w:type="dxa"/>
            <w:vAlign w:val="center"/>
          </w:tcPr>
          <w:p w14:paraId="6929FEF1" w14:textId="77777777" w:rsidR="0079505A" w:rsidRPr="00A85497" w:rsidRDefault="0079505A" w:rsidP="00345472">
            <w:pPr>
              <w:rPr>
                <w:rFonts w:cs="Arial"/>
                <w:b/>
                <w:color w:val="404040" w:themeColor="text1" w:themeTint="BF"/>
                <w:u w:val="single"/>
              </w:rPr>
            </w:pPr>
          </w:p>
        </w:tc>
        <w:tc>
          <w:tcPr>
            <w:tcW w:w="992" w:type="dxa"/>
            <w:vAlign w:val="center"/>
          </w:tcPr>
          <w:p w14:paraId="0B264A48" w14:textId="77777777" w:rsidR="0079505A" w:rsidRPr="00A85497" w:rsidRDefault="0079505A" w:rsidP="00345472">
            <w:pPr>
              <w:rPr>
                <w:rFonts w:cs="Arial"/>
                <w:b/>
                <w:color w:val="404040" w:themeColor="text1" w:themeTint="BF"/>
                <w:u w:val="single"/>
              </w:rPr>
            </w:pPr>
          </w:p>
        </w:tc>
        <w:tc>
          <w:tcPr>
            <w:tcW w:w="1002" w:type="dxa"/>
            <w:vAlign w:val="center"/>
          </w:tcPr>
          <w:p w14:paraId="56FC60C1" w14:textId="77777777" w:rsidR="0079505A" w:rsidRPr="00A85497" w:rsidRDefault="0079505A" w:rsidP="00345472">
            <w:pPr>
              <w:rPr>
                <w:rFonts w:cs="Arial"/>
                <w:b/>
                <w:color w:val="404040" w:themeColor="text1" w:themeTint="BF"/>
                <w:u w:val="single"/>
              </w:rPr>
            </w:pPr>
          </w:p>
        </w:tc>
        <w:tc>
          <w:tcPr>
            <w:tcW w:w="415" w:type="dxa"/>
            <w:vAlign w:val="center"/>
          </w:tcPr>
          <w:p w14:paraId="2B18B996" w14:textId="77777777" w:rsidR="0079505A" w:rsidRPr="00A85497" w:rsidRDefault="0079505A" w:rsidP="00345472">
            <w:pPr>
              <w:rPr>
                <w:rFonts w:cs="Arial"/>
                <w:b/>
                <w:color w:val="404040" w:themeColor="text1" w:themeTint="BF"/>
                <w:u w:val="single"/>
              </w:rPr>
            </w:pPr>
          </w:p>
        </w:tc>
        <w:tc>
          <w:tcPr>
            <w:tcW w:w="1560" w:type="dxa"/>
            <w:vAlign w:val="center"/>
          </w:tcPr>
          <w:p w14:paraId="6E94716D" w14:textId="77777777" w:rsidR="0079505A" w:rsidRPr="00A85497" w:rsidRDefault="0079505A" w:rsidP="00345472">
            <w:pPr>
              <w:rPr>
                <w:rFonts w:cs="Arial"/>
                <w:b/>
                <w:color w:val="404040" w:themeColor="text1" w:themeTint="BF"/>
                <w:u w:val="single"/>
              </w:rPr>
            </w:pPr>
          </w:p>
        </w:tc>
        <w:tc>
          <w:tcPr>
            <w:tcW w:w="1559" w:type="dxa"/>
            <w:vAlign w:val="center"/>
          </w:tcPr>
          <w:p w14:paraId="4FD05CCE" w14:textId="77777777" w:rsidR="0079505A" w:rsidRPr="00A85497" w:rsidRDefault="0079505A" w:rsidP="00345472">
            <w:pPr>
              <w:rPr>
                <w:rFonts w:cs="Arial"/>
                <w:b/>
                <w:color w:val="404040" w:themeColor="text1" w:themeTint="BF"/>
                <w:u w:val="single"/>
              </w:rPr>
            </w:pPr>
          </w:p>
        </w:tc>
        <w:tc>
          <w:tcPr>
            <w:tcW w:w="1559" w:type="dxa"/>
            <w:vAlign w:val="center"/>
          </w:tcPr>
          <w:p w14:paraId="07852E92" w14:textId="77777777" w:rsidR="0079505A" w:rsidRPr="00A85497" w:rsidRDefault="0079505A" w:rsidP="00345472">
            <w:pPr>
              <w:rPr>
                <w:rFonts w:cs="Arial"/>
                <w:b/>
                <w:color w:val="404040" w:themeColor="text1" w:themeTint="BF"/>
                <w:u w:val="single"/>
              </w:rPr>
            </w:pPr>
          </w:p>
        </w:tc>
        <w:tc>
          <w:tcPr>
            <w:tcW w:w="993" w:type="dxa"/>
            <w:vAlign w:val="center"/>
          </w:tcPr>
          <w:p w14:paraId="1B584173" w14:textId="77777777" w:rsidR="0079505A" w:rsidRPr="00A85497" w:rsidRDefault="0079505A" w:rsidP="00345472">
            <w:pPr>
              <w:rPr>
                <w:rFonts w:cs="Arial"/>
                <w:b/>
                <w:color w:val="404040" w:themeColor="text1" w:themeTint="BF"/>
                <w:u w:val="single"/>
              </w:rPr>
            </w:pPr>
          </w:p>
        </w:tc>
        <w:tc>
          <w:tcPr>
            <w:tcW w:w="1055" w:type="dxa"/>
            <w:vAlign w:val="center"/>
          </w:tcPr>
          <w:p w14:paraId="23D3AB47" w14:textId="77777777" w:rsidR="0079505A" w:rsidRPr="00A85497" w:rsidRDefault="0079505A" w:rsidP="00345472">
            <w:pPr>
              <w:rPr>
                <w:rFonts w:cs="Arial"/>
                <w:b/>
                <w:color w:val="404040" w:themeColor="text1" w:themeTint="BF"/>
                <w:u w:val="single"/>
              </w:rPr>
            </w:pPr>
          </w:p>
        </w:tc>
      </w:tr>
      <w:tr w:rsidR="0079505A" w:rsidRPr="00A85497" w14:paraId="48588687" w14:textId="77777777" w:rsidTr="0079505A">
        <w:tc>
          <w:tcPr>
            <w:tcW w:w="1555" w:type="dxa"/>
            <w:vAlign w:val="center"/>
          </w:tcPr>
          <w:p w14:paraId="74638BE7"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29FB067E" w14:textId="77777777" w:rsidR="0079505A" w:rsidRPr="00A85497" w:rsidRDefault="0079505A" w:rsidP="00345472">
            <w:pPr>
              <w:rPr>
                <w:rFonts w:cs="Arial"/>
                <w:b/>
                <w:color w:val="404040" w:themeColor="text1" w:themeTint="BF"/>
                <w:u w:val="single"/>
              </w:rPr>
            </w:pPr>
          </w:p>
        </w:tc>
        <w:tc>
          <w:tcPr>
            <w:tcW w:w="1559" w:type="dxa"/>
            <w:vAlign w:val="center"/>
          </w:tcPr>
          <w:p w14:paraId="1E34E711" w14:textId="77777777" w:rsidR="0079505A" w:rsidRPr="00A85497" w:rsidRDefault="0079505A" w:rsidP="00345472">
            <w:pPr>
              <w:rPr>
                <w:rFonts w:cs="Arial"/>
                <w:b/>
                <w:color w:val="404040" w:themeColor="text1" w:themeTint="BF"/>
                <w:u w:val="single"/>
              </w:rPr>
            </w:pPr>
          </w:p>
        </w:tc>
        <w:tc>
          <w:tcPr>
            <w:tcW w:w="992" w:type="dxa"/>
            <w:vAlign w:val="center"/>
          </w:tcPr>
          <w:p w14:paraId="6E91421A" w14:textId="77777777" w:rsidR="0079505A" w:rsidRPr="00A85497" w:rsidRDefault="0079505A" w:rsidP="00345472">
            <w:pPr>
              <w:rPr>
                <w:rFonts w:cs="Arial"/>
                <w:b/>
                <w:color w:val="404040" w:themeColor="text1" w:themeTint="BF"/>
                <w:u w:val="single"/>
              </w:rPr>
            </w:pPr>
          </w:p>
        </w:tc>
        <w:tc>
          <w:tcPr>
            <w:tcW w:w="1002" w:type="dxa"/>
            <w:vAlign w:val="center"/>
          </w:tcPr>
          <w:p w14:paraId="55A1D1DC" w14:textId="77777777" w:rsidR="0079505A" w:rsidRPr="00A85497" w:rsidRDefault="0079505A" w:rsidP="00345472">
            <w:pPr>
              <w:rPr>
                <w:rFonts w:cs="Arial"/>
                <w:b/>
                <w:color w:val="404040" w:themeColor="text1" w:themeTint="BF"/>
                <w:u w:val="single"/>
              </w:rPr>
            </w:pPr>
          </w:p>
        </w:tc>
        <w:tc>
          <w:tcPr>
            <w:tcW w:w="415" w:type="dxa"/>
            <w:vAlign w:val="center"/>
          </w:tcPr>
          <w:p w14:paraId="3BFCCCD9" w14:textId="77777777" w:rsidR="0079505A" w:rsidRPr="00A85497" w:rsidRDefault="0079505A" w:rsidP="00345472">
            <w:pPr>
              <w:rPr>
                <w:rFonts w:cs="Arial"/>
                <w:b/>
                <w:color w:val="404040" w:themeColor="text1" w:themeTint="BF"/>
                <w:u w:val="single"/>
              </w:rPr>
            </w:pPr>
          </w:p>
        </w:tc>
        <w:tc>
          <w:tcPr>
            <w:tcW w:w="1560" w:type="dxa"/>
            <w:vAlign w:val="center"/>
          </w:tcPr>
          <w:p w14:paraId="6C4B7832" w14:textId="77777777" w:rsidR="0079505A" w:rsidRPr="00A85497" w:rsidRDefault="0079505A" w:rsidP="00345472">
            <w:pPr>
              <w:rPr>
                <w:rFonts w:cs="Arial"/>
                <w:b/>
                <w:color w:val="404040" w:themeColor="text1" w:themeTint="BF"/>
                <w:u w:val="single"/>
              </w:rPr>
            </w:pPr>
          </w:p>
        </w:tc>
        <w:tc>
          <w:tcPr>
            <w:tcW w:w="1559" w:type="dxa"/>
            <w:vAlign w:val="center"/>
          </w:tcPr>
          <w:p w14:paraId="264F0E6D" w14:textId="77777777" w:rsidR="0079505A" w:rsidRPr="00A85497" w:rsidRDefault="0079505A" w:rsidP="00345472">
            <w:pPr>
              <w:rPr>
                <w:rFonts w:cs="Arial"/>
                <w:b/>
                <w:color w:val="404040" w:themeColor="text1" w:themeTint="BF"/>
                <w:u w:val="single"/>
              </w:rPr>
            </w:pPr>
          </w:p>
        </w:tc>
        <w:tc>
          <w:tcPr>
            <w:tcW w:w="1559" w:type="dxa"/>
            <w:vAlign w:val="center"/>
          </w:tcPr>
          <w:p w14:paraId="41E9339B" w14:textId="77777777" w:rsidR="0079505A" w:rsidRPr="00A85497" w:rsidRDefault="0079505A" w:rsidP="00345472">
            <w:pPr>
              <w:rPr>
                <w:rFonts w:cs="Arial"/>
                <w:b/>
                <w:color w:val="404040" w:themeColor="text1" w:themeTint="BF"/>
                <w:u w:val="single"/>
              </w:rPr>
            </w:pPr>
          </w:p>
        </w:tc>
        <w:tc>
          <w:tcPr>
            <w:tcW w:w="993" w:type="dxa"/>
            <w:vAlign w:val="center"/>
          </w:tcPr>
          <w:p w14:paraId="2A6D8A24" w14:textId="77777777" w:rsidR="0079505A" w:rsidRPr="00A85497" w:rsidRDefault="0079505A" w:rsidP="00345472">
            <w:pPr>
              <w:rPr>
                <w:rFonts w:cs="Arial"/>
                <w:b/>
                <w:color w:val="404040" w:themeColor="text1" w:themeTint="BF"/>
                <w:u w:val="single"/>
              </w:rPr>
            </w:pPr>
          </w:p>
        </w:tc>
        <w:tc>
          <w:tcPr>
            <w:tcW w:w="1055" w:type="dxa"/>
            <w:vAlign w:val="center"/>
          </w:tcPr>
          <w:p w14:paraId="47594FD5" w14:textId="77777777" w:rsidR="0079505A" w:rsidRPr="00A85497" w:rsidRDefault="0079505A" w:rsidP="00345472">
            <w:pPr>
              <w:rPr>
                <w:rFonts w:cs="Arial"/>
                <w:b/>
                <w:color w:val="404040" w:themeColor="text1" w:themeTint="BF"/>
                <w:u w:val="single"/>
              </w:rPr>
            </w:pPr>
          </w:p>
        </w:tc>
      </w:tr>
      <w:tr w:rsidR="0079505A" w:rsidRPr="00A85497" w14:paraId="1923B36A" w14:textId="77777777" w:rsidTr="0079505A">
        <w:tc>
          <w:tcPr>
            <w:tcW w:w="1555" w:type="dxa"/>
            <w:vAlign w:val="center"/>
          </w:tcPr>
          <w:p w14:paraId="2D07219B"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05A11100" w14:textId="77777777" w:rsidR="0079505A" w:rsidRPr="00A85497" w:rsidRDefault="0079505A" w:rsidP="00345472">
            <w:pPr>
              <w:rPr>
                <w:rFonts w:cs="Arial"/>
                <w:b/>
                <w:color w:val="404040" w:themeColor="text1" w:themeTint="BF"/>
                <w:u w:val="single"/>
              </w:rPr>
            </w:pPr>
          </w:p>
        </w:tc>
        <w:tc>
          <w:tcPr>
            <w:tcW w:w="1559" w:type="dxa"/>
            <w:vAlign w:val="center"/>
          </w:tcPr>
          <w:p w14:paraId="0F15F0BD" w14:textId="77777777" w:rsidR="0079505A" w:rsidRPr="00A85497" w:rsidRDefault="0079505A" w:rsidP="00345472">
            <w:pPr>
              <w:rPr>
                <w:rFonts w:cs="Arial"/>
                <w:b/>
                <w:color w:val="404040" w:themeColor="text1" w:themeTint="BF"/>
                <w:u w:val="single"/>
              </w:rPr>
            </w:pPr>
          </w:p>
        </w:tc>
        <w:tc>
          <w:tcPr>
            <w:tcW w:w="992" w:type="dxa"/>
            <w:vAlign w:val="center"/>
          </w:tcPr>
          <w:p w14:paraId="57C13DED" w14:textId="77777777" w:rsidR="0079505A" w:rsidRPr="00A85497" w:rsidRDefault="0079505A" w:rsidP="00345472">
            <w:pPr>
              <w:rPr>
                <w:rFonts w:cs="Arial"/>
                <w:b/>
                <w:color w:val="404040" w:themeColor="text1" w:themeTint="BF"/>
                <w:u w:val="single"/>
              </w:rPr>
            </w:pPr>
          </w:p>
        </w:tc>
        <w:tc>
          <w:tcPr>
            <w:tcW w:w="1002" w:type="dxa"/>
            <w:vAlign w:val="center"/>
          </w:tcPr>
          <w:p w14:paraId="2B71A0F0" w14:textId="77777777" w:rsidR="0079505A" w:rsidRPr="00A85497" w:rsidRDefault="0079505A" w:rsidP="00345472">
            <w:pPr>
              <w:rPr>
                <w:rFonts w:cs="Arial"/>
                <w:b/>
                <w:color w:val="404040" w:themeColor="text1" w:themeTint="BF"/>
                <w:u w:val="single"/>
              </w:rPr>
            </w:pPr>
          </w:p>
        </w:tc>
        <w:tc>
          <w:tcPr>
            <w:tcW w:w="415" w:type="dxa"/>
            <w:vAlign w:val="center"/>
          </w:tcPr>
          <w:p w14:paraId="4137E9FC" w14:textId="77777777" w:rsidR="0079505A" w:rsidRPr="00A85497" w:rsidRDefault="0079505A" w:rsidP="00345472">
            <w:pPr>
              <w:rPr>
                <w:rFonts w:cs="Arial"/>
                <w:b/>
                <w:color w:val="404040" w:themeColor="text1" w:themeTint="BF"/>
                <w:u w:val="single"/>
              </w:rPr>
            </w:pPr>
          </w:p>
        </w:tc>
        <w:tc>
          <w:tcPr>
            <w:tcW w:w="1560" w:type="dxa"/>
            <w:vAlign w:val="center"/>
          </w:tcPr>
          <w:p w14:paraId="19183760" w14:textId="77777777" w:rsidR="0079505A" w:rsidRPr="00A85497" w:rsidRDefault="0079505A" w:rsidP="00345472">
            <w:pPr>
              <w:rPr>
                <w:rFonts w:cs="Arial"/>
                <w:b/>
                <w:color w:val="404040" w:themeColor="text1" w:themeTint="BF"/>
                <w:u w:val="single"/>
              </w:rPr>
            </w:pPr>
          </w:p>
        </w:tc>
        <w:tc>
          <w:tcPr>
            <w:tcW w:w="1559" w:type="dxa"/>
            <w:vAlign w:val="center"/>
          </w:tcPr>
          <w:p w14:paraId="511114A6" w14:textId="77777777" w:rsidR="0079505A" w:rsidRPr="00A85497" w:rsidRDefault="0079505A" w:rsidP="00345472">
            <w:pPr>
              <w:rPr>
                <w:rFonts w:cs="Arial"/>
                <w:b/>
                <w:color w:val="404040" w:themeColor="text1" w:themeTint="BF"/>
                <w:u w:val="single"/>
              </w:rPr>
            </w:pPr>
          </w:p>
        </w:tc>
        <w:tc>
          <w:tcPr>
            <w:tcW w:w="1559" w:type="dxa"/>
            <w:vAlign w:val="center"/>
          </w:tcPr>
          <w:p w14:paraId="1751F5AE" w14:textId="77777777" w:rsidR="0079505A" w:rsidRPr="00A85497" w:rsidRDefault="0079505A" w:rsidP="00345472">
            <w:pPr>
              <w:rPr>
                <w:rFonts w:cs="Arial"/>
                <w:b/>
                <w:color w:val="404040" w:themeColor="text1" w:themeTint="BF"/>
                <w:u w:val="single"/>
              </w:rPr>
            </w:pPr>
          </w:p>
        </w:tc>
        <w:tc>
          <w:tcPr>
            <w:tcW w:w="993" w:type="dxa"/>
            <w:vAlign w:val="center"/>
          </w:tcPr>
          <w:p w14:paraId="3E4AD1BA" w14:textId="77777777" w:rsidR="0079505A" w:rsidRPr="00A85497" w:rsidRDefault="0079505A" w:rsidP="00345472">
            <w:pPr>
              <w:rPr>
                <w:rFonts w:cs="Arial"/>
                <w:b/>
                <w:color w:val="404040" w:themeColor="text1" w:themeTint="BF"/>
                <w:u w:val="single"/>
              </w:rPr>
            </w:pPr>
          </w:p>
        </w:tc>
        <w:tc>
          <w:tcPr>
            <w:tcW w:w="1055" w:type="dxa"/>
            <w:vAlign w:val="center"/>
          </w:tcPr>
          <w:p w14:paraId="575CAB47" w14:textId="77777777" w:rsidR="0079505A" w:rsidRPr="00A85497" w:rsidRDefault="0079505A" w:rsidP="00345472">
            <w:pPr>
              <w:rPr>
                <w:rFonts w:cs="Arial"/>
                <w:b/>
                <w:color w:val="404040" w:themeColor="text1" w:themeTint="BF"/>
                <w:u w:val="single"/>
              </w:rPr>
            </w:pPr>
          </w:p>
        </w:tc>
      </w:tr>
      <w:tr w:rsidR="0079505A" w:rsidRPr="00A85497" w14:paraId="0A2C6737" w14:textId="77777777" w:rsidTr="0079505A">
        <w:tc>
          <w:tcPr>
            <w:tcW w:w="1555" w:type="dxa"/>
            <w:vAlign w:val="center"/>
          </w:tcPr>
          <w:p w14:paraId="079AA494"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52A886A0" w14:textId="77777777" w:rsidR="0079505A" w:rsidRPr="00A85497" w:rsidRDefault="0079505A" w:rsidP="00345472">
            <w:pPr>
              <w:rPr>
                <w:rFonts w:cs="Arial"/>
                <w:b/>
                <w:color w:val="404040" w:themeColor="text1" w:themeTint="BF"/>
                <w:u w:val="single"/>
              </w:rPr>
            </w:pPr>
          </w:p>
        </w:tc>
        <w:tc>
          <w:tcPr>
            <w:tcW w:w="1559" w:type="dxa"/>
            <w:vAlign w:val="center"/>
          </w:tcPr>
          <w:p w14:paraId="26417F32" w14:textId="77777777" w:rsidR="0079505A" w:rsidRPr="00A85497" w:rsidRDefault="0079505A" w:rsidP="00345472">
            <w:pPr>
              <w:rPr>
                <w:rFonts w:cs="Arial"/>
                <w:b/>
                <w:color w:val="404040" w:themeColor="text1" w:themeTint="BF"/>
                <w:u w:val="single"/>
              </w:rPr>
            </w:pPr>
          </w:p>
        </w:tc>
        <w:tc>
          <w:tcPr>
            <w:tcW w:w="992" w:type="dxa"/>
            <w:vAlign w:val="center"/>
          </w:tcPr>
          <w:p w14:paraId="39B95730" w14:textId="77777777" w:rsidR="0079505A" w:rsidRPr="00A85497" w:rsidRDefault="0079505A" w:rsidP="00345472">
            <w:pPr>
              <w:rPr>
                <w:rFonts w:cs="Arial"/>
                <w:b/>
                <w:color w:val="404040" w:themeColor="text1" w:themeTint="BF"/>
                <w:u w:val="single"/>
              </w:rPr>
            </w:pPr>
          </w:p>
        </w:tc>
        <w:tc>
          <w:tcPr>
            <w:tcW w:w="1002" w:type="dxa"/>
            <w:vAlign w:val="center"/>
          </w:tcPr>
          <w:p w14:paraId="1652A4DB" w14:textId="77777777" w:rsidR="0079505A" w:rsidRPr="00A85497" w:rsidRDefault="0079505A" w:rsidP="00345472">
            <w:pPr>
              <w:rPr>
                <w:rFonts w:cs="Arial"/>
                <w:b/>
                <w:color w:val="404040" w:themeColor="text1" w:themeTint="BF"/>
                <w:u w:val="single"/>
              </w:rPr>
            </w:pPr>
          </w:p>
        </w:tc>
        <w:tc>
          <w:tcPr>
            <w:tcW w:w="415" w:type="dxa"/>
            <w:vAlign w:val="center"/>
          </w:tcPr>
          <w:p w14:paraId="7B8B25EB" w14:textId="77777777" w:rsidR="0079505A" w:rsidRPr="00A85497" w:rsidRDefault="0079505A" w:rsidP="00345472">
            <w:pPr>
              <w:rPr>
                <w:rFonts w:cs="Arial"/>
                <w:b/>
                <w:color w:val="404040" w:themeColor="text1" w:themeTint="BF"/>
                <w:u w:val="single"/>
              </w:rPr>
            </w:pPr>
          </w:p>
        </w:tc>
        <w:tc>
          <w:tcPr>
            <w:tcW w:w="1560" w:type="dxa"/>
            <w:vAlign w:val="center"/>
          </w:tcPr>
          <w:p w14:paraId="243AA9B3" w14:textId="77777777" w:rsidR="0079505A" w:rsidRPr="00A85497" w:rsidRDefault="0079505A" w:rsidP="00345472">
            <w:pPr>
              <w:rPr>
                <w:rFonts w:cs="Arial"/>
                <w:b/>
                <w:color w:val="404040" w:themeColor="text1" w:themeTint="BF"/>
                <w:u w:val="single"/>
              </w:rPr>
            </w:pPr>
          </w:p>
        </w:tc>
        <w:tc>
          <w:tcPr>
            <w:tcW w:w="1559" w:type="dxa"/>
            <w:vAlign w:val="center"/>
          </w:tcPr>
          <w:p w14:paraId="798CFF48" w14:textId="77777777" w:rsidR="0079505A" w:rsidRPr="00A85497" w:rsidRDefault="0079505A" w:rsidP="00345472">
            <w:pPr>
              <w:rPr>
                <w:rFonts w:cs="Arial"/>
                <w:b/>
                <w:color w:val="404040" w:themeColor="text1" w:themeTint="BF"/>
                <w:u w:val="single"/>
              </w:rPr>
            </w:pPr>
          </w:p>
        </w:tc>
        <w:tc>
          <w:tcPr>
            <w:tcW w:w="1559" w:type="dxa"/>
            <w:vAlign w:val="center"/>
          </w:tcPr>
          <w:p w14:paraId="312A6365" w14:textId="77777777" w:rsidR="0079505A" w:rsidRPr="00A85497" w:rsidRDefault="0079505A" w:rsidP="00345472">
            <w:pPr>
              <w:rPr>
                <w:rFonts w:cs="Arial"/>
                <w:b/>
                <w:color w:val="404040" w:themeColor="text1" w:themeTint="BF"/>
                <w:u w:val="single"/>
              </w:rPr>
            </w:pPr>
          </w:p>
        </w:tc>
        <w:tc>
          <w:tcPr>
            <w:tcW w:w="993" w:type="dxa"/>
            <w:vAlign w:val="center"/>
          </w:tcPr>
          <w:p w14:paraId="4233E572" w14:textId="77777777" w:rsidR="0079505A" w:rsidRPr="00A85497" w:rsidRDefault="0079505A" w:rsidP="00345472">
            <w:pPr>
              <w:rPr>
                <w:rFonts w:cs="Arial"/>
                <w:b/>
                <w:color w:val="404040" w:themeColor="text1" w:themeTint="BF"/>
                <w:u w:val="single"/>
              </w:rPr>
            </w:pPr>
          </w:p>
        </w:tc>
        <w:tc>
          <w:tcPr>
            <w:tcW w:w="1055" w:type="dxa"/>
            <w:vAlign w:val="center"/>
          </w:tcPr>
          <w:p w14:paraId="5BF61264" w14:textId="77777777" w:rsidR="0079505A" w:rsidRPr="00A85497" w:rsidRDefault="0079505A" w:rsidP="00345472">
            <w:pPr>
              <w:rPr>
                <w:rFonts w:cs="Arial"/>
                <w:b/>
                <w:color w:val="404040" w:themeColor="text1" w:themeTint="BF"/>
                <w:u w:val="single"/>
              </w:rPr>
            </w:pPr>
          </w:p>
        </w:tc>
      </w:tr>
      <w:tr w:rsidR="0079505A" w:rsidRPr="00A85497" w14:paraId="789E536C" w14:textId="77777777" w:rsidTr="0079505A">
        <w:tc>
          <w:tcPr>
            <w:tcW w:w="1555" w:type="dxa"/>
            <w:vAlign w:val="center"/>
          </w:tcPr>
          <w:p w14:paraId="66E8531E"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79C991B8" w14:textId="77777777" w:rsidR="0079505A" w:rsidRPr="00A85497" w:rsidRDefault="0079505A" w:rsidP="00345472">
            <w:pPr>
              <w:rPr>
                <w:rFonts w:cs="Arial"/>
                <w:b/>
                <w:color w:val="404040" w:themeColor="text1" w:themeTint="BF"/>
                <w:u w:val="single"/>
              </w:rPr>
            </w:pPr>
          </w:p>
        </w:tc>
        <w:tc>
          <w:tcPr>
            <w:tcW w:w="1559" w:type="dxa"/>
            <w:vAlign w:val="center"/>
          </w:tcPr>
          <w:p w14:paraId="44E8284B" w14:textId="77777777" w:rsidR="0079505A" w:rsidRPr="00A85497" w:rsidRDefault="0079505A" w:rsidP="00345472">
            <w:pPr>
              <w:rPr>
                <w:rFonts w:cs="Arial"/>
                <w:b/>
                <w:color w:val="404040" w:themeColor="text1" w:themeTint="BF"/>
                <w:u w:val="single"/>
              </w:rPr>
            </w:pPr>
          </w:p>
        </w:tc>
        <w:tc>
          <w:tcPr>
            <w:tcW w:w="992" w:type="dxa"/>
            <w:vAlign w:val="center"/>
          </w:tcPr>
          <w:p w14:paraId="195EA72E" w14:textId="77777777" w:rsidR="0079505A" w:rsidRPr="00A85497" w:rsidRDefault="0079505A" w:rsidP="00345472">
            <w:pPr>
              <w:rPr>
                <w:rFonts w:cs="Arial"/>
                <w:b/>
                <w:color w:val="404040" w:themeColor="text1" w:themeTint="BF"/>
                <w:u w:val="single"/>
              </w:rPr>
            </w:pPr>
          </w:p>
        </w:tc>
        <w:tc>
          <w:tcPr>
            <w:tcW w:w="1002" w:type="dxa"/>
            <w:vAlign w:val="center"/>
          </w:tcPr>
          <w:p w14:paraId="5F4052B2" w14:textId="77777777" w:rsidR="0079505A" w:rsidRPr="00A85497" w:rsidRDefault="0079505A" w:rsidP="00345472">
            <w:pPr>
              <w:rPr>
                <w:rFonts w:cs="Arial"/>
                <w:b/>
                <w:color w:val="404040" w:themeColor="text1" w:themeTint="BF"/>
                <w:u w:val="single"/>
              </w:rPr>
            </w:pPr>
          </w:p>
        </w:tc>
        <w:tc>
          <w:tcPr>
            <w:tcW w:w="415" w:type="dxa"/>
            <w:vAlign w:val="center"/>
          </w:tcPr>
          <w:p w14:paraId="41B15F57" w14:textId="77777777" w:rsidR="0079505A" w:rsidRPr="00A85497" w:rsidRDefault="0079505A" w:rsidP="00345472">
            <w:pPr>
              <w:rPr>
                <w:rFonts w:cs="Arial"/>
                <w:b/>
                <w:color w:val="404040" w:themeColor="text1" w:themeTint="BF"/>
                <w:u w:val="single"/>
              </w:rPr>
            </w:pPr>
          </w:p>
        </w:tc>
        <w:tc>
          <w:tcPr>
            <w:tcW w:w="1560" w:type="dxa"/>
            <w:vAlign w:val="center"/>
          </w:tcPr>
          <w:p w14:paraId="4CA35CEE" w14:textId="77777777" w:rsidR="0079505A" w:rsidRPr="00A85497" w:rsidRDefault="0079505A" w:rsidP="00345472">
            <w:pPr>
              <w:rPr>
                <w:rFonts w:cs="Arial"/>
                <w:b/>
                <w:color w:val="404040" w:themeColor="text1" w:themeTint="BF"/>
                <w:u w:val="single"/>
              </w:rPr>
            </w:pPr>
          </w:p>
        </w:tc>
        <w:tc>
          <w:tcPr>
            <w:tcW w:w="1559" w:type="dxa"/>
            <w:vAlign w:val="center"/>
          </w:tcPr>
          <w:p w14:paraId="3230E583" w14:textId="77777777" w:rsidR="0079505A" w:rsidRPr="00A85497" w:rsidRDefault="0079505A" w:rsidP="00345472">
            <w:pPr>
              <w:rPr>
                <w:rFonts w:cs="Arial"/>
                <w:b/>
                <w:color w:val="404040" w:themeColor="text1" w:themeTint="BF"/>
                <w:u w:val="single"/>
              </w:rPr>
            </w:pPr>
          </w:p>
        </w:tc>
        <w:tc>
          <w:tcPr>
            <w:tcW w:w="1559" w:type="dxa"/>
            <w:vAlign w:val="center"/>
          </w:tcPr>
          <w:p w14:paraId="18E19E45" w14:textId="77777777" w:rsidR="0079505A" w:rsidRPr="00A85497" w:rsidRDefault="0079505A" w:rsidP="00345472">
            <w:pPr>
              <w:rPr>
                <w:rFonts w:cs="Arial"/>
                <w:b/>
                <w:color w:val="404040" w:themeColor="text1" w:themeTint="BF"/>
                <w:u w:val="single"/>
              </w:rPr>
            </w:pPr>
          </w:p>
        </w:tc>
        <w:tc>
          <w:tcPr>
            <w:tcW w:w="993" w:type="dxa"/>
            <w:vAlign w:val="center"/>
          </w:tcPr>
          <w:p w14:paraId="22818214" w14:textId="77777777" w:rsidR="0079505A" w:rsidRPr="00A85497" w:rsidRDefault="0079505A" w:rsidP="00345472">
            <w:pPr>
              <w:rPr>
                <w:rFonts w:cs="Arial"/>
                <w:b/>
                <w:color w:val="404040" w:themeColor="text1" w:themeTint="BF"/>
                <w:u w:val="single"/>
              </w:rPr>
            </w:pPr>
          </w:p>
        </w:tc>
        <w:tc>
          <w:tcPr>
            <w:tcW w:w="1055" w:type="dxa"/>
            <w:vAlign w:val="center"/>
          </w:tcPr>
          <w:p w14:paraId="5D67F7E7" w14:textId="77777777" w:rsidR="0079505A" w:rsidRPr="00A85497" w:rsidRDefault="0079505A" w:rsidP="00345472">
            <w:pPr>
              <w:rPr>
                <w:rFonts w:cs="Arial"/>
                <w:b/>
                <w:color w:val="404040" w:themeColor="text1" w:themeTint="BF"/>
                <w:u w:val="single"/>
              </w:rPr>
            </w:pPr>
          </w:p>
        </w:tc>
      </w:tr>
      <w:tr w:rsidR="0079505A" w:rsidRPr="00A85497" w14:paraId="79B5E6E7" w14:textId="77777777" w:rsidTr="0079505A">
        <w:tc>
          <w:tcPr>
            <w:tcW w:w="1555" w:type="dxa"/>
            <w:vAlign w:val="center"/>
          </w:tcPr>
          <w:p w14:paraId="00D66501"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3BED94CE" w14:textId="77777777" w:rsidR="0079505A" w:rsidRPr="00A85497" w:rsidRDefault="0079505A" w:rsidP="00345472">
            <w:pPr>
              <w:rPr>
                <w:rFonts w:cs="Arial"/>
                <w:b/>
                <w:color w:val="404040" w:themeColor="text1" w:themeTint="BF"/>
                <w:u w:val="single"/>
              </w:rPr>
            </w:pPr>
          </w:p>
        </w:tc>
        <w:tc>
          <w:tcPr>
            <w:tcW w:w="1559" w:type="dxa"/>
            <w:vAlign w:val="center"/>
          </w:tcPr>
          <w:p w14:paraId="24727A95" w14:textId="77777777" w:rsidR="0079505A" w:rsidRPr="00A85497" w:rsidRDefault="0079505A" w:rsidP="00345472">
            <w:pPr>
              <w:rPr>
                <w:rFonts w:cs="Arial"/>
                <w:b/>
                <w:color w:val="404040" w:themeColor="text1" w:themeTint="BF"/>
                <w:u w:val="single"/>
              </w:rPr>
            </w:pPr>
          </w:p>
        </w:tc>
        <w:tc>
          <w:tcPr>
            <w:tcW w:w="992" w:type="dxa"/>
            <w:vAlign w:val="center"/>
          </w:tcPr>
          <w:p w14:paraId="56D5599B" w14:textId="77777777" w:rsidR="0079505A" w:rsidRPr="00A85497" w:rsidRDefault="0079505A" w:rsidP="00345472">
            <w:pPr>
              <w:rPr>
                <w:rFonts w:cs="Arial"/>
                <w:b/>
                <w:color w:val="404040" w:themeColor="text1" w:themeTint="BF"/>
                <w:u w:val="single"/>
              </w:rPr>
            </w:pPr>
          </w:p>
        </w:tc>
        <w:tc>
          <w:tcPr>
            <w:tcW w:w="1002" w:type="dxa"/>
            <w:vAlign w:val="center"/>
          </w:tcPr>
          <w:p w14:paraId="51DB60FB" w14:textId="77777777" w:rsidR="0079505A" w:rsidRPr="00A85497" w:rsidRDefault="0079505A" w:rsidP="00345472">
            <w:pPr>
              <w:rPr>
                <w:rFonts w:cs="Arial"/>
                <w:b/>
                <w:color w:val="404040" w:themeColor="text1" w:themeTint="BF"/>
                <w:u w:val="single"/>
              </w:rPr>
            </w:pPr>
          </w:p>
        </w:tc>
        <w:tc>
          <w:tcPr>
            <w:tcW w:w="415" w:type="dxa"/>
            <w:vAlign w:val="center"/>
          </w:tcPr>
          <w:p w14:paraId="68245692" w14:textId="77777777" w:rsidR="0079505A" w:rsidRPr="00A85497" w:rsidRDefault="0079505A" w:rsidP="00345472">
            <w:pPr>
              <w:rPr>
                <w:rFonts w:cs="Arial"/>
                <w:b/>
                <w:color w:val="404040" w:themeColor="text1" w:themeTint="BF"/>
                <w:u w:val="single"/>
              </w:rPr>
            </w:pPr>
          </w:p>
        </w:tc>
        <w:tc>
          <w:tcPr>
            <w:tcW w:w="1560" w:type="dxa"/>
            <w:vAlign w:val="center"/>
          </w:tcPr>
          <w:p w14:paraId="551A13A0" w14:textId="77777777" w:rsidR="0079505A" w:rsidRPr="00A85497" w:rsidRDefault="0079505A" w:rsidP="00345472">
            <w:pPr>
              <w:rPr>
                <w:rFonts w:cs="Arial"/>
                <w:b/>
                <w:color w:val="404040" w:themeColor="text1" w:themeTint="BF"/>
                <w:u w:val="single"/>
              </w:rPr>
            </w:pPr>
          </w:p>
        </w:tc>
        <w:tc>
          <w:tcPr>
            <w:tcW w:w="1559" w:type="dxa"/>
            <w:vAlign w:val="center"/>
          </w:tcPr>
          <w:p w14:paraId="646FD33D" w14:textId="77777777" w:rsidR="0079505A" w:rsidRPr="00A85497" w:rsidRDefault="0079505A" w:rsidP="00345472">
            <w:pPr>
              <w:rPr>
                <w:rFonts w:cs="Arial"/>
                <w:b/>
                <w:color w:val="404040" w:themeColor="text1" w:themeTint="BF"/>
                <w:u w:val="single"/>
              </w:rPr>
            </w:pPr>
          </w:p>
        </w:tc>
        <w:tc>
          <w:tcPr>
            <w:tcW w:w="1559" w:type="dxa"/>
            <w:vAlign w:val="center"/>
          </w:tcPr>
          <w:p w14:paraId="3107BD81" w14:textId="77777777" w:rsidR="0079505A" w:rsidRPr="00A85497" w:rsidRDefault="0079505A" w:rsidP="00345472">
            <w:pPr>
              <w:rPr>
                <w:rFonts w:cs="Arial"/>
                <w:b/>
                <w:color w:val="404040" w:themeColor="text1" w:themeTint="BF"/>
                <w:u w:val="single"/>
              </w:rPr>
            </w:pPr>
          </w:p>
        </w:tc>
        <w:tc>
          <w:tcPr>
            <w:tcW w:w="993" w:type="dxa"/>
            <w:vAlign w:val="center"/>
          </w:tcPr>
          <w:p w14:paraId="10FDB863" w14:textId="77777777" w:rsidR="0079505A" w:rsidRPr="00A85497" w:rsidRDefault="0079505A" w:rsidP="00345472">
            <w:pPr>
              <w:rPr>
                <w:rFonts w:cs="Arial"/>
                <w:b/>
                <w:color w:val="404040" w:themeColor="text1" w:themeTint="BF"/>
                <w:u w:val="single"/>
              </w:rPr>
            </w:pPr>
          </w:p>
        </w:tc>
        <w:tc>
          <w:tcPr>
            <w:tcW w:w="1055" w:type="dxa"/>
            <w:vAlign w:val="center"/>
          </w:tcPr>
          <w:p w14:paraId="70975C1E" w14:textId="77777777" w:rsidR="0079505A" w:rsidRPr="00A85497" w:rsidRDefault="0079505A" w:rsidP="00345472">
            <w:pPr>
              <w:rPr>
                <w:rFonts w:cs="Arial"/>
                <w:b/>
                <w:color w:val="404040" w:themeColor="text1" w:themeTint="BF"/>
                <w:u w:val="single"/>
              </w:rPr>
            </w:pPr>
          </w:p>
        </w:tc>
      </w:tr>
      <w:tr w:rsidR="0079505A" w:rsidRPr="00A85497" w14:paraId="347B76EB" w14:textId="77777777" w:rsidTr="0079505A">
        <w:tc>
          <w:tcPr>
            <w:tcW w:w="1555" w:type="dxa"/>
            <w:vAlign w:val="center"/>
          </w:tcPr>
          <w:p w14:paraId="06582C79"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7FAED507" w14:textId="77777777" w:rsidR="0079505A" w:rsidRPr="00A85497" w:rsidRDefault="0079505A" w:rsidP="00345472">
            <w:pPr>
              <w:rPr>
                <w:rFonts w:cs="Arial"/>
                <w:b/>
                <w:color w:val="404040" w:themeColor="text1" w:themeTint="BF"/>
                <w:u w:val="single"/>
              </w:rPr>
            </w:pPr>
          </w:p>
        </w:tc>
        <w:tc>
          <w:tcPr>
            <w:tcW w:w="1559" w:type="dxa"/>
            <w:vAlign w:val="center"/>
          </w:tcPr>
          <w:p w14:paraId="712F5AC9" w14:textId="77777777" w:rsidR="0079505A" w:rsidRPr="00A85497" w:rsidRDefault="0079505A" w:rsidP="00345472">
            <w:pPr>
              <w:rPr>
                <w:rFonts w:cs="Arial"/>
                <w:b/>
                <w:color w:val="404040" w:themeColor="text1" w:themeTint="BF"/>
                <w:u w:val="single"/>
              </w:rPr>
            </w:pPr>
          </w:p>
        </w:tc>
        <w:tc>
          <w:tcPr>
            <w:tcW w:w="992" w:type="dxa"/>
            <w:vAlign w:val="center"/>
          </w:tcPr>
          <w:p w14:paraId="40BACAEE" w14:textId="77777777" w:rsidR="0079505A" w:rsidRPr="00A85497" w:rsidRDefault="0079505A" w:rsidP="00345472">
            <w:pPr>
              <w:rPr>
                <w:rFonts w:cs="Arial"/>
                <w:b/>
                <w:color w:val="404040" w:themeColor="text1" w:themeTint="BF"/>
                <w:u w:val="single"/>
              </w:rPr>
            </w:pPr>
          </w:p>
        </w:tc>
        <w:tc>
          <w:tcPr>
            <w:tcW w:w="1002" w:type="dxa"/>
            <w:vAlign w:val="center"/>
          </w:tcPr>
          <w:p w14:paraId="5907D451" w14:textId="77777777" w:rsidR="0079505A" w:rsidRPr="00A85497" w:rsidRDefault="0079505A" w:rsidP="00345472">
            <w:pPr>
              <w:rPr>
                <w:rFonts w:cs="Arial"/>
                <w:b/>
                <w:color w:val="404040" w:themeColor="text1" w:themeTint="BF"/>
                <w:u w:val="single"/>
              </w:rPr>
            </w:pPr>
          </w:p>
        </w:tc>
        <w:tc>
          <w:tcPr>
            <w:tcW w:w="415" w:type="dxa"/>
            <w:vAlign w:val="center"/>
          </w:tcPr>
          <w:p w14:paraId="1C6908AF" w14:textId="77777777" w:rsidR="0079505A" w:rsidRPr="00A85497" w:rsidRDefault="0079505A" w:rsidP="00345472">
            <w:pPr>
              <w:rPr>
                <w:rFonts w:cs="Arial"/>
                <w:b/>
                <w:color w:val="404040" w:themeColor="text1" w:themeTint="BF"/>
                <w:u w:val="single"/>
              </w:rPr>
            </w:pPr>
          </w:p>
        </w:tc>
        <w:tc>
          <w:tcPr>
            <w:tcW w:w="1560" w:type="dxa"/>
            <w:vAlign w:val="center"/>
          </w:tcPr>
          <w:p w14:paraId="047EF293" w14:textId="77777777" w:rsidR="0079505A" w:rsidRPr="00A85497" w:rsidRDefault="0079505A" w:rsidP="00345472">
            <w:pPr>
              <w:rPr>
                <w:rFonts w:cs="Arial"/>
                <w:b/>
                <w:color w:val="404040" w:themeColor="text1" w:themeTint="BF"/>
                <w:u w:val="single"/>
              </w:rPr>
            </w:pPr>
          </w:p>
        </w:tc>
        <w:tc>
          <w:tcPr>
            <w:tcW w:w="1559" w:type="dxa"/>
            <w:vAlign w:val="center"/>
          </w:tcPr>
          <w:p w14:paraId="152CB271" w14:textId="77777777" w:rsidR="0079505A" w:rsidRPr="00A85497" w:rsidRDefault="0079505A" w:rsidP="00345472">
            <w:pPr>
              <w:rPr>
                <w:rFonts w:cs="Arial"/>
                <w:b/>
                <w:color w:val="404040" w:themeColor="text1" w:themeTint="BF"/>
                <w:u w:val="single"/>
              </w:rPr>
            </w:pPr>
          </w:p>
        </w:tc>
        <w:tc>
          <w:tcPr>
            <w:tcW w:w="1559" w:type="dxa"/>
            <w:vAlign w:val="center"/>
          </w:tcPr>
          <w:p w14:paraId="6EC66600" w14:textId="77777777" w:rsidR="0079505A" w:rsidRPr="00A85497" w:rsidRDefault="0079505A" w:rsidP="00345472">
            <w:pPr>
              <w:rPr>
                <w:rFonts w:cs="Arial"/>
                <w:b/>
                <w:color w:val="404040" w:themeColor="text1" w:themeTint="BF"/>
                <w:u w:val="single"/>
              </w:rPr>
            </w:pPr>
          </w:p>
        </w:tc>
        <w:tc>
          <w:tcPr>
            <w:tcW w:w="993" w:type="dxa"/>
            <w:vAlign w:val="center"/>
          </w:tcPr>
          <w:p w14:paraId="4C43FCBE" w14:textId="77777777" w:rsidR="0079505A" w:rsidRPr="00A85497" w:rsidRDefault="0079505A" w:rsidP="00345472">
            <w:pPr>
              <w:rPr>
                <w:rFonts w:cs="Arial"/>
                <w:b/>
                <w:color w:val="404040" w:themeColor="text1" w:themeTint="BF"/>
                <w:u w:val="single"/>
              </w:rPr>
            </w:pPr>
          </w:p>
        </w:tc>
        <w:tc>
          <w:tcPr>
            <w:tcW w:w="1055" w:type="dxa"/>
            <w:vAlign w:val="center"/>
          </w:tcPr>
          <w:p w14:paraId="6743F0D8" w14:textId="77777777" w:rsidR="0079505A" w:rsidRPr="00A85497" w:rsidRDefault="0079505A" w:rsidP="00345472">
            <w:pPr>
              <w:rPr>
                <w:rFonts w:cs="Arial"/>
                <w:b/>
                <w:color w:val="404040" w:themeColor="text1" w:themeTint="BF"/>
                <w:u w:val="single"/>
              </w:rPr>
            </w:pPr>
          </w:p>
        </w:tc>
      </w:tr>
      <w:tr w:rsidR="0079505A" w:rsidRPr="00A85497" w14:paraId="394B4AF8" w14:textId="77777777" w:rsidTr="0079505A">
        <w:tc>
          <w:tcPr>
            <w:tcW w:w="1555" w:type="dxa"/>
            <w:vAlign w:val="center"/>
          </w:tcPr>
          <w:p w14:paraId="2F68EA26"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66EB8626" w14:textId="77777777" w:rsidR="0079505A" w:rsidRPr="00A85497" w:rsidRDefault="0079505A" w:rsidP="00345472">
            <w:pPr>
              <w:rPr>
                <w:rFonts w:cs="Arial"/>
                <w:b/>
                <w:color w:val="404040" w:themeColor="text1" w:themeTint="BF"/>
                <w:u w:val="single"/>
              </w:rPr>
            </w:pPr>
          </w:p>
        </w:tc>
        <w:tc>
          <w:tcPr>
            <w:tcW w:w="1559" w:type="dxa"/>
            <w:vAlign w:val="center"/>
          </w:tcPr>
          <w:p w14:paraId="7486518B" w14:textId="77777777" w:rsidR="0079505A" w:rsidRPr="00A85497" w:rsidRDefault="0079505A" w:rsidP="00345472">
            <w:pPr>
              <w:rPr>
                <w:rFonts w:cs="Arial"/>
                <w:b/>
                <w:color w:val="404040" w:themeColor="text1" w:themeTint="BF"/>
                <w:u w:val="single"/>
              </w:rPr>
            </w:pPr>
          </w:p>
        </w:tc>
        <w:tc>
          <w:tcPr>
            <w:tcW w:w="992" w:type="dxa"/>
            <w:vAlign w:val="center"/>
          </w:tcPr>
          <w:p w14:paraId="5FF3375B" w14:textId="77777777" w:rsidR="0079505A" w:rsidRPr="00A85497" w:rsidRDefault="0079505A" w:rsidP="00345472">
            <w:pPr>
              <w:rPr>
                <w:rFonts w:cs="Arial"/>
                <w:b/>
                <w:color w:val="404040" w:themeColor="text1" w:themeTint="BF"/>
                <w:u w:val="single"/>
              </w:rPr>
            </w:pPr>
          </w:p>
        </w:tc>
        <w:tc>
          <w:tcPr>
            <w:tcW w:w="1002" w:type="dxa"/>
            <w:vAlign w:val="center"/>
          </w:tcPr>
          <w:p w14:paraId="109F93A0" w14:textId="77777777" w:rsidR="0079505A" w:rsidRPr="00A85497" w:rsidRDefault="0079505A" w:rsidP="00345472">
            <w:pPr>
              <w:rPr>
                <w:rFonts w:cs="Arial"/>
                <w:b/>
                <w:color w:val="404040" w:themeColor="text1" w:themeTint="BF"/>
                <w:u w:val="single"/>
              </w:rPr>
            </w:pPr>
          </w:p>
        </w:tc>
        <w:tc>
          <w:tcPr>
            <w:tcW w:w="415" w:type="dxa"/>
            <w:vAlign w:val="center"/>
          </w:tcPr>
          <w:p w14:paraId="54EF1460" w14:textId="77777777" w:rsidR="0079505A" w:rsidRPr="00A85497" w:rsidRDefault="0079505A" w:rsidP="00345472">
            <w:pPr>
              <w:rPr>
                <w:rFonts w:cs="Arial"/>
                <w:b/>
                <w:color w:val="404040" w:themeColor="text1" w:themeTint="BF"/>
                <w:u w:val="single"/>
              </w:rPr>
            </w:pPr>
          </w:p>
        </w:tc>
        <w:tc>
          <w:tcPr>
            <w:tcW w:w="1560" w:type="dxa"/>
            <w:vAlign w:val="center"/>
          </w:tcPr>
          <w:p w14:paraId="72ED8A01" w14:textId="77777777" w:rsidR="0079505A" w:rsidRPr="00A85497" w:rsidRDefault="0079505A" w:rsidP="00345472">
            <w:pPr>
              <w:rPr>
                <w:rFonts w:cs="Arial"/>
                <w:b/>
                <w:color w:val="404040" w:themeColor="text1" w:themeTint="BF"/>
                <w:u w:val="single"/>
              </w:rPr>
            </w:pPr>
          </w:p>
        </w:tc>
        <w:tc>
          <w:tcPr>
            <w:tcW w:w="1559" w:type="dxa"/>
            <w:vAlign w:val="center"/>
          </w:tcPr>
          <w:p w14:paraId="1DD42E1E" w14:textId="77777777" w:rsidR="0079505A" w:rsidRPr="00A85497" w:rsidRDefault="0079505A" w:rsidP="00345472">
            <w:pPr>
              <w:rPr>
                <w:rFonts w:cs="Arial"/>
                <w:b/>
                <w:color w:val="404040" w:themeColor="text1" w:themeTint="BF"/>
                <w:u w:val="single"/>
              </w:rPr>
            </w:pPr>
          </w:p>
        </w:tc>
        <w:tc>
          <w:tcPr>
            <w:tcW w:w="1559" w:type="dxa"/>
            <w:vAlign w:val="center"/>
          </w:tcPr>
          <w:p w14:paraId="6FFA0226" w14:textId="77777777" w:rsidR="0079505A" w:rsidRPr="00A85497" w:rsidRDefault="0079505A" w:rsidP="00345472">
            <w:pPr>
              <w:rPr>
                <w:rFonts w:cs="Arial"/>
                <w:b/>
                <w:color w:val="404040" w:themeColor="text1" w:themeTint="BF"/>
                <w:u w:val="single"/>
              </w:rPr>
            </w:pPr>
          </w:p>
        </w:tc>
        <w:tc>
          <w:tcPr>
            <w:tcW w:w="993" w:type="dxa"/>
            <w:vAlign w:val="center"/>
          </w:tcPr>
          <w:p w14:paraId="6531500F" w14:textId="77777777" w:rsidR="0079505A" w:rsidRPr="00A85497" w:rsidRDefault="0079505A" w:rsidP="00345472">
            <w:pPr>
              <w:rPr>
                <w:rFonts w:cs="Arial"/>
                <w:b/>
                <w:color w:val="404040" w:themeColor="text1" w:themeTint="BF"/>
                <w:u w:val="single"/>
              </w:rPr>
            </w:pPr>
          </w:p>
        </w:tc>
        <w:tc>
          <w:tcPr>
            <w:tcW w:w="1055" w:type="dxa"/>
            <w:vAlign w:val="center"/>
          </w:tcPr>
          <w:p w14:paraId="2FD92ACA" w14:textId="77777777" w:rsidR="0079505A" w:rsidRPr="00A85497" w:rsidRDefault="0079505A" w:rsidP="00345472">
            <w:pPr>
              <w:rPr>
                <w:rFonts w:cs="Arial"/>
                <w:b/>
                <w:color w:val="404040" w:themeColor="text1" w:themeTint="BF"/>
                <w:u w:val="single"/>
              </w:rPr>
            </w:pPr>
          </w:p>
        </w:tc>
      </w:tr>
      <w:tr w:rsidR="0079505A" w:rsidRPr="00A85497" w14:paraId="61C62DF3" w14:textId="77777777" w:rsidTr="0079505A">
        <w:tc>
          <w:tcPr>
            <w:tcW w:w="1555" w:type="dxa"/>
            <w:vAlign w:val="center"/>
          </w:tcPr>
          <w:p w14:paraId="7E2819F1"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63782424" w14:textId="77777777" w:rsidR="0079505A" w:rsidRPr="00A85497" w:rsidRDefault="0079505A" w:rsidP="00345472">
            <w:pPr>
              <w:rPr>
                <w:rFonts w:cs="Arial"/>
                <w:b/>
                <w:color w:val="404040" w:themeColor="text1" w:themeTint="BF"/>
                <w:u w:val="single"/>
              </w:rPr>
            </w:pPr>
          </w:p>
        </w:tc>
        <w:tc>
          <w:tcPr>
            <w:tcW w:w="1559" w:type="dxa"/>
            <w:vAlign w:val="center"/>
          </w:tcPr>
          <w:p w14:paraId="130F6102" w14:textId="77777777" w:rsidR="0079505A" w:rsidRPr="00A85497" w:rsidRDefault="0079505A" w:rsidP="00345472">
            <w:pPr>
              <w:rPr>
                <w:rFonts w:cs="Arial"/>
                <w:b/>
                <w:color w:val="404040" w:themeColor="text1" w:themeTint="BF"/>
                <w:u w:val="single"/>
              </w:rPr>
            </w:pPr>
          </w:p>
        </w:tc>
        <w:tc>
          <w:tcPr>
            <w:tcW w:w="992" w:type="dxa"/>
            <w:vAlign w:val="center"/>
          </w:tcPr>
          <w:p w14:paraId="50093ABB" w14:textId="77777777" w:rsidR="0079505A" w:rsidRPr="00A85497" w:rsidRDefault="0079505A" w:rsidP="00345472">
            <w:pPr>
              <w:rPr>
                <w:rFonts w:cs="Arial"/>
                <w:b/>
                <w:color w:val="404040" w:themeColor="text1" w:themeTint="BF"/>
                <w:u w:val="single"/>
              </w:rPr>
            </w:pPr>
          </w:p>
        </w:tc>
        <w:tc>
          <w:tcPr>
            <w:tcW w:w="1002" w:type="dxa"/>
            <w:vAlign w:val="center"/>
          </w:tcPr>
          <w:p w14:paraId="0D1EE9D5" w14:textId="77777777" w:rsidR="0079505A" w:rsidRPr="00A85497" w:rsidRDefault="0079505A" w:rsidP="00345472">
            <w:pPr>
              <w:rPr>
                <w:rFonts w:cs="Arial"/>
                <w:b/>
                <w:color w:val="404040" w:themeColor="text1" w:themeTint="BF"/>
                <w:u w:val="single"/>
              </w:rPr>
            </w:pPr>
          </w:p>
        </w:tc>
        <w:tc>
          <w:tcPr>
            <w:tcW w:w="415" w:type="dxa"/>
            <w:vAlign w:val="center"/>
          </w:tcPr>
          <w:p w14:paraId="75FD584F" w14:textId="77777777" w:rsidR="0079505A" w:rsidRPr="00A85497" w:rsidRDefault="0079505A" w:rsidP="00345472">
            <w:pPr>
              <w:rPr>
                <w:rFonts w:cs="Arial"/>
                <w:b/>
                <w:color w:val="404040" w:themeColor="text1" w:themeTint="BF"/>
                <w:u w:val="single"/>
              </w:rPr>
            </w:pPr>
          </w:p>
        </w:tc>
        <w:tc>
          <w:tcPr>
            <w:tcW w:w="1560" w:type="dxa"/>
            <w:vAlign w:val="center"/>
          </w:tcPr>
          <w:p w14:paraId="1331B6ED" w14:textId="77777777" w:rsidR="0079505A" w:rsidRPr="00A85497" w:rsidRDefault="0079505A" w:rsidP="00345472">
            <w:pPr>
              <w:rPr>
                <w:rFonts w:cs="Arial"/>
                <w:b/>
                <w:color w:val="404040" w:themeColor="text1" w:themeTint="BF"/>
                <w:u w:val="single"/>
              </w:rPr>
            </w:pPr>
          </w:p>
        </w:tc>
        <w:tc>
          <w:tcPr>
            <w:tcW w:w="1559" w:type="dxa"/>
            <w:vAlign w:val="center"/>
          </w:tcPr>
          <w:p w14:paraId="75436F0C" w14:textId="77777777" w:rsidR="0079505A" w:rsidRPr="00A85497" w:rsidRDefault="0079505A" w:rsidP="00345472">
            <w:pPr>
              <w:rPr>
                <w:rFonts w:cs="Arial"/>
                <w:b/>
                <w:color w:val="404040" w:themeColor="text1" w:themeTint="BF"/>
                <w:u w:val="single"/>
              </w:rPr>
            </w:pPr>
          </w:p>
        </w:tc>
        <w:tc>
          <w:tcPr>
            <w:tcW w:w="1559" w:type="dxa"/>
            <w:vAlign w:val="center"/>
          </w:tcPr>
          <w:p w14:paraId="37080E1B" w14:textId="77777777" w:rsidR="0079505A" w:rsidRPr="00A85497" w:rsidRDefault="0079505A" w:rsidP="00345472">
            <w:pPr>
              <w:rPr>
                <w:rFonts w:cs="Arial"/>
                <w:b/>
                <w:color w:val="404040" w:themeColor="text1" w:themeTint="BF"/>
                <w:u w:val="single"/>
              </w:rPr>
            </w:pPr>
          </w:p>
        </w:tc>
        <w:tc>
          <w:tcPr>
            <w:tcW w:w="993" w:type="dxa"/>
            <w:vAlign w:val="center"/>
          </w:tcPr>
          <w:p w14:paraId="4B11E744" w14:textId="77777777" w:rsidR="0079505A" w:rsidRPr="00A85497" w:rsidRDefault="0079505A" w:rsidP="00345472">
            <w:pPr>
              <w:rPr>
                <w:rFonts w:cs="Arial"/>
                <w:b/>
                <w:color w:val="404040" w:themeColor="text1" w:themeTint="BF"/>
                <w:u w:val="single"/>
              </w:rPr>
            </w:pPr>
          </w:p>
        </w:tc>
        <w:tc>
          <w:tcPr>
            <w:tcW w:w="1055" w:type="dxa"/>
            <w:vAlign w:val="center"/>
          </w:tcPr>
          <w:p w14:paraId="08E20428" w14:textId="77777777" w:rsidR="0079505A" w:rsidRPr="00A85497" w:rsidRDefault="0079505A" w:rsidP="00345472">
            <w:pPr>
              <w:rPr>
                <w:rFonts w:cs="Arial"/>
                <w:b/>
                <w:color w:val="404040" w:themeColor="text1" w:themeTint="BF"/>
                <w:u w:val="single"/>
              </w:rPr>
            </w:pPr>
          </w:p>
        </w:tc>
      </w:tr>
      <w:tr w:rsidR="0079505A" w:rsidRPr="00A85497" w14:paraId="49D955FE" w14:textId="77777777" w:rsidTr="0079505A">
        <w:tc>
          <w:tcPr>
            <w:tcW w:w="1555" w:type="dxa"/>
            <w:vAlign w:val="center"/>
          </w:tcPr>
          <w:p w14:paraId="68786034"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6D0F8CBF" w14:textId="77777777" w:rsidR="0079505A" w:rsidRPr="00A85497" w:rsidRDefault="0079505A" w:rsidP="00345472">
            <w:pPr>
              <w:rPr>
                <w:rFonts w:cs="Arial"/>
                <w:b/>
                <w:color w:val="404040" w:themeColor="text1" w:themeTint="BF"/>
                <w:u w:val="single"/>
              </w:rPr>
            </w:pPr>
          </w:p>
        </w:tc>
        <w:tc>
          <w:tcPr>
            <w:tcW w:w="1559" w:type="dxa"/>
            <w:vAlign w:val="center"/>
          </w:tcPr>
          <w:p w14:paraId="08975DC5" w14:textId="77777777" w:rsidR="0079505A" w:rsidRPr="00A85497" w:rsidRDefault="0079505A" w:rsidP="00345472">
            <w:pPr>
              <w:rPr>
                <w:rFonts w:cs="Arial"/>
                <w:b/>
                <w:color w:val="404040" w:themeColor="text1" w:themeTint="BF"/>
                <w:u w:val="single"/>
              </w:rPr>
            </w:pPr>
          </w:p>
        </w:tc>
        <w:tc>
          <w:tcPr>
            <w:tcW w:w="992" w:type="dxa"/>
            <w:vAlign w:val="center"/>
          </w:tcPr>
          <w:p w14:paraId="31F51513" w14:textId="77777777" w:rsidR="0079505A" w:rsidRPr="00A85497" w:rsidRDefault="0079505A" w:rsidP="00345472">
            <w:pPr>
              <w:rPr>
                <w:rFonts w:cs="Arial"/>
                <w:b/>
                <w:color w:val="404040" w:themeColor="text1" w:themeTint="BF"/>
                <w:u w:val="single"/>
              </w:rPr>
            </w:pPr>
          </w:p>
        </w:tc>
        <w:tc>
          <w:tcPr>
            <w:tcW w:w="1002" w:type="dxa"/>
            <w:vAlign w:val="center"/>
          </w:tcPr>
          <w:p w14:paraId="223650D2" w14:textId="77777777" w:rsidR="0079505A" w:rsidRPr="00A85497" w:rsidRDefault="0079505A" w:rsidP="00345472">
            <w:pPr>
              <w:rPr>
                <w:rFonts w:cs="Arial"/>
                <w:b/>
                <w:color w:val="404040" w:themeColor="text1" w:themeTint="BF"/>
                <w:u w:val="single"/>
              </w:rPr>
            </w:pPr>
          </w:p>
        </w:tc>
        <w:tc>
          <w:tcPr>
            <w:tcW w:w="415" w:type="dxa"/>
            <w:vAlign w:val="center"/>
          </w:tcPr>
          <w:p w14:paraId="18C756BE" w14:textId="77777777" w:rsidR="0079505A" w:rsidRPr="00A85497" w:rsidRDefault="0079505A" w:rsidP="00345472">
            <w:pPr>
              <w:rPr>
                <w:rFonts w:cs="Arial"/>
                <w:b/>
                <w:color w:val="404040" w:themeColor="text1" w:themeTint="BF"/>
                <w:u w:val="single"/>
              </w:rPr>
            </w:pPr>
          </w:p>
        </w:tc>
        <w:tc>
          <w:tcPr>
            <w:tcW w:w="1560" w:type="dxa"/>
            <w:vAlign w:val="center"/>
          </w:tcPr>
          <w:p w14:paraId="32577152" w14:textId="77777777" w:rsidR="0079505A" w:rsidRPr="00A85497" w:rsidRDefault="0079505A" w:rsidP="00345472">
            <w:pPr>
              <w:rPr>
                <w:rFonts w:cs="Arial"/>
                <w:b/>
                <w:color w:val="404040" w:themeColor="text1" w:themeTint="BF"/>
                <w:u w:val="single"/>
              </w:rPr>
            </w:pPr>
          </w:p>
        </w:tc>
        <w:tc>
          <w:tcPr>
            <w:tcW w:w="1559" w:type="dxa"/>
            <w:vAlign w:val="center"/>
          </w:tcPr>
          <w:p w14:paraId="5FA31667" w14:textId="77777777" w:rsidR="0079505A" w:rsidRPr="00A85497" w:rsidRDefault="0079505A" w:rsidP="00345472">
            <w:pPr>
              <w:rPr>
                <w:rFonts w:cs="Arial"/>
                <w:b/>
                <w:color w:val="404040" w:themeColor="text1" w:themeTint="BF"/>
                <w:u w:val="single"/>
              </w:rPr>
            </w:pPr>
          </w:p>
        </w:tc>
        <w:tc>
          <w:tcPr>
            <w:tcW w:w="1559" w:type="dxa"/>
            <w:vAlign w:val="center"/>
          </w:tcPr>
          <w:p w14:paraId="0E9F4F6D" w14:textId="77777777" w:rsidR="0079505A" w:rsidRPr="00A85497" w:rsidRDefault="0079505A" w:rsidP="00345472">
            <w:pPr>
              <w:rPr>
                <w:rFonts w:cs="Arial"/>
                <w:b/>
                <w:color w:val="404040" w:themeColor="text1" w:themeTint="BF"/>
                <w:u w:val="single"/>
              </w:rPr>
            </w:pPr>
          </w:p>
        </w:tc>
        <w:tc>
          <w:tcPr>
            <w:tcW w:w="993" w:type="dxa"/>
            <w:vAlign w:val="center"/>
          </w:tcPr>
          <w:p w14:paraId="10B6D28E" w14:textId="77777777" w:rsidR="0079505A" w:rsidRPr="00A85497" w:rsidRDefault="0079505A" w:rsidP="00345472">
            <w:pPr>
              <w:rPr>
                <w:rFonts w:cs="Arial"/>
                <w:b/>
                <w:color w:val="404040" w:themeColor="text1" w:themeTint="BF"/>
                <w:u w:val="single"/>
              </w:rPr>
            </w:pPr>
          </w:p>
        </w:tc>
        <w:tc>
          <w:tcPr>
            <w:tcW w:w="1055" w:type="dxa"/>
            <w:vAlign w:val="center"/>
          </w:tcPr>
          <w:p w14:paraId="50B84FC7" w14:textId="77777777" w:rsidR="0079505A" w:rsidRPr="00A85497" w:rsidRDefault="0079505A" w:rsidP="00345472">
            <w:pPr>
              <w:rPr>
                <w:rFonts w:cs="Arial"/>
                <w:b/>
                <w:color w:val="404040" w:themeColor="text1" w:themeTint="BF"/>
                <w:u w:val="single"/>
              </w:rPr>
            </w:pPr>
          </w:p>
        </w:tc>
      </w:tr>
      <w:tr w:rsidR="0079505A" w:rsidRPr="00A85497" w14:paraId="32A6A84B" w14:textId="77777777" w:rsidTr="0079505A">
        <w:tc>
          <w:tcPr>
            <w:tcW w:w="1555" w:type="dxa"/>
            <w:vAlign w:val="center"/>
          </w:tcPr>
          <w:p w14:paraId="6133DBA8"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1D7EB604" w14:textId="77777777" w:rsidR="0079505A" w:rsidRPr="00A85497" w:rsidRDefault="0079505A" w:rsidP="00345472">
            <w:pPr>
              <w:rPr>
                <w:rFonts w:cs="Arial"/>
                <w:b/>
                <w:color w:val="404040" w:themeColor="text1" w:themeTint="BF"/>
                <w:u w:val="single"/>
              </w:rPr>
            </w:pPr>
          </w:p>
        </w:tc>
        <w:tc>
          <w:tcPr>
            <w:tcW w:w="1559" w:type="dxa"/>
            <w:vAlign w:val="center"/>
          </w:tcPr>
          <w:p w14:paraId="21198634" w14:textId="77777777" w:rsidR="0079505A" w:rsidRPr="00A85497" w:rsidRDefault="0079505A" w:rsidP="00345472">
            <w:pPr>
              <w:rPr>
                <w:rFonts w:cs="Arial"/>
                <w:b/>
                <w:color w:val="404040" w:themeColor="text1" w:themeTint="BF"/>
                <w:u w:val="single"/>
              </w:rPr>
            </w:pPr>
          </w:p>
        </w:tc>
        <w:tc>
          <w:tcPr>
            <w:tcW w:w="992" w:type="dxa"/>
            <w:vAlign w:val="center"/>
          </w:tcPr>
          <w:p w14:paraId="6B3E4F0E" w14:textId="77777777" w:rsidR="0079505A" w:rsidRPr="00A85497" w:rsidRDefault="0079505A" w:rsidP="00345472">
            <w:pPr>
              <w:rPr>
                <w:rFonts w:cs="Arial"/>
                <w:b/>
                <w:color w:val="404040" w:themeColor="text1" w:themeTint="BF"/>
                <w:u w:val="single"/>
              </w:rPr>
            </w:pPr>
          </w:p>
        </w:tc>
        <w:tc>
          <w:tcPr>
            <w:tcW w:w="1002" w:type="dxa"/>
            <w:vAlign w:val="center"/>
          </w:tcPr>
          <w:p w14:paraId="506BC7F1" w14:textId="77777777" w:rsidR="0079505A" w:rsidRPr="00A85497" w:rsidRDefault="0079505A" w:rsidP="00345472">
            <w:pPr>
              <w:rPr>
                <w:rFonts w:cs="Arial"/>
                <w:b/>
                <w:color w:val="404040" w:themeColor="text1" w:themeTint="BF"/>
                <w:u w:val="single"/>
              </w:rPr>
            </w:pPr>
          </w:p>
        </w:tc>
        <w:tc>
          <w:tcPr>
            <w:tcW w:w="415" w:type="dxa"/>
            <w:vAlign w:val="center"/>
          </w:tcPr>
          <w:p w14:paraId="51E24C21" w14:textId="77777777" w:rsidR="0079505A" w:rsidRPr="00A85497" w:rsidRDefault="0079505A" w:rsidP="00345472">
            <w:pPr>
              <w:rPr>
                <w:rFonts w:cs="Arial"/>
                <w:b/>
                <w:color w:val="404040" w:themeColor="text1" w:themeTint="BF"/>
                <w:u w:val="single"/>
              </w:rPr>
            </w:pPr>
          </w:p>
        </w:tc>
        <w:tc>
          <w:tcPr>
            <w:tcW w:w="1560" w:type="dxa"/>
            <w:vAlign w:val="center"/>
          </w:tcPr>
          <w:p w14:paraId="718F772F" w14:textId="77777777" w:rsidR="0079505A" w:rsidRPr="00A85497" w:rsidRDefault="0079505A" w:rsidP="00345472">
            <w:pPr>
              <w:rPr>
                <w:rFonts w:cs="Arial"/>
                <w:b/>
                <w:color w:val="404040" w:themeColor="text1" w:themeTint="BF"/>
                <w:u w:val="single"/>
              </w:rPr>
            </w:pPr>
          </w:p>
        </w:tc>
        <w:tc>
          <w:tcPr>
            <w:tcW w:w="1559" w:type="dxa"/>
            <w:vAlign w:val="center"/>
          </w:tcPr>
          <w:p w14:paraId="27DC472D" w14:textId="77777777" w:rsidR="0079505A" w:rsidRPr="00A85497" w:rsidRDefault="0079505A" w:rsidP="00345472">
            <w:pPr>
              <w:rPr>
                <w:rFonts w:cs="Arial"/>
                <w:b/>
                <w:color w:val="404040" w:themeColor="text1" w:themeTint="BF"/>
                <w:u w:val="single"/>
              </w:rPr>
            </w:pPr>
          </w:p>
        </w:tc>
        <w:tc>
          <w:tcPr>
            <w:tcW w:w="1559" w:type="dxa"/>
            <w:vAlign w:val="center"/>
          </w:tcPr>
          <w:p w14:paraId="48A361FD" w14:textId="77777777" w:rsidR="0079505A" w:rsidRPr="00A85497" w:rsidRDefault="0079505A" w:rsidP="00345472">
            <w:pPr>
              <w:rPr>
                <w:rFonts w:cs="Arial"/>
                <w:b/>
                <w:color w:val="404040" w:themeColor="text1" w:themeTint="BF"/>
                <w:u w:val="single"/>
              </w:rPr>
            </w:pPr>
          </w:p>
        </w:tc>
        <w:tc>
          <w:tcPr>
            <w:tcW w:w="993" w:type="dxa"/>
            <w:vAlign w:val="center"/>
          </w:tcPr>
          <w:p w14:paraId="3EF2FC2E" w14:textId="77777777" w:rsidR="0079505A" w:rsidRPr="00A85497" w:rsidRDefault="0079505A" w:rsidP="00345472">
            <w:pPr>
              <w:rPr>
                <w:rFonts w:cs="Arial"/>
                <w:b/>
                <w:color w:val="404040" w:themeColor="text1" w:themeTint="BF"/>
                <w:u w:val="single"/>
              </w:rPr>
            </w:pPr>
          </w:p>
        </w:tc>
        <w:tc>
          <w:tcPr>
            <w:tcW w:w="1055" w:type="dxa"/>
            <w:vAlign w:val="center"/>
          </w:tcPr>
          <w:p w14:paraId="0AC13F50" w14:textId="77777777" w:rsidR="0079505A" w:rsidRPr="00A85497" w:rsidRDefault="0079505A" w:rsidP="00345472">
            <w:pPr>
              <w:rPr>
                <w:rFonts w:cs="Arial"/>
                <w:b/>
                <w:color w:val="404040" w:themeColor="text1" w:themeTint="BF"/>
                <w:u w:val="single"/>
              </w:rPr>
            </w:pPr>
          </w:p>
        </w:tc>
      </w:tr>
      <w:tr w:rsidR="0079505A" w:rsidRPr="00A85497" w14:paraId="1075D155" w14:textId="77777777" w:rsidTr="0079505A">
        <w:tc>
          <w:tcPr>
            <w:tcW w:w="1555" w:type="dxa"/>
            <w:vAlign w:val="center"/>
          </w:tcPr>
          <w:p w14:paraId="5A35D2DE"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5DE7767F" w14:textId="77777777" w:rsidR="0079505A" w:rsidRPr="00A85497" w:rsidRDefault="0079505A" w:rsidP="00345472">
            <w:pPr>
              <w:rPr>
                <w:rFonts w:cs="Arial"/>
                <w:b/>
                <w:color w:val="404040" w:themeColor="text1" w:themeTint="BF"/>
                <w:u w:val="single"/>
              </w:rPr>
            </w:pPr>
          </w:p>
        </w:tc>
        <w:tc>
          <w:tcPr>
            <w:tcW w:w="1559" w:type="dxa"/>
            <w:vAlign w:val="center"/>
          </w:tcPr>
          <w:p w14:paraId="13B9DCE7" w14:textId="77777777" w:rsidR="0079505A" w:rsidRPr="00A85497" w:rsidRDefault="0079505A" w:rsidP="00345472">
            <w:pPr>
              <w:rPr>
                <w:rFonts w:cs="Arial"/>
                <w:b/>
                <w:color w:val="404040" w:themeColor="text1" w:themeTint="BF"/>
                <w:u w:val="single"/>
              </w:rPr>
            </w:pPr>
          </w:p>
        </w:tc>
        <w:tc>
          <w:tcPr>
            <w:tcW w:w="992" w:type="dxa"/>
            <w:vAlign w:val="center"/>
          </w:tcPr>
          <w:p w14:paraId="5C5C3992" w14:textId="77777777" w:rsidR="0079505A" w:rsidRPr="00A85497" w:rsidRDefault="0079505A" w:rsidP="00345472">
            <w:pPr>
              <w:rPr>
                <w:rFonts w:cs="Arial"/>
                <w:b/>
                <w:color w:val="404040" w:themeColor="text1" w:themeTint="BF"/>
                <w:u w:val="single"/>
              </w:rPr>
            </w:pPr>
          </w:p>
        </w:tc>
        <w:tc>
          <w:tcPr>
            <w:tcW w:w="1002" w:type="dxa"/>
            <w:vAlign w:val="center"/>
          </w:tcPr>
          <w:p w14:paraId="591983F5" w14:textId="77777777" w:rsidR="0079505A" w:rsidRPr="00A85497" w:rsidRDefault="0079505A" w:rsidP="00345472">
            <w:pPr>
              <w:rPr>
                <w:rFonts w:cs="Arial"/>
                <w:b/>
                <w:color w:val="404040" w:themeColor="text1" w:themeTint="BF"/>
                <w:u w:val="single"/>
              </w:rPr>
            </w:pPr>
          </w:p>
        </w:tc>
        <w:tc>
          <w:tcPr>
            <w:tcW w:w="415" w:type="dxa"/>
            <w:vAlign w:val="center"/>
          </w:tcPr>
          <w:p w14:paraId="42E839C0" w14:textId="77777777" w:rsidR="0079505A" w:rsidRPr="00A85497" w:rsidRDefault="0079505A" w:rsidP="00345472">
            <w:pPr>
              <w:rPr>
                <w:rFonts w:cs="Arial"/>
                <w:b/>
                <w:color w:val="404040" w:themeColor="text1" w:themeTint="BF"/>
                <w:u w:val="single"/>
              </w:rPr>
            </w:pPr>
          </w:p>
        </w:tc>
        <w:tc>
          <w:tcPr>
            <w:tcW w:w="1560" w:type="dxa"/>
            <w:vAlign w:val="center"/>
          </w:tcPr>
          <w:p w14:paraId="61FC5C3B" w14:textId="77777777" w:rsidR="0079505A" w:rsidRPr="00A85497" w:rsidRDefault="0079505A" w:rsidP="00345472">
            <w:pPr>
              <w:rPr>
                <w:rFonts w:cs="Arial"/>
                <w:b/>
                <w:color w:val="404040" w:themeColor="text1" w:themeTint="BF"/>
                <w:u w:val="single"/>
              </w:rPr>
            </w:pPr>
          </w:p>
        </w:tc>
        <w:tc>
          <w:tcPr>
            <w:tcW w:w="1559" w:type="dxa"/>
            <w:vAlign w:val="center"/>
          </w:tcPr>
          <w:p w14:paraId="296B2956" w14:textId="77777777" w:rsidR="0079505A" w:rsidRPr="00A85497" w:rsidRDefault="0079505A" w:rsidP="00345472">
            <w:pPr>
              <w:rPr>
                <w:rFonts w:cs="Arial"/>
                <w:b/>
                <w:color w:val="404040" w:themeColor="text1" w:themeTint="BF"/>
                <w:u w:val="single"/>
              </w:rPr>
            </w:pPr>
          </w:p>
        </w:tc>
        <w:tc>
          <w:tcPr>
            <w:tcW w:w="1559" w:type="dxa"/>
            <w:vAlign w:val="center"/>
          </w:tcPr>
          <w:p w14:paraId="0F1DA349" w14:textId="77777777" w:rsidR="0079505A" w:rsidRPr="00A85497" w:rsidRDefault="0079505A" w:rsidP="00345472">
            <w:pPr>
              <w:rPr>
                <w:rFonts w:cs="Arial"/>
                <w:b/>
                <w:color w:val="404040" w:themeColor="text1" w:themeTint="BF"/>
                <w:u w:val="single"/>
              </w:rPr>
            </w:pPr>
          </w:p>
        </w:tc>
        <w:tc>
          <w:tcPr>
            <w:tcW w:w="993" w:type="dxa"/>
            <w:vAlign w:val="center"/>
          </w:tcPr>
          <w:p w14:paraId="7F0DCF3A" w14:textId="77777777" w:rsidR="0079505A" w:rsidRPr="00A85497" w:rsidRDefault="0079505A" w:rsidP="00345472">
            <w:pPr>
              <w:rPr>
                <w:rFonts w:cs="Arial"/>
                <w:b/>
                <w:color w:val="404040" w:themeColor="text1" w:themeTint="BF"/>
                <w:u w:val="single"/>
              </w:rPr>
            </w:pPr>
          </w:p>
        </w:tc>
        <w:tc>
          <w:tcPr>
            <w:tcW w:w="1055" w:type="dxa"/>
            <w:vAlign w:val="center"/>
          </w:tcPr>
          <w:p w14:paraId="4FD3EE9D" w14:textId="77777777" w:rsidR="0079505A" w:rsidRPr="00A85497" w:rsidRDefault="0079505A" w:rsidP="00345472">
            <w:pPr>
              <w:rPr>
                <w:rFonts w:cs="Arial"/>
                <w:b/>
                <w:color w:val="404040" w:themeColor="text1" w:themeTint="BF"/>
                <w:u w:val="single"/>
              </w:rPr>
            </w:pPr>
          </w:p>
        </w:tc>
      </w:tr>
      <w:tr w:rsidR="0079505A" w:rsidRPr="00A85497" w14:paraId="69849DB7" w14:textId="77777777" w:rsidTr="0079505A">
        <w:tc>
          <w:tcPr>
            <w:tcW w:w="1555" w:type="dxa"/>
            <w:vAlign w:val="center"/>
          </w:tcPr>
          <w:p w14:paraId="51B4B5A7"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1CA99871" w14:textId="77777777" w:rsidR="0079505A" w:rsidRPr="00A85497" w:rsidRDefault="0079505A" w:rsidP="00345472">
            <w:pPr>
              <w:rPr>
                <w:rFonts w:cs="Arial"/>
                <w:b/>
                <w:color w:val="404040" w:themeColor="text1" w:themeTint="BF"/>
                <w:u w:val="single"/>
              </w:rPr>
            </w:pPr>
          </w:p>
        </w:tc>
        <w:tc>
          <w:tcPr>
            <w:tcW w:w="1559" w:type="dxa"/>
            <w:vAlign w:val="center"/>
          </w:tcPr>
          <w:p w14:paraId="3149F98C" w14:textId="77777777" w:rsidR="0079505A" w:rsidRPr="00A85497" w:rsidRDefault="0079505A" w:rsidP="00345472">
            <w:pPr>
              <w:rPr>
                <w:rFonts w:cs="Arial"/>
                <w:b/>
                <w:color w:val="404040" w:themeColor="text1" w:themeTint="BF"/>
                <w:u w:val="single"/>
              </w:rPr>
            </w:pPr>
          </w:p>
        </w:tc>
        <w:tc>
          <w:tcPr>
            <w:tcW w:w="992" w:type="dxa"/>
            <w:vAlign w:val="center"/>
          </w:tcPr>
          <w:p w14:paraId="7DF7492C" w14:textId="77777777" w:rsidR="0079505A" w:rsidRPr="00A85497" w:rsidRDefault="0079505A" w:rsidP="00345472">
            <w:pPr>
              <w:rPr>
                <w:rFonts w:cs="Arial"/>
                <w:b/>
                <w:color w:val="404040" w:themeColor="text1" w:themeTint="BF"/>
                <w:u w:val="single"/>
              </w:rPr>
            </w:pPr>
          </w:p>
        </w:tc>
        <w:tc>
          <w:tcPr>
            <w:tcW w:w="1002" w:type="dxa"/>
            <w:vAlign w:val="center"/>
          </w:tcPr>
          <w:p w14:paraId="12BF0A9C" w14:textId="77777777" w:rsidR="0079505A" w:rsidRPr="00A85497" w:rsidRDefault="0079505A" w:rsidP="00345472">
            <w:pPr>
              <w:rPr>
                <w:rFonts w:cs="Arial"/>
                <w:b/>
                <w:color w:val="404040" w:themeColor="text1" w:themeTint="BF"/>
                <w:u w:val="single"/>
              </w:rPr>
            </w:pPr>
          </w:p>
        </w:tc>
        <w:tc>
          <w:tcPr>
            <w:tcW w:w="415" w:type="dxa"/>
            <w:vAlign w:val="center"/>
          </w:tcPr>
          <w:p w14:paraId="4606AC42" w14:textId="77777777" w:rsidR="0079505A" w:rsidRPr="00A85497" w:rsidRDefault="0079505A" w:rsidP="00345472">
            <w:pPr>
              <w:rPr>
                <w:rFonts w:cs="Arial"/>
                <w:b/>
                <w:color w:val="404040" w:themeColor="text1" w:themeTint="BF"/>
                <w:u w:val="single"/>
              </w:rPr>
            </w:pPr>
          </w:p>
        </w:tc>
        <w:tc>
          <w:tcPr>
            <w:tcW w:w="1560" w:type="dxa"/>
            <w:vAlign w:val="center"/>
          </w:tcPr>
          <w:p w14:paraId="090B328D" w14:textId="77777777" w:rsidR="0079505A" w:rsidRPr="00A85497" w:rsidRDefault="0079505A" w:rsidP="00345472">
            <w:pPr>
              <w:rPr>
                <w:rFonts w:cs="Arial"/>
                <w:b/>
                <w:color w:val="404040" w:themeColor="text1" w:themeTint="BF"/>
                <w:u w:val="single"/>
              </w:rPr>
            </w:pPr>
          </w:p>
        </w:tc>
        <w:tc>
          <w:tcPr>
            <w:tcW w:w="1559" w:type="dxa"/>
            <w:vAlign w:val="center"/>
          </w:tcPr>
          <w:p w14:paraId="0D9F0525" w14:textId="77777777" w:rsidR="0079505A" w:rsidRPr="00A85497" w:rsidRDefault="0079505A" w:rsidP="00345472">
            <w:pPr>
              <w:rPr>
                <w:rFonts w:cs="Arial"/>
                <w:b/>
                <w:color w:val="404040" w:themeColor="text1" w:themeTint="BF"/>
                <w:u w:val="single"/>
              </w:rPr>
            </w:pPr>
          </w:p>
        </w:tc>
        <w:tc>
          <w:tcPr>
            <w:tcW w:w="1559" w:type="dxa"/>
            <w:vAlign w:val="center"/>
          </w:tcPr>
          <w:p w14:paraId="28951F94" w14:textId="77777777" w:rsidR="0079505A" w:rsidRPr="00A85497" w:rsidRDefault="0079505A" w:rsidP="00345472">
            <w:pPr>
              <w:rPr>
                <w:rFonts w:cs="Arial"/>
                <w:b/>
                <w:color w:val="404040" w:themeColor="text1" w:themeTint="BF"/>
                <w:u w:val="single"/>
              </w:rPr>
            </w:pPr>
          </w:p>
        </w:tc>
        <w:tc>
          <w:tcPr>
            <w:tcW w:w="993" w:type="dxa"/>
            <w:vAlign w:val="center"/>
          </w:tcPr>
          <w:p w14:paraId="7BE94103" w14:textId="77777777" w:rsidR="0079505A" w:rsidRPr="00A85497" w:rsidRDefault="0079505A" w:rsidP="00345472">
            <w:pPr>
              <w:rPr>
                <w:rFonts w:cs="Arial"/>
                <w:b/>
                <w:color w:val="404040" w:themeColor="text1" w:themeTint="BF"/>
                <w:u w:val="single"/>
              </w:rPr>
            </w:pPr>
          </w:p>
        </w:tc>
        <w:tc>
          <w:tcPr>
            <w:tcW w:w="1055" w:type="dxa"/>
            <w:vAlign w:val="center"/>
          </w:tcPr>
          <w:p w14:paraId="3E6FFE89" w14:textId="77777777" w:rsidR="0079505A" w:rsidRPr="00A85497" w:rsidRDefault="0079505A" w:rsidP="00345472">
            <w:pPr>
              <w:rPr>
                <w:rFonts w:cs="Arial"/>
                <w:b/>
                <w:color w:val="404040" w:themeColor="text1" w:themeTint="BF"/>
                <w:u w:val="single"/>
              </w:rPr>
            </w:pPr>
          </w:p>
        </w:tc>
      </w:tr>
      <w:tr w:rsidR="0079505A" w:rsidRPr="00A85497" w14:paraId="001F6CBC" w14:textId="77777777" w:rsidTr="0079505A">
        <w:tc>
          <w:tcPr>
            <w:tcW w:w="1555" w:type="dxa"/>
            <w:vAlign w:val="center"/>
          </w:tcPr>
          <w:p w14:paraId="6576B4B5"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15FF7366" w14:textId="77777777" w:rsidR="0079505A" w:rsidRPr="00A85497" w:rsidRDefault="0079505A" w:rsidP="00345472">
            <w:pPr>
              <w:rPr>
                <w:rFonts w:cs="Arial"/>
                <w:b/>
                <w:color w:val="404040" w:themeColor="text1" w:themeTint="BF"/>
                <w:u w:val="single"/>
              </w:rPr>
            </w:pPr>
          </w:p>
        </w:tc>
        <w:tc>
          <w:tcPr>
            <w:tcW w:w="1559" w:type="dxa"/>
            <w:vAlign w:val="center"/>
          </w:tcPr>
          <w:p w14:paraId="03FADC43" w14:textId="77777777" w:rsidR="0079505A" w:rsidRPr="00A85497" w:rsidRDefault="0079505A" w:rsidP="00345472">
            <w:pPr>
              <w:rPr>
                <w:rFonts w:cs="Arial"/>
                <w:b/>
                <w:color w:val="404040" w:themeColor="text1" w:themeTint="BF"/>
                <w:u w:val="single"/>
              </w:rPr>
            </w:pPr>
          </w:p>
        </w:tc>
        <w:tc>
          <w:tcPr>
            <w:tcW w:w="992" w:type="dxa"/>
            <w:vAlign w:val="center"/>
          </w:tcPr>
          <w:p w14:paraId="49E09F66" w14:textId="77777777" w:rsidR="0079505A" w:rsidRPr="00A85497" w:rsidRDefault="0079505A" w:rsidP="00345472">
            <w:pPr>
              <w:rPr>
                <w:rFonts w:cs="Arial"/>
                <w:b/>
                <w:color w:val="404040" w:themeColor="text1" w:themeTint="BF"/>
                <w:u w:val="single"/>
              </w:rPr>
            </w:pPr>
          </w:p>
        </w:tc>
        <w:tc>
          <w:tcPr>
            <w:tcW w:w="1002" w:type="dxa"/>
            <w:vAlign w:val="center"/>
          </w:tcPr>
          <w:p w14:paraId="494FFA93" w14:textId="77777777" w:rsidR="0079505A" w:rsidRPr="00A85497" w:rsidRDefault="0079505A" w:rsidP="00345472">
            <w:pPr>
              <w:rPr>
                <w:rFonts w:cs="Arial"/>
                <w:b/>
                <w:color w:val="404040" w:themeColor="text1" w:themeTint="BF"/>
                <w:u w:val="single"/>
              </w:rPr>
            </w:pPr>
          </w:p>
        </w:tc>
        <w:tc>
          <w:tcPr>
            <w:tcW w:w="415" w:type="dxa"/>
            <w:vAlign w:val="center"/>
          </w:tcPr>
          <w:p w14:paraId="1C4CB02C" w14:textId="77777777" w:rsidR="0079505A" w:rsidRPr="00A85497" w:rsidRDefault="0079505A" w:rsidP="00345472">
            <w:pPr>
              <w:rPr>
                <w:rFonts w:cs="Arial"/>
                <w:b/>
                <w:color w:val="404040" w:themeColor="text1" w:themeTint="BF"/>
                <w:u w:val="single"/>
              </w:rPr>
            </w:pPr>
          </w:p>
        </w:tc>
        <w:tc>
          <w:tcPr>
            <w:tcW w:w="1560" w:type="dxa"/>
            <w:vAlign w:val="center"/>
          </w:tcPr>
          <w:p w14:paraId="450F487F" w14:textId="77777777" w:rsidR="0079505A" w:rsidRPr="00A85497" w:rsidRDefault="0079505A" w:rsidP="00345472">
            <w:pPr>
              <w:rPr>
                <w:rFonts w:cs="Arial"/>
                <w:b/>
                <w:color w:val="404040" w:themeColor="text1" w:themeTint="BF"/>
                <w:u w:val="single"/>
              </w:rPr>
            </w:pPr>
          </w:p>
        </w:tc>
        <w:tc>
          <w:tcPr>
            <w:tcW w:w="1559" w:type="dxa"/>
            <w:vAlign w:val="center"/>
          </w:tcPr>
          <w:p w14:paraId="765D1909" w14:textId="77777777" w:rsidR="0079505A" w:rsidRPr="00A85497" w:rsidRDefault="0079505A" w:rsidP="00345472">
            <w:pPr>
              <w:rPr>
                <w:rFonts w:cs="Arial"/>
                <w:b/>
                <w:color w:val="404040" w:themeColor="text1" w:themeTint="BF"/>
                <w:u w:val="single"/>
              </w:rPr>
            </w:pPr>
          </w:p>
        </w:tc>
        <w:tc>
          <w:tcPr>
            <w:tcW w:w="1559" w:type="dxa"/>
            <w:vAlign w:val="center"/>
          </w:tcPr>
          <w:p w14:paraId="6C96537F" w14:textId="77777777" w:rsidR="0079505A" w:rsidRPr="00A85497" w:rsidRDefault="0079505A" w:rsidP="00345472">
            <w:pPr>
              <w:rPr>
                <w:rFonts w:cs="Arial"/>
                <w:b/>
                <w:color w:val="404040" w:themeColor="text1" w:themeTint="BF"/>
                <w:u w:val="single"/>
              </w:rPr>
            </w:pPr>
          </w:p>
        </w:tc>
        <w:tc>
          <w:tcPr>
            <w:tcW w:w="993" w:type="dxa"/>
            <w:vAlign w:val="center"/>
          </w:tcPr>
          <w:p w14:paraId="5E0E1842" w14:textId="77777777" w:rsidR="0079505A" w:rsidRPr="00A85497" w:rsidRDefault="0079505A" w:rsidP="00345472">
            <w:pPr>
              <w:rPr>
                <w:rFonts w:cs="Arial"/>
                <w:b/>
                <w:color w:val="404040" w:themeColor="text1" w:themeTint="BF"/>
                <w:u w:val="single"/>
              </w:rPr>
            </w:pPr>
          </w:p>
        </w:tc>
        <w:tc>
          <w:tcPr>
            <w:tcW w:w="1055" w:type="dxa"/>
            <w:vAlign w:val="center"/>
          </w:tcPr>
          <w:p w14:paraId="5DC5962F" w14:textId="77777777" w:rsidR="0079505A" w:rsidRPr="00A85497" w:rsidRDefault="0079505A" w:rsidP="00345472">
            <w:pPr>
              <w:rPr>
                <w:rFonts w:cs="Arial"/>
                <w:b/>
                <w:color w:val="404040" w:themeColor="text1" w:themeTint="BF"/>
                <w:u w:val="single"/>
              </w:rPr>
            </w:pPr>
          </w:p>
        </w:tc>
      </w:tr>
      <w:tr w:rsidR="0079505A" w:rsidRPr="00A85497" w14:paraId="53A8F7B4" w14:textId="77777777" w:rsidTr="0079505A">
        <w:tc>
          <w:tcPr>
            <w:tcW w:w="1555" w:type="dxa"/>
            <w:vAlign w:val="center"/>
          </w:tcPr>
          <w:p w14:paraId="7217EB03"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1A9FBAB1" w14:textId="77777777" w:rsidR="0079505A" w:rsidRPr="00A85497" w:rsidRDefault="0079505A" w:rsidP="00345472">
            <w:pPr>
              <w:rPr>
                <w:rFonts w:cs="Arial"/>
                <w:b/>
                <w:color w:val="404040" w:themeColor="text1" w:themeTint="BF"/>
                <w:u w:val="single"/>
              </w:rPr>
            </w:pPr>
          </w:p>
        </w:tc>
        <w:tc>
          <w:tcPr>
            <w:tcW w:w="1559" w:type="dxa"/>
            <w:vAlign w:val="center"/>
          </w:tcPr>
          <w:p w14:paraId="7CC9E1A7" w14:textId="77777777" w:rsidR="0079505A" w:rsidRPr="00A85497" w:rsidRDefault="0079505A" w:rsidP="00345472">
            <w:pPr>
              <w:rPr>
                <w:rFonts w:cs="Arial"/>
                <w:b/>
                <w:color w:val="404040" w:themeColor="text1" w:themeTint="BF"/>
                <w:u w:val="single"/>
              </w:rPr>
            </w:pPr>
          </w:p>
        </w:tc>
        <w:tc>
          <w:tcPr>
            <w:tcW w:w="992" w:type="dxa"/>
            <w:vAlign w:val="center"/>
          </w:tcPr>
          <w:p w14:paraId="67E2BD33" w14:textId="77777777" w:rsidR="0079505A" w:rsidRPr="00A85497" w:rsidRDefault="0079505A" w:rsidP="00345472">
            <w:pPr>
              <w:rPr>
                <w:rFonts w:cs="Arial"/>
                <w:b/>
                <w:color w:val="404040" w:themeColor="text1" w:themeTint="BF"/>
                <w:u w:val="single"/>
              </w:rPr>
            </w:pPr>
          </w:p>
        </w:tc>
        <w:tc>
          <w:tcPr>
            <w:tcW w:w="1002" w:type="dxa"/>
            <w:vAlign w:val="center"/>
          </w:tcPr>
          <w:p w14:paraId="00813F59" w14:textId="77777777" w:rsidR="0079505A" w:rsidRPr="00A85497" w:rsidRDefault="0079505A" w:rsidP="00345472">
            <w:pPr>
              <w:rPr>
                <w:rFonts w:cs="Arial"/>
                <w:b/>
                <w:color w:val="404040" w:themeColor="text1" w:themeTint="BF"/>
                <w:u w:val="single"/>
              </w:rPr>
            </w:pPr>
          </w:p>
        </w:tc>
        <w:tc>
          <w:tcPr>
            <w:tcW w:w="415" w:type="dxa"/>
            <w:vAlign w:val="center"/>
          </w:tcPr>
          <w:p w14:paraId="7967E96F" w14:textId="77777777" w:rsidR="0079505A" w:rsidRPr="00A85497" w:rsidRDefault="0079505A" w:rsidP="00345472">
            <w:pPr>
              <w:rPr>
                <w:rFonts w:cs="Arial"/>
                <w:b/>
                <w:color w:val="404040" w:themeColor="text1" w:themeTint="BF"/>
                <w:u w:val="single"/>
              </w:rPr>
            </w:pPr>
          </w:p>
        </w:tc>
        <w:tc>
          <w:tcPr>
            <w:tcW w:w="1560" w:type="dxa"/>
            <w:vAlign w:val="center"/>
          </w:tcPr>
          <w:p w14:paraId="227338B2" w14:textId="77777777" w:rsidR="0079505A" w:rsidRPr="00A85497" w:rsidRDefault="0079505A" w:rsidP="00345472">
            <w:pPr>
              <w:rPr>
                <w:rFonts w:cs="Arial"/>
                <w:b/>
                <w:color w:val="404040" w:themeColor="text1" w:themeTint="BF"/>
                <w:u w:val="single"/>
              </w:rPr>
            </w:pPr>
          </w:p>
        </w:tc>
        <w:tc>
          <w:tcPr>
            <w:tcW w:w="1559" w:type="dxa"/>
            <w:vAlign w:val="center"/>
          </w:tcPr>
          <w:p w14:paraId="3952BCF0" w14:textId="77777777" w:rsidR="0079505A" w:rsidRPr="00A85497" w:rsidRDefault="0079505A" w:rsidP="00345472">
            <w:pPr>
              <w:rPr>
                <w:rFonts w:cs="Arial"/>
                <w:b/>
                <w:color w:val="404040" w:themeColor="text1" w:themeTint="BF"/>
                <w:u w:val="single"/>
              </w:rPr>
            </w:pPr>
          </w:p>
        </w:tc>
        <w:tc>
          <w:tcPr>
            <w:tcW w:w="1559" w:type="dxa"/>
            <w:vAlign w:val="center"/>
          </w:tcPr>
          <w:p w14:paraId="36270679" w14:textId="77777777" w:rsidR="0079505A" w:rsidRPr="00A85497" w:rsidRDefault="0079505A" w:rsidP="00345472">
            <w:pPr>
              <w:rPr>
                <w:rFonts w:cs="Arial"/>
                <w:b/>
                <w:color w:val="404040" w:themeColor="text1" w:themeTint="BF"/>
                <w:u w:val="single"/>
              </w:rPr>
            </w:pPr>
          </w:p>
        </w:tc>
        <w:tc>
          <w:tcPr>
            <w:tcW w:w="993" w:type="dxa"/>
            <w:vAlign w:val="center"/>
          </w:tcPr>
          <w:p w14:paraId="12302E25" w14:textId="77777777" w:rsidR="0079505A" w:rsidRPr="00A85497" w:rsidRDefault="0079505A" w:rsidP="00345472">
            <w:pPr>
              <w:rPr>
                <w:rFonts w:cs="Arial"/>
                <w:b/>
                <w:color w:val="404040" w:themeColor="text1" w:themeTint="BF"/>
                <w:u w:val="single"/>
              </w:rPr>
            </w:pPr>
          </w:p>
        </w:tc>
        <w:tc>
          <w:tcPr>
            <w:tcW w:w="1055" w:type="dxa"/>
            <w:vAlign w:val="center"/>
          </w:tcPr>
          <w:p w14:paraId="5D670147" w14:textId="77777777" w:rsidR="0079505A" w:rsidRPr="00A85497" w:rsidRDefault="0079505A" w:rsidP="00345472">
            <w:pPr>
              <w:rPr>
                <w:rFonts w:cs="Arial"/>
                <w:b/>
                <w:color w:val="404040" w:themeColor="text1" w:themeTint="BF"/>
                <w:u w:val="single"/>
              </w:rPr>
            </w:pPr>
          </w:p>
        </w:tc>
      </w:tr>
      <w:tr w:rsidR="0079505A" w:rsidRPr="00A85497" w14:paraId="57A59AB5" w14:textId="77777777" w:rsidTr="0079505A">
        <w:tc>
          <w:tcPr>
            <w:tcW w:w="1555" w:type="dxa"/>
            <w:vAlign w:val="center"/>
          </w:tcPr>
          <w:p w14:paraId="208D5C4E"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6A1AD6A1" w14:textId="77777777" w:rsidR="0079505A" w:rsidRPr="00A85497" w:rsidRDefault="0079505A" w:rsidP="00345472">
            <w:pPr>
              <w:rPr>
                <w:rFonts w:cs="Arial"/>
                <w:b/>
                <w:color w:val="404040" w:themeColor="text1" w:themeTint="BF"/>
                <w:u w:val="single"/>
              </w:rPr>
            </w:pPr>
          </w:p>
        </w:tc>
        <w:tc>
          <w:tcPr>
            <w:tcW w:w="1559" w:type="dxa"/>
            <w:vAlign w:val="center"/>
          </w:tcPr>
          <w:p w14:paraId="22A8C478" w14:textId="77777777" w:rsidR="0079505A" w:rsidRPr="00A85497" w:rsidRDefault="0079505A" w:rsidP="00345472">
            <w:pPr>
              <w:rPr>
                <w:rFonts w:cs="Arial"/>
                <w:b/>
                <w:color w:val="404040" w:themeColor="text1" w:themeTint="BF"/>
                <w:u w:val="single"/>
              </w:rPr>
            </w:pPr>
          </w:p>
        </w:tc>
        <w:tc>
          <w:tcPr>
            <w:tcW w:w="992" w:type="dxa"/>
            <w:vAlign w:val="center"/>
          </w:tcPr>
          <w:p w14:paraId="3F85EB3D" w14:textId="77777777" w:rsidR="0079505A" w:rsidRPr="00A85497" w:rsidRDefault="0079505A" w:rsidP="00345472">
            <w:pPr>
              <w:rPr>
                <w:rFonts w:cs="Arial"/>
                <w:b/>
                <w:color w:val="404040" w:themeColor="text1" w:themeTint="BF"/>
                <w:u w:val="single"/>
              </w:rPr>
            </w:pPr>
          </w:p>
        </w:tc>
        <w:tc>
          <w:tcPr>
            <w:tcW w:w="1002" w:type="dxa"/>
            <w:vAlign w:val="center"/>
          </w:tcPr>
          <w:p w14:paraId="0F9E4D1E" w14:textId="77777777" w:rsidR="0079505A" w:rsidRPr="00A85497" w:rsidRDefault="0079505A" w:rsidP="00345472">
            <w:pPr>
              <w:rPr>
                <w:rFonts w:cs="Arial"/>
                <w:b/>
                <w:color w:val="404040" w:themeColor="text1" w:themeTint="BF"/>
                <w:u w:val="single"/>
              </w:rPr>
            </w:pPr>
          </w:p>
        </w:tc>
        <w:tc>
          <w:tcPr>
            <w:tcW w:w="415" w:type="dxa"/>
            <w:vAlign w:val="center"/>
          </w:tcPr>
          <w:p w14:paraId="47013617" w14:textId="77777777" w:rsidR="0079505A" w:rsidRPr="00A85497" w:rsidRDefault="0079505A" w:rsidP="00345472">
            <w:pPr>
              <w:rPr>
                <w:rFonts w:cs="Arial"/>
                <w:b/>
                <w:color w:val="404040" w:themeColor="text1" w:themeTint="BF"/>
                <w:u w:val="single"/>
              </w:rPr>
            </w:pPr>
          </w:p>
        </w:tc>
        <w:tc>
          <w:tcPr>
            <w:tcW w:w="1560" w:type="dxa"/>
            <w:vAlign w:val="center"/>
          </w:tcPr>
          <w:p w14:paraId="1484E10E" w14:textId="77777777" w:rsidR="0079505A" w:rsidRPr="00A85497" w:rsidRDefault="0079505A" w:rsidP="00345472">
            <w:pPr>
              <w:rPr>
                <w:rFonts w:cs="Arial"/>
                <w:b/>
                <w:color w:val="404040" w:themeColor="text1" w:themeTint="BF"/>
                <w:u w:val="single"/>
              </w:rPr>
            </w:pPr>
          </w:p>
        </w:tc>
        <w:tc>
          <w:tcPr>
            <w:tcW w:w="1559" w:type="dxa"/>
            <w:vAlign w:val="center"/>
          </w:tcPr>
          <w:p w14:paraId="48BAA19D" w14:textId="77777777" w:rsidR="0079505A" w:rsidRPr="00A85497" w:rsidRDefault="0079505A" w:rsidP="00345472">
            <w:pPr>
              <w:rPr>
                <w:rFonts w:cs="Arial"/>
                <w:b/>
                <w:color w:val="404040" w:themeColor="text1" w:themeTint="BF"/>
                <w:u w:val="single"/>
              </w:rPr>
            </w:pPr>
          </w:p>
        </w:tc>
        <w:tc>
          <w:tcPr>
            <w:tcW w:w="1559" w:type="dxa"/>
            <w:vAlign w:val="center"/>
          </w:tcPr>
          <w:p w14:paraId="3AD6E179" w14:textId="77777777" w:rsidR="0079505A" w:rsidRPr="00A85497" w:rsidRDefault="0079505A" w:rsidP="00345472">
            <w:pPr>
              <w:rPr>
                <w:rFonts w:cs="Arial"/>
                <w:b/>
                <w:color w:val="404040" w:themeColor="text1" w:themeTint="BF"/>
                <w:u w:val="single"/>
              </w:rPr>
            </w:pPr>
          </w:p>
        </w:tc>
        <w:tc>
          <w:tcPr>
            <w:tcW w:w="993" w:type="dxa"/>
            <w:vAlign w:val="center"/>
          </w:tcPr>
          <w:p w14:paraId="6094A5D6" w14:textId="77777777" w:rsidR="0079505A" w:rsidRPr="00A85497" w:rsidRDefault="0079505A" w:rsidP="00345472">
            <w:pPr>
              <w:rPr>
                <w:rFonts w:cs="Arial"/>
                <w:b/>
                <w:color w:val="404040" w:themeColor="text1" w:themeTint="BF"/>
                <w:u w:val="single"/>
              </w:rPr>
            </w:pPr>
          </w:p>
        </w:tc>
        <w:tc>
          <w:tcPr>
            <w:tcW w:w="1055" w:type="dxa"/>
            <w:vAlign w:val="center"/>
          </w:tcPr>
          <w:p w14:paraId="41AAFC80" w14:textId="77777777" w:rsidR="0079505A" w:rsidRPr="00A85497" w:rsidRDefault="0079505A" w:rsidP="00345472">
            <w:pPr>
              <w:rPr>
                <w:rFonts w:cs="Arial"/>
                <w:b/>
                <w:color w:val="404040" w:themeColor="text1" w:themeTint="BF"/>
                <w:u w:val="single"/>
              </w:rPr>
            </w:pPr>
          </w:p>
        </w:tc>
      </w:tr>
      <w:tr w:rsidR="0079505A" w:rsidRPr="00A85497" w14:paraId="55B4A35B" w14:textId="77777777" w:rsidTr="0079505A">
        <w:tc>
          <w:tcPr>
            <w:tcW w:w="1555" w:type="dxa"/>
            <w:vAlign w:val="center"/>
          </w:tcPr>
          <w:p w14:paraId="777ED88B"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58463458" w14:textId="77777777" w:rsidR="0079505A" w:rsidRPr="00A85497" w:rsidRDefault="0079505A" w:rsidP="00345472">
            <w:pPr>
              <w:rPr>
                <w:rFonts w:cs="Arial"/>
                <w:b/>
                <w:color w:val="404040" w:themeColor="text1" w:themeTint="BF"/>
                <w:u w:val="single"/>
              </w:rPr>
            </w:pPr>
          </w:p>
        </w:tc>
        <w:tc>
          <w:tcPr>
            <w:tcW w:w="1559" w:type="dxa"/>
            <w:vAlign w:val="center"/>
          </w:tcPr>
          <w:p w14:paraId="18530AE2" w14:textId="77777777" w:rsidR="0079505A" w:rsidRPr="00A85497" w:rsidRDefault="0079505A" w:rsidP="00345472">
            <w:pPr>
              <w:rPr>
                <w:rFonts w:cs="Arial"/>
                <w:b/>
                <w:color w:val="404040" w:themeColor="text1" w:themeTint="BF"/>
                <w:u w:val="single"/>
              </w:rPr>
            </w:pPr>
          </w:p>
        </w:tc>
        <w:tc>
          <w:tcPr>
            <w:tcW w:w="992" w:type="dxa"/>
            <w:vAlign w:val="center"/>
          </w:tcPr>
          <w:p w14:paraId="44D53DB1" w14:textId="77777777" w:rsidR="0079505A" w:rsidRPr="00A85497" w:rsidRDefault="0079505A" w:rsidP="00345472">
            <w:pPr>
              <w:rPr>
                <w:rFonts w:cs="Arial"/>
                <w:b/>
                <w:color w:val="404040" w:themeColor="text1" w:themeTint="BF"/>
                <w:u w:val="single"/>
              </w:rPr>
            </w:pPr>
          </w:p>
        </w:tc>
        <w:tc>
          <w:tcPr>
            <w:tcW w:w="1002" w:type="dxa"/>
            <w:vAlign w:val="center"/>
          </w:tcPr>
          <w:p w14:paraId="43AC94FB" w14:textId="77777777" w:rsidR="0079505A" w:rsidRPr="00A85497" w:rsidRDefault="0079505A" w:rsidP="00345472">
            <w:pPr>
              <w:rPr>
                <w:rFonts w:cs="Arial"/>
                <w:b/>
                <w:color w:val="404040" w:themeColor="text1" w:themeTint="BF"/>
                <w:u w:val="single"/>
              </w:rPr>
            </w:pPr>
          </w:p>
        </w:tc>
        <w:tc>
          <w:tcPr>
            <w:tcW w:w="415" w:type="dxa"/>
            <w:vAlign w:val="center"/>
          </w:tcPr>
          <w:p w14:paraId="4EDC2751" w14:textId="77777777" w:rsidR="0079505A" w:rsidRPr="00A85497" w:rsidRDefault="0079505A" w:rsidP="00345472">
            <w:pPr>
              <w:rPr>
                <w:rFonts w:cs="Arial"/>
                <w:b/>
                <w:color w:val="404040" w:themeColor="text1" w:themeTint="BF"/>
                <w:u w:val="single"/>
              </w:rPr>
            </w:pPr>
          </w:p>
        </w:tc>
        <w:tc>
          <w:tcPr>
            <w:tcW w:w="1560" w:type="dxa"/>
            <w:vAlign w:val="center"/>
          </w:tcPr>
          <w:p w14:paraId="6EDD28DD" w14:textId="77777777" w:rsidR="0079505A" w:rsidRPr="00A85497" w:rsidRDefault="0079505A" w:rsidP="00345472">
            <w:pPr>
              <w:rPr>
                <w:rFonts w:cs="Arial"/>
                <w:b/>
                <w:color w:val="404040" w:themeColor="text1" w:themeTint="BF"/>
                <w:u w:val="single"/>
              </w:rPr>
            </w:pPr>
          </w:p>
        </w:tc>
        <w:tc>
          <w:tcPr>
            <w:tcW w:w="1559" w:type="dxa"/>
            <w:vAlign w:val="center"/>
          </w:tcPr>
          <w:p w14:paraId="35758957" w14:textId="77777777" w:rsidR="0079505A" w:rsidRPr="00A85497" w:rsidRDefault="0079505A" w:rsidP="00345472">
            <w:pPr>
              <w:rPr>
                <w:rFonts w:cs="Arial"/>
                <w:b/>
                <w:color w:val="404040" w:themeColor="text1" w:themeTint="BF"/>
                <w:u w:val="single"/>
              </w:rPr>
            </w:pPr>
          </w:p>
        </w:tc>
        <w:tc>
          <w:tcPr>
            <w:tcW w:w="1559" w:type="dxa"/>
            <w:vAlign w:val="center"/>
          </w:tcPr>
          <w:p w14:paraId="7922AD89" w14:textId="77777777" w:rsidR="0079505A" w:rsidRPr="00A85497" w:rsidRDefault="0079505A" w:rsidP="00345472">
            <w:pPr>
              <w:rPr>
                <w:rFonts w:cs="Arial"/>
                <w:b/>
                <w:color w:val="404040" w:themeColor="text1" w:themeTint="BF"/>
                <w:u w:val="single"/>
              </w:rPr>
            </w:pPr>
          </w:p>
        </w:tc>
        <w:tc>
          <w:tcPr>
            <w:tcW w:w="993" w:type="dxa"/>
            <w:vAlign w:val="center"/>
          </w:tcPr>
          <w:p w14:paraId="4268664B" w14:textId="77777777" w:rsidR="0079505A" w:rsidRPr="00A85497" w:rsidRDefault="0079505A" w:rsidP="00345472">
            <w:pPr>
              <w:rPr>
                <w:rFonts w:cs="Arial"/>
                <w:b/>
                <w:color w:val="404040" w:themeColor="text1" w:themeTint="BF"/>
                <w:u w:val="single"/>
              </w:rPr>
            </w:pPr>
          </w:p>
        </w:tc>
        <w:tc>
          <w:tcPr>
            <w:tcW w:w="1055" w:type="dxa"/>
            <w:vAlign w:val="center"/>
          </w:tcPr>
          <w:p w14:paraId="3A291919" w14:textId="77777777" w:rsidR="0079505A" w:rsidRPr="00A85497" w:rsidRDefault="0079505A" w:rsidP="00345472">
            <w:pPr>
              <w:rPr>
                <w:rFonts w:cs="Arial"/>
                <w:b/>
                <w:color w:val="404040" w:themeColor="text1" w:themeTint="BF"/>
                <w:u w:val="single"/>
              </w:rPr>
            </w:pPr>
          </w:p>
        </w:tc>
      </w:tr>
      <w:tr w:rsidR="0079505A" w:rsidRPr="00A85497" w14:paraId="7EEA151E" w14:textId="77777777" w:rsidTr="0079505A">
        <w:tc>
          <w:tcPr>
            <w:tcW w:w="1555" w:type="dxa"/>
            <w:vAlign w:val="center"/>
          </w:tcPr>
          <w:p w14:paraId="18739D39" w14:textId="77777777" w:rsidR="0079505A" w:rsidRPr="00A85497" w:rsidRDefault="0079505A" w:rsidP="0079505A">
            <w:pPr>
              <w:spacing w:before="40" w:after="40"/>
              <w:rPr>
                <w:rFonts w:cs="Arial"/>
                <w:b/>
                <w:color w:val="404040" w:themeColor="text1" w:themeTint="BF"/>
                <w:u w:val="single"/>
              </w:rPr>
            </w:pPr>
          </w:p>
        </w:tc>
        <w:tc>
          <w:tcPr>
            <w:tcW w:w="1701" w:type="dxa"/>
            <w:vAlign w:val="center"/>
          </w:tcPr>
          <w:p w14:paraId="26634A7B" w14:textId="77777777" w:rsidR="0079505A" w:rsidRPr="00A85497" w:rsidRDefault="0079505A" w:rsidP="00345472">
            <w:pPr>
              <w:rPr>
                <w:rFonts w:cs="Arial"/>
                <w:b/>
                <w:color w:val="404040" w:themeColor="text1" w:themeTint="BF"/>
                <w:u w:val="single"/>
              </w:rPr>
            </w:pPr>
          </w:p>
        </w:tc>
        <w:tc>
          <w:tcPr>
            <w:tcW w:w="1559" w:type="dxa"/>
            <w:vAlign w:val="center"/>
          </w:tcPr>
          <w:p w14:paraId="4A2D220E" w14:textId="77777777" w:rsidR="0079505A" w:rsidRPr="00A85497" w:rsidRDefault="0079505A" w:rsidP="00345472">
            <w:pPr>
              <w:rPr>
                <w:rFonts w:cs="Arial"/>
                <w:b/>
                <w:color w:val="404040" w:themeColor="text1" w:themeTint="BF"/>
                <w:u w:val="single"/>
              </w:rPr>
            </w:pPr>
          </w:p>
        </w:tc>
        <w:tc>
          <w:tcPr>
            <w:tcW w:w="992" w:type="dxa"/>
            <w:vAlign w:val="center"/>
          </w:tcPr>
          <w:p w14:paraId="408056F7" w14:textId="77777777" w:rsidR="0079505A" w:rsidRPr="00A85497" w:rsidRDefault="0079505A" w:rsidP="00345472">
            <w:pPr>
              <w:rPr>
                <w:rFonts w:cs="Arial"/>
                <w:b/>
                <w:color w:val="404040" w:themeColor="text1" w:themeTint="BF"/>
                <w:u w:val="single"/>
              </w:rPr>
            </w:pPr>
          </w:p>
        </w:tc>
        <w:tc>
          <w:tcPr>
            <w:tcW w:w="1002" w:type="dxa"/>
            <w:vAlign w:val="center"/>
          </w:tcPr>
          <w:p w14:paraId="16952071" w14:textId="77777777" w:rsidR="0079505A" w:rsidRPr="00A85497" w:rsidRDefault="0079505A" w:rsidP="00345472">
            <w:pPr>
              <w:rPr>
                <w:rFonts w:cs="Arial"/>
                <w:b/>
                <w:color w:val="404040" w:themeColor="text1" w:themeTint="BF"/>
                <w:u w:val="single"/>
              </w:rPr>
            </w:pPr>
          </w:p>
        </w:tc>
        <w:tc>
          <w:tcPr>
            <w:tcW w:w="415" w:type="dxa"/>
            <w:vAlign w:val="center"/>
          </w:tcPr>
          <w:p w14:paraId="720A594D" w14:textId="77777777" w:rsidR="0079505A" w:rsidRPr="00A85497" w:rsidRDefault="0079505A" w:rsidP="00345472">
            <w:pPr>
              <w:rPr>
                <w:rFonts w:cs="Arial"/>
                <w:b/>
                <w:color w:val="404040" w:themeColor="text1" w:themeTint="BF"/>
                <w:u w:val="single"/>
              </w:rPr>
            </w:pPr>
          </w:p>
        </w:tc>
        <w:tc>
          <w:tcPr>
            <w:tcW w:w="1560" w:type="dxa"/>
            <w:vAlign w:val="center"/>
          </w:tcPr>
          <w:p w14:paraId="1210DF67" w14:textId="77777777" w:rsidR="0079505A" w:rsidRPr="00A85497" w:rsidRDefault="0079505A" w:rsidP="00345472">
            <w:pPr>
              <w:rPr>
                <w:rFonts w:cs="Arial"/>
                <w:b/>
                <w:color w:val="404040" w:themeColor="text1" w:themeTint="BF"/>
                <w:u w:val="single"/>
              </w:rPr>
            </w:pPr>
          </w:p>
        </w:tc>
        <w:tc>
          <w:tcPr>
            <w:tcW w:w="1559" w:type="dxa"/>
            <w:vAlign w:val="center"/>
          </w:tcPr>
          <w:p w14:paraId="2C5732C8" w14:textId="77777777" w:rsidR="0079505A" w:rsidRPr="00A85497" w:rsidRDefault="0079505A" w:rsidP="00345472">
            <w:pPr>
              <w:rPr>
                <w:rFonts w:cs="Arial"/>
                <w:b/>
                <w:color w:val="404040" w:themeColor="text1" w:themeTint="BF"/>
                <w:u w:val="single"/>
              </w:rPr>
            </w:pPr>
          </w:p>
        </w:tc>
        <w:tc>
          <w:tcPr>
            <w:tcW w:w="1559" w:type="dxa"/>
            <w:vAlign w:val="center"/>
          </w:tcPr>
          <w:p w14:paraId="2843FD9F" w14:textId="77777777" w:rsidR="0079505A" w:rsidRPr="00A85497" w:rsidRDefault="0079505A" w:rsidP="00345472">
            <w:pPr>
              <w:rPr>
                <w:rFonts w:cs="Arial"/>
                <w:b/>
                <w:color w:val="404040" w:themeColor="text1" w:themeTint="BF"/>
                <w:u w:val="single"/>
              </w:rPr>
            </w:pPr>
          </w:p>
        </w:tc>
        <w:tc>
          <w:tcPr>
            <w:tcW w:w="993" w:type="dxa"/>
            <w:vAlign w:val="center"/>
          </w:tcPr>
          <w:p w14:paraId="536583DE" w14:textId="77777777" w:rsidR="0079505A" w:rsidRPr="00A85497" w:rsidRDefault="0079505A" w:rsidP="00345472">
            <w:pPr>
              <w:rPr>
                <w:rFonts w:cs="Arial"/>
                <w:b/>
                <w:color w:val="404040" w:themeColor="text1" w:themeTint="BF"/>
                <w:u w:val="single"/>
              </w:rPr>
            </w:pPr>
          </w:p>
        </w:tc>
        <w:tc>
          <w:tcPr>
            <w:tcW w:w="1055" w:type="dxa"/>
            <w:vAlign w:val="center"/>
          </w:tcPr>
          <w:p w14:paraId="7880C3F2" w14:textId="77777777" w:rsidR="0079505A" w:rsidRPr="00A85497" w:rsidRDefault="0079505A" w:rsidP="00345472">
            <w:pPr>
              <w:rPr>
                <w:rFonts w:cs="Arial"/>
                <w:b/>
                <w:color w:val="404040" w:themeColor="text1" w:themeTint="BF"/>
                <w:u w:val="single"/>
              </w:rPr>
            </w:pPr>
          </w:p>
        </w:tc>
      </w:tr>
    </w:tbl>
    <w:p w14:paraId="5A3976D9" w14:textId="5156C000" w:rsidR="00301560" w:rsidRPr="00A85497" w:rsidRDefault="00301560" w:rsidP="00301560">
      <w:pPr>
        <w:spacing w:before="120" w:after="120"/>
        <w:rPr>
          <w:rFonts w:cs="Arial"/>
        </w:rPr>
      </w:pPr>
      <w:r w:rsidRPr="00A85497">
        <w:rPr>
          <w:rFonts w:cs="Arial"/>
          <w:b/>
        </w:rPr>
        <w:t>Guidance Note</w:t>
      </w:r>
      <w:r w:rsidRPr="00A85497">
        <w:rPr>
          <w:rFonts w:cs="Arial"/>
        </w:rPr>
        <w:t xml:space="preserve"> – </w:t>
      </w:r>
      <w:r w:rsidR="00AF68F3" w:rsidRPr="00A85497">
        <w:rPr>
          <w:rFonts w:cs="Arial"/>
        </w:rPr>
        <w:t>IMPORTANT</w:t>
      </w:r>
      <w:r w:rsidR="00472321" w:rsidRPr="00A85497">
        <w:rPr>
          <w:rFonts w:cs="Arial"/>
        </w:rPr>
        <w:t>:</w:t>
      </w:r>
      <w:r w:rsidRPr="00A85497">
        <w:rPr>
          <w:rFonts w:cs="Arial"/>
        </w:rPr>
        <w:t xml:space="preserve"> </w:t>
      </w:r>
      <w:r w:rsidR="003A7E40" w:rsidRPr="00A85497">
        <w:rPr>
          <w:rFonts w:cs="Arial"/>
          <w:sz w:val="18"/>
          <w:szCs w:val="18"/>
        </w:rPr>
        <w:t>I</w:t>
      </w:r>
      <w:r w:rsidRPr="00A85497">
        <w:rPr>
          <w:rFonts w:cs="Arial"/>
          <w:sz w:val="18"/>
          <w:szCs w:val="18"/>
        </w:rPr>
        <w:t xml:space="preserve">f you feel </w:t>
      </w:r>
      <w:r w:rsidR="001817DF" w:rsidRPr="00A85497">
        <w:rPr>
          <w:rFonts w:cs="Arial"/>
          <w:sz w:val="18"/>
          <w:szCs w:val="18"/>
        </w:rPr>
        <w:t>your health</w:t>
      </w:r>
      <w:r w:rsidR="00AF68F3" w:rsidRPr="00A85497">
        <w:rPr>
          <w:rFonts w:cs="Arial"/>
          <w:sz w:val="18"/>
          <w:szCs w:val="18"/>
        </w:rPr>
        <w:t xml:space="preserve">, </w:t>
      </w:r>
      <w:r w:rsidR="001817DF" w:rsidRPr="00A85497">
        <w:rPr>
          <w:rFonts w:cs="Arial"/>
          <w:sz w:val="18"/>
          <w:szCs w:val="18"/>
        </w:rPr>
        <w:t>safety</w:t>
      </w:r>
      <w:r w:rsidR="00AF68F3" w:rsidRPr="00A85497">
        <w:rPr>
          <w:rFonts w:cs="Arial"/>
          <w:sz w:val="18"/>
          <w:szCs w:val="18"/>
        </w:rPr>
        <w:t xml:space="preserve"> or security</w:t>
      </w:r>
      <w:r w:rsidR="001817DF" w:rsidRPr="00A85497">
        <w:rPr>
          <w:rFonts w:cs="Arial"/>
          <w:sz w:val="18"/>
          <w:szCs w:val="18"/>
        </w:rPr>
        <w:t xml:space="preserve"> is </w:t>
      </w:r>
      <w:r w:rsidRPr="00A85497">
        <w:rPr>
          <w:rFonts w:cs="Arial"/>
          <w:sz w:val="18"/>
          <w:szCs w:val="18"/>
        </w:rPr>
        <w:t xml:space="preserve">at risk at any time, you must stop work </w:t>
      </w:r>
      <w:r w:rsidR="00AC3A3E" w:rsidRPr="00A85497">
        <w:rPr>
          <w:rFonts w:cs="Arial"/>
          <w:sz w:val="18"/>
          <w:szCs w:val="18"/>
        </w:rPr>
        <w:t xml:space="preserve">immediately </w:t>
      </w:r>
      <w:r w:rsidRPr="00A85497">
        <w:rPr>
          <w:rFonts w:cs="Arial"/>
          <w:sz w:val="18"/>
          <w:szCs w:val="18"/>
        </w:rPr>
        <w:t>and seek advice</w:t>
      </w:r>
      <w:r w:rsidR="00D0425B" w:rsidRPr="00A85497">
        <w:rPr>
          <w:rFonts w:cs="Arial"/>
          <w:sz w:val="18"/>
          <w:szCs w:val="18"/>
        </w:rPr>
        <w:t>.</w:t>
      </w:r>
    </w:p>
    <w:p w14:paraId="5BD69819" w14:textId="77777777" w:rsidR="00A85497" w:rsidRPr="00A85497" w:rsidRDefault="00A85497" w:rsidP="00060D56">
      <w:pPr>
        <w:pStyle w:val="legclearfix"/>
        <w:shd w:val="clear" w:color="auto" w:fill="FFFFFF"/>
        <w:spacing w:before="0" w:beforeAutospacing="0" w:after="120" w:afterAutospacing="0" w:line="360" w:lineRule="atLeast"/>
        <w:outlineLvl w:val="0"/>
        <w:rPr>
          <w:rFonts w:ascii="Arial" w:hAnsi="Arial" w:cs="Arial"/>
          <w:b/>
          <w:bCs/>
          <w:color w:val="000000" w:themeColor="text1"/>
          <w:sz w:val="20"/>
          <w:szCs w:val="20"/>
        </w:rPr>
      </w:pPr>
    </w:p>
    <w:p w14:paraId="4898B3A8" w14:textId="74E3A24F" w:rsidR="00E908E2" w:rsidRPr="00A85497" w:rsidRDefault="0031263C" w:rsidP="00060D56">
      <w:pPr>
        <w:pStyle w:val="legclearfix"/>
        <w:shd w:val="clear" w:color="auto" w:fill="FFFFFF"/>
        <w:spacing w:before="0" w:beforeAutospacing="0" w:after="120" w:afterAutospacing="0" w:line="360" w:lineRule="atLeast"/>
        <w:outlineLvl w:val="0"/>
        <w:rPr>
          <w:rFonts w:ascii="Arial" w:hAnsi="Arial" w:cs="Arial"/>
          <w:b/>
          <w:bCs/>
          <w:color w:val="000000" w:themeColor="text1"/>
          <w:sz w:val="20"/>
          <w:szCs w:val="20"/>
        </w:rPr>
      </w:pPr>
      <w:bookmarkStart w:id="35" w:name="_Toc35737395"/>
      <w:r w:rsidRPr="00A85497">
        <w:rPr>
          <w:rFonts w:ascii="Arial" w:hAnsi="Arial" w:cs="Arial"/>
          <w:b/>
          <w:bCs/>
          <w:color w:val="000000" w:themeColor="text1"/>
          <w:sz w:val="20"/>
          <w:szCs w:val="20"/>
        </w:rPr>
        <w:lastRenderedPageBreak/>
        <w:t xml:space="preserve">APPENDIX </w:t>
      </w:r>
      <w:r w:rsidR="00E0226E" w:rsidRPr="00A85497">
        <w:rPr>
          <w:rFonts w:ascii="Arial" w:hAnsi="Arial" w:cs="Arial"/>
          <w:b/>
          <w:bCs/>
          <w:color w:val="000000" w:themeColor="text1"/>
          <w:sz w:val="20"/>
          <w:szCs w:val="20"/>
        </w:rPr>
        <w:t>9</w:t>
      </w:r>
      <w:r w:rsidRPr="00A85497">
        <w:rPr>
          <w:rFonts w:ascii="Arial" w:hAnsi="Arial" w:cs="Arial"/>
          <w:b/>
          <w:bCs/>
          <w:color w:val="000000" w:themeColor="text1"/>
          <w:sz w:val="20"/>
          <w:szCs w:val="20"/>
        </w:rPr>
        <w:t>: Stay at Home guidance for households</w:t>
      </w:r>
      <w:bookmarkEnd w:id="35"/>
    </w:p>
    <w:p w14:paraId="3EBDB49A" w14:textId="0EC64CD8" w:rsidR="0031263C" w:rsidRDefault="0031263C"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r w:rsidRPr="00A85497">
        <w:rPr>
          <w:noProof/>
        </w:rPr>
        <w:drawing>
          <wp:anchor distT="0" distB="0" distL="114300" distR="114300" simplePos="0" relativeHeight="251708416" behindDoc="0" locked="0" layoutInCell="1" allowOverlap="1" wp14:anchorId="687EA63A" wp14:editId="5DBBDBE8">
            <wp:simplePos x="0" y="0"/>
            <wp:positionH relativeFrom="column">
              <wp:posOffset>0</wp:posOffset>
            </wp:positionH>
            <wp:positionV relativeFrom="paragraph">
              <wp:posOffset>-635</wp:posOffset>
            </wp:positionV>
            <wp:extent cx="9017635" cy="3898900"/>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0-03-22 at 01.39.56.png"/>
                    <pic:cNvPicPr/>
                  </pic:nvPicPr>
                  <pic:blipFill>
                    <a:blip r:embed="rId37">
                      <a:extLst>
                        <a:ext uri="{28A0092B-C50C-407E-A947-70E740481C1C}">
                          <a14:useLocalDpi xmlns:a14="http://schemas.microsoft.com/office/drawing/2010/main" val="0"/>
                        </a:ext>
                      </a:extLst>
                    </a:blip>
                    <a:stretch>
                      <a:fillRect/>
                    </a:stretch>
                  </pic:blipFill>
                  <pic:spPr>
                    <a:xfrm>
                      <a:off x="0" y="0"/>
                      <a:ext cx="9017635" cy="3898900"/>
                    </a:xfrm>
                    <a:prstGeom prst="rect">
                      <a:avLst/>
                    </a:prstGeom>
                  </pic:spPr>
                </pic:pic>
              </a:graphicData>
            </a:graphic>
            <wp14:sizeRelH relativeFrom="page">
              <wp14:pctWidth>0</wp14:pctWidth>
            </wp14:sizeRelH>
            <wp14:sizeRelV relativeFrom="page">
              <wp14:pctHeight>0</wp14:pctHeight>
            </wp14:sizeRelV>
          </wp:anchor>
        </w:drawing>
      </w:r>
    </w:p>
    <w:p w14:paraId="66EAEA4D" w14:textId="5D2B7A57"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68014ACC" w14:textId="149F633B"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41AE9039" w14:textId="60DFA09D"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7E2192EE" w14:textId="690EA3E1"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71B1CC79" w14:textId="4CFE20B6"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4C39CF8A" w14:textId="60DBD0C6"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6BE52E7E" w14:textId="52358D8F"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6B849577" w14:textId="5866F35C"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0092F774" w14:textId="212BC741"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2787BF3D" w14:textId="1DC05619"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76B3D17C" w14:textId="6B7886C8"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09D78B24" w14:textId="2D018785"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2EB8CFEF" w14:textId="030DDCC5"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45DB15FB" w14:textId="00E722AB"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3E29B47E" w14:textId="60FE0C5B" w:rsidR="00E908E2"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p w14:paraId="46B646D4" w14:textId="43EC20F1" w:rsidR="00E908E2" w:rsidRPr="00747724" w:rsidRDefault="00E908E2" w:rsidP="00810EA3">
      <w:pPr>
        <w:pStyle w:val="legclearfix"/>
        <w:shd w:val="clear" w:color="auto" w:fill="FFFFFF"/>
        <w:spacing w:before="0" w:beforeAutospacing="0" w:after="120" w:afterAutospacing="0" w:line="360" w:lineRule="atLeast"/>
        <w:rPr>
          <w:rFonts w:ascii="Arial" w:hAnsi="Arial" w:cs="Arial"/>
          <w:color w:val="000000" w:themeColor="text1"/>
          <w:sz w:val="20"/>
          <w:szCs w:val="20"/>
        </w:rPr>
      </w:pPr>
    </w:p>
    <w:sectPr w:rsidR="00E908E2" w:rsidRPr="00747724" w:rsidSect="00215346">
      <w:headerReference w:type="default" r:id="rId38"/>
      <w:footerReference w:type="default" r:id="rId39"/>
      <w:headerReference w:type="first" r:id="rId40"/>
      <w:footerReference w:type="first" r:id="rId41"/>
      <w:pgSz w:w="16840" w:h="11907" w:orient="landscape" w:code="9"/>
      <w:pgMar w:top="1134" w:right="1440" w:bottom="1134" w:left="1440" w:header="720" w:footer="21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05E4DC" w14:textId="77777777" w:rsidR="00861F45" w:rsidRDefault="00861F45">
      <w:r>
        <w:separator/>
      </w:r>
    </w:p>
  </w:endnote>
  <w:endnote w:type="continuationSeparator" w:id="0">
    <w:p w14:paraId="49443EEE" w14:textId="77777777" w:rsidR="00861F45" w:rsidRDefault="00861F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slon540 BT">
    <w:altName w:val="Times New Roman"/>
    <w:panose1 w:val="020B0604020202020204"/>
    <w:charset w:val="00"/>
    <w:family w:val="roman"/>
    <w:pitch w:val="variable"/>
    <w:sig w:usb0="00000007" w:usb1="00000000" w:usb2="00000000" w:usb3="00000000" w:csb0="00000011" w:csb1="00000000"/>
  </w:font>
  <w:font w:name="RotisSemiSerif">
    <w:altName w:val="Courier New"/>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00000003" w:usb1="00000000" w:usb2="00000000" w:usb3="00000000" w:csb0="00000001" w:csb1="00000000"/>
  </w:font>
  <w:font w:name="GDQWO J+ Arial MT">
    <w:altName w:val="Arial"/>
    <w:panose1 w:val="020B0604020202020204"/>
    <w:charset w:val="00"/>
    <w:family w:val="swiss"/>
    <w:notTrueType/>
    <w:pitch w:val="default"/>
    <w:sig w:usb0="00000003" w:usb1="00000000" w:usb2="00000000" w:usb3="00000000" w:csb0="00000001" w:csb1="00000000"/>
  </w:font>
  <w:font w:name="NFZKSQ+ZapfDingbatsITC">
    <w:altName w:val="Calibri"/>
    <w:panose1 w:val="020B0604020202020204"/>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Bold">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3859"/>
      <w:gridCol w:w="2497"/>
      <w:gridCol w:w="3283"/>
    </w:tblGrid>
    <w:tr w:rsidR="007059A7" w:rsidRPr="00CF425E" w14:paraId="5A0DD80F" w14:textId="77777777" w:rsidTr="00CF425E">
      <w:trPr>
        <w:cantSplit/>
      </w:trPr>
      <w:tc>
        <w:tcPr>
          <w:tcW w:w="2002" w:type="pct"/>
          <w:shd w:val="clear" w:color="auto" w:fill="auto"/>
        </w:tcPr>
        <w:p w14:paraId="0BE04685" w14:textId="22BC3444" w:rsidR="007059A7" w:rsidRPr="004B6B19" w:rsidRDefault="007059A7" w:rsidP="00CF425E">
          <w:pPr>
            <w:pStyle w:val="Footer"/>
            <w:tabs>
              <w:tab w:val="center" w:pos="0"/>
              <w:tab w:val="right" w:pos="9027"/>
            </w:tabs>
          </w:pPr>
          <w:r>
            <w:t>Coronavirus (COVID-19)</w:t>
          </w:r>
        </w:p>
      </w:tc>
      <w:tc>
        <w:tcPr>
          <w:tcW w:w="1295" w:type="pct"/>
          <w:vMerge w:val="restart"/>
          <w:shd w:val="clear" w:color="auto" w:fill="auto"/>
        </w:tcPr>
        <w:p w14:paraId="35FE156A" w14:textId="77777777" w:rsidR="007059A7" w:rsidRPr="00B968CE" w:rsidRDefault="007059A7" w:rsidP="00CF425E">
          <w:pPr>
            <w:pStyle w:val="Footer"/>
            <w:tabs>
              <w:tab w:val="center" w:pos="0"/>
              <w:tab w:val="right" w:pos="9027"/>
            </w:tabs>
            <w:jc w:val="center"/>
          </w:pPr>
        </w:p>
      </w:tc>
      <w:tc>
        <w:tcPr>
          <w:tcW w:w="1703" w:type="pct"/>
          <w:shd w:val="clear" w:color="auto" w:fill="auto"/>
        </w:tcPr>
        <w:p w14:paraId="6F8846B7" w14:textId="70E8C9A6" w:rsidR="007059A7" w:rsidRPr="00C8784D" w:rsidRDefault="007059A7" w:rsidP="00CF425E">
          <w:pPr>
            <w:pStyle w:val="Footer"/>
            <w:tabs>
              <w:tab w:val="center" w:pos="0"/>
              <w:tab w:val="right" w:pos="9027"/>
            </w:tabs>
            <w:jc w:val="right"/>
          </w:pPr>
          <w:r w:rsidRPr="00C8784D">
            <w:t xml:space="preserve">Page </w:t>
          </w:r>
          <w:r w:rsidRPr="00C8784D">
            <w:rPr>
              <w:rStyle w:val="PageNumber"/>
            </w:rPr>
            <w:fldChar w:fldCharType="begin"/>
          </w:r>
          <w:r w:rsidRPr="00C8784D">
            <w:rPr>
              <w:rStyle w:val="PageNumber"/>
            </w:rPr>
            <w:instrText xml:space="preserve"> PAGE </w:instrText>
          </w:r>
          <w:r w:rsidRPr="00C8784D">
            <w:rPr>
              <w:rStyle w:val="PageNumber"/>
            </w:rPr>
            <w:fldChar w:fldCharType="separate"/>
          </w:r>
          <w:r>
            <w:rPr>
              <w:rStyle w:val="PageNumber"/>
              <w:noProof/>
            </w:rPr>
            <w:t>1</w:t>
          </w:r>
          <w:r w:rsidRPr="00C8784D">
            <w:rPr>
              <w:rStyle w:val="PageNumber"/>
            </w:rPr>
            <w:fldChar w:fldCharType="end"/>
          </w:r>
          <w:r w:rsidRPr="00C8784D">
            <w:rPr>
              <w:rStyle w:val="PageNumber"/>
            </w:rPr>
            <w:t xml:space="preserve"> of </w:t>
          </w:r>
          <w:r w:rsidRPr="00C8784D">
            <w:rPr>
              <w:rStyle w:val="PageNumber"/>
            </w:rPr>
            <w:fldChar w:fldCharType="begin"/>
          </w:r>
          <w:r w:rsidRPr="00C8784D">
            <w:rPr>
              <w:rStyle w:val="PageNumber"/>
            </w:rPr>
            <w:instrText xml:space="preserve"> NUMPAGES </w:instrText>
          </w:r>
          <w:r w:rsidRPr="00C8784D">
            <w:rPr>
              <w:rStyle w:val="PageNumber"/>
            </w:rPr>
            <w:fldChar w:fldCharType="separate"/>
          </w:r>
          <w:r>
            <w:rPr>
              <w:rStyle w:val="PageNumber"/>
              <w:noProof/>
            </w:rPr>
            <w:t>1</w:t>
          </w:r>
          <w:r w:rsidRPr="00C8784D">
            <w:rPr>
              <w:rStyle w:val="PageNumber"/>
            </w:rPr>
            <w:fldChar w:fldCharType="end"/>
          </w:r>
        </w:p>
      </w:tc>
    </w:tr>
    <w:tr w:rsidR="007059A7" w:rsidRPr="00CF425E" w14:paraId="6602CEA7" w14:textId="77777777" w:rsidTr="00CF425E">
      <w:trPr>
        <w:cantSplit/>
      </w:trPr>
      <w:tc>
        <w:tcPr>
          <w:tcW w:w="2002" w:type="pct"/>
          <w:shd w:val="clear" w:color="auto" w:fill="auto"/>
        </w:tcPr>
        <w:p w14:paraId="6026A1C5" w14:textId="690F7297" w:rsidR="007059A7" w:rsidRPr="005A41FB" w:rsidRDefault="007059A7" w:rsidP="00CF425E">
          <w:pPr>
            <w:pStyle w:val="Footer"/>
            <w:tabs>
              <w:tab w:val="right" w:pos="9027"/>
            </w:tabs>
          </w:pPr>
          <w:r>
            <w:t>Version: 0</w:t>
          </w:r>
          <w:r w:rsidR="005F7625">
            <w:t>4</w:t>
          </w:r>
        </w:p>
      </w:tc>
      <w:tc>
        <w:tcPr>
          <w:tcW w:w="1295" w:type="pct"/>
          <w:vMerge/>
          <w:shd w:val="clear" w:color="auto" w:fill="auto"/>
        </w:tcPr>
        <w:p w14:paraId="4518F91A" w14:textId="77777777" w:rsidR="007059A7" w:rsidRPr="00B968CE" w:rsidRDefault="007059A7" w:rsidP="00CF425E">
          <w:pPr>
            <w:pStyle w:val="Footer"/>
            <w:tabs>
              <w:tab w:val="right" w:pos="9027"/>
            </w:tabs>
            <w:jc w:val="right"/>
          </w:pPr>
        </w:p>
      </w:tc>
      <w:tc>
        <w:tcPr>
          <w:tcW w:w="1703" w:type="pct"/>
          <w:shd w:val="clear" w:color="auto" w:fill="auto"/>
        </w:tcPr>
        <w:p w14:paraId="6A1941EB" w14:textId="4FD47A24" w:rsidR="007059A7" w:rsidRPr="00B968CE" w:rsidRDefault="007059A7" w:rsidP="00CF425E">
          <w:pPr>
            <w:pStyle w:val="Footer"/>
            <w:tabs>
              <w:tab w:val="right" w:pos="9027"/>
            </w:tabs>
            <w:jc w:val="right"/>
          </w:pPr>
          <w:r>
            <w:t>© PCR Global Limited</w:t>
          </w:r>
        </w:p>
      </w:tc>
    </w:tr>
    <w:tr w:rsidR="007059A7" w:rsidRPr="00CF425E" w14:paraId="1EEA7A74" w14:textId="77777777" w:rsidTr="00CF425E">
      <w:trPr>
        <w:cantSplit/>
      </w:trPr>
      <w:tc>
        <w:tcPr>
          <w:tcW w:w="2002" w:type="pct"/>
          <w:shd w:val="clear" w:color="auto" w:fill="auto"/>
        </w:tcPr>
        <w:p w14:paraId="14BEC74B" w14:textId="56CE4A87" w:rsidR="007059A7" w:rsidRPr="005A41FB" w:rsidRDefault="007059A7" w:rsidP="00CF425E">
          <w:pPr>
            <w:pStyle w:val="Footer"/>
            <w:tabs>
              <w:tab w:val="right" w:pos="9027"/>
            </w:tabs>
          </w:pPr>
          <w:r>
            <w:t xml:space="preserve">Issue Date: </w:t>
          </w:r>
          <w:r w:rsidR="005F7625">
            <w:t>22</w:t>
          </w:r>
          <w:r>
            <w:t xml:space="preserve"> 03 20</w:t>
          </w:r>
        </w:p>
      </w:tc>
      <w:tc>
        <w:tcPr>
          <w:tcW w:w="2998" w:type="pct"/>
          <w:gridSpan w:val="2"/>
          <w:shd w:val="clear" w:color="auto" w:fill="auto"/>
        </w:tcPr>
        <w:p w14:paraId="75F04DED" w14:textId="77777777" w:rsidR="007059A7" w:rsidRPr="005A41FB" w:rsidRDefault="007059A7" w:rsidP="00CF425E">
          <w:pPr>
            <w:pStyle w:val="Footer"/>
            <w:tabs>
              <w:tab w:val="right" w:pos="9027"/>
            </w:tabs>
            <w:jc w:val="right"/>
          </w:pPr>
          <w:r w:rsidRPr="005A41FB">
            <w:t>ALL PRINTED COPIES ARE UNCONTROLLED</w:t>
          </w:r>
        </w:p>
      </w:tc>
    </w:tr>
  </w:tbl>
  <w:p w14:paraId="246889A3" w14:textId="77777777" w:rsidR="007059A7" w:rsidRDefault="007059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5589"/>
      <w:gridCol w:w="3616"/>
      <w:gridCol w:w="4755"/>
    </w:tblGrid>
    <w:tr w:rsidR="007059A7" w:rsidRPr="00CF425E" w14:paraId="145E2234" w14:textId="77777777" w:rsidTr="00CF425E">
      <w:trPr>
        <w:cantSplit/>
      </w:trPr>
      <w:tc>
        <w:tcPr>
          <w:tcW w:w="2002" w:type="pct"/>
          <w:shd w:val="clear" w:color="auto" w:fill="auto"/>
        </w:tcPr>
        <w:p w14:paraId="0B9E49C7" w14:textId="6F3921C5" w:rsidR="007059A7" w:rsidRPr="004B6B19" w:rsidRDefault="007059A7" w:rsidP="00CF425E">
          <w:pPr>
            <w:pStyle w:val="Footer"/>
            <w:tabs>
              <w:tab w:val="center" w:pos="0"/>
              <w:tab w:val="right" w:pos="9027"/>
            </w:tabs>
          </w:pPr>
          <w:r>
            <w:t>Coronavirus (COVID-19)</w:t>
          </w:r>
        </w:p>
      </w:tc>
      <w:tc>
        <w:tcPr>
          <w:tcW w:w="1295" w:type="pct"/>
          <w:vMerge w:val="restart"/>
          <w:shd w:val="clear" w:color="auto" w:fill="auto"/>
        </w:tcPr>
        <w:p w14:paraId="52811CD3" w14:textId="77777777" w:rsidR="007059A7" w:rsidRPr="00B968CE" w:rsidRDefault="007059A7" w:rsidP="00CF425E">
          <w:pPr>
            <w:pStyle w:val="Footer"/>
            <w:tabs>
              <w:tab w:val="center" w:pos="0"/>
              <w:tab w:val="right" w:pos="9027"/>
            </w:tabs>
            <w:jc w:val="center"/>
          </w:pPr>
        </w:p>
      </w:tc>
      <w:tc>
        <w:tcPr>
          <w:tcW w:w="1703" w:type="pct"/>
          <w:shd w:val="clear" w:color="auto" w:fill="auto"/>
        </w:tcPr>
        <w:p w14:paraId="3E3BBA12" w14:textId="77777777" w:rsidR="007059A7" w:rsidRPr="00C8784D" w:rsidRDefault="007059A7" w:rsidP="00CF425E">
          <w:pPr>
            <w:pStyle w:val="Footer"/>
            <w:tabs>
              <w:tab w:val="center" w:pos="0"/>
              <w:tab w:val="right" w:pos="9027"/>
            </w:tabs>
            <w:jc w:val="right"/>
          </w:pPr>
          <w:r w:rsidRPr="00C8784D">
            <w:t xml:space="preserve">Page </w:t>
          </w:r>
          <w:r w:rsidRPr="00C8784D">
            <w:rPr>
              <w:rStyle w:val="PageNumber"/>
            </w:rPr>
            <w:fldChar w:fldCharType="begin"/>
          </w:r>
          <w:r w:rsidRPr="00C8784D">
            <w:rPr>
              <w:rStyle w:val="PageNumber"/>
            </w:rPr>
            <w:instrText xml:space="preserve"> PAGE </w:instrText>
          </w:r>
          <w:r w:rsidRPr="00C8784D">
            <w:rPr>
              <w:rStyle w:val="PageNumber"/>
            </w:rPr>
            <w:fldChar w:fldCharType="separate"/>
          </w:r>
          <w:r>
            <w:rPr>
              <w:rStyle w:val="PageNumber"/>
              <w:noProof/>
            </w:rPr>
            <w:t>1</w:t>
          </w:r>
          <w:r w:rsidRPr="00C8784D">
            <w:rPr>
              <w:rStyle w:val="PageNumber"/>
            </w:rPr>
            <w:fldChar w:fldCharType="end"/>
          </w:r>
          <w:r w:rsidRPr="00C8784D">
            <w:rPr>
              <w:rStyle w:val="PageNumber"/>
            </w:rPr>
            <w:t xml:space="preserve"> of </w:t>
          </w:r>
          <w:r w:rsidRPr="00C8784D">
            <w:rPr>
              <w:rStyle w:val="PageNumber"/>
            </w:rPr>
            <w:fldChar w:fldCharType="begin"/>
          </w:r>
          <w:r w:rsidRPr="00C8784D">
            <w:rPr>
              <w:rStyle w:val="PageNumber"/>
            </w:rPr>
            <w:instrText xml:space="preserve"> NUMPAGES </w:instrText>
          </w:r>
          <w:r w:rsidRPr="00C8784D">
            <w:rPr>
              <w:rStyle w:val="PageNumber"/>
            </w:rPr>
            <w:fldChar w:fldCharType="separate"/>
          </w:r>
          <w:r>
            <w:rPr>
              <w:rStyle w:val="PageNumber"/>
              <w:noProof/>
            </w:rPr>
            <w:t>1</w:t>
          </w:r>
          <w:r w:rsidRPr="00C8784D">
            <w:rPr>
              <w:rStyle w:val="PageNumber"/>
            </w:rPr>
            <w:fldChar w:fldCharType="end"/>
          </w:r>
        </w:p>
      </w:tc>
    </w:tr>
    <w:tr w:rsidR="007059A7" w:rsidRPr="00CF425E" w14:paraId="060F0AB6" w14:textId="77777777" w:rsidTr="00CF425E">
      <w:trPr>
        <w:cantSplit/>
      </w:trPr>
      <w:tc>
        <w:tcPr>
          <w:tcW w:w="2002" w:type="pct"/>
          <w:shd w:val="clear" w:color="auto" w:fill="auto"/>
        </w:tcPr>
        <w:p w14:paraId="7A52DA50" w14:textId="27265E09" w:rsidR="007059A7" w:rsidRPr="005A41FB" w:rsidRDefault="007059A7" w:rsidP="00CF425E">
          <w:pPr>
            <w:pStyle w:val="Footer"/>
            <w:tabs>
              <w:tab w:val="right" w:pos="9027"/>
            </w:tabs>
          </w:pPr>
          <w:r>
            <w:t>Version: 0</w:t>
          </w:r>
          <w:r w:rsidR="005F7625">
            <w:t>4</w:t>
          </w:r>
        </w:p>
      </w:tc>
      <w:tc>
        <w:tcPr>
          <w:tcW w:w="1295" w:type="pct"/>
          <w:vMerge/>
          <w:shd w:val="clear" w:color="auto" w:fill="auto"/>
        </w:tcPr>
        <w:p w14:paraId="578E1C75" w14:textId="77777777" w:rsidR="007059A7" w:rsidRPr="00B968CE" w:rsidRDefault="007059A7" w:rsidP="00CF425E">
          <w:pPr>
            <w:pStyle w:val="Footer"/>
            <w:tabs>
              <w:tab w:val="right" w:pos="9027"/>
            </w:tabs>
            <w:jc w:val="right"/>
          </w:pPr>
        </w:p>
      </w:tc>
      <w:tc>
        <w:tcPr>
          <w:tcW w:w="1703" w:type="pct"/>
          <w:shd w:val="clear" w:color="auto" w:fill="auto"/>
        </w:tcPr>
        <w:p w14:paraId="01E695D7" w14:textId="77777777" w:rsidR="007059A7" w:rsidRPr="00B968CE" w:rsidRDefault="007059A7" w:rsidP="00CF425E">
          <w:pPr>
            <w:pStyle w:val="Footer"/>
            <w:tabs>
              <w:tab w:val="right" w:pos="9027"/>
            </w:tabs>
            <w:jc w:val="right"/>
          </w:pPr>
          <w:r>
            <w:t>© PCR Global Limited</w:t>
          </w:r>
        </w:p>
      </w:tc>
    </w:tr>
    <w:tr w:rsidR="007059A7" w:rsidRPr="00CF425E" w14:paraId="421A29C1" w14:textId="77777777" w:rsidTr="00CF425E">
      <w:trPr>
        <w:cantSplit/>
      </w:trPr>
      <w:tc>
        <w:tcPr>
          <w:tcW w:w="2002" w:type="pct"/>
          <w:shd w:val="clear" w:color="auto" w:fill="auto"/>
        </w:tcPr>
        <w:p w14:paraId="0A1AA50A" w14:textId="7967D912" w:rsidR="007059A7" w:rsidRPr="005A41FB" w:rsidRDefault="007059A7" w:rsidP="00CF425E">
          <w:pPr>
            <w:pStyle w:val="Footer"/>
            <w:tabs>
              <w:tab w:val="right" w:pos="9027"/>
            </w:tabs>
          </w:pPr>
          <w:r>
            <w:t xml:space="preserve">Issue Date: </w:t>
          </w:r>
          <w:r w:rsidR="005F7625">
            <w:t>22</w:t>
          </w:r>
          <w:r>
            <w:t xml:space="preserve"> 03 20</w:t>
          </w:r>
        </w:p>
      </w:tc>
      <w:tc>
        <w:tcPr>
          <w:tcW w:w="2998" w:type="pct"/>
          <w:gridSpan w:val="2"/>
          <w:shd w:val="clear" w:color="auto" w:fill="auto"/>
        </w:tcPr>
        <w:p w14:paraId="3B3A2E97" w14:textId="77777777" w:rsidR="007059A7" w:rsidRPr="005A41FB" w:rsidRDefault="007059A7" w:rsidP="00CF425E">
          <w:pPr>
            <w:pStyle w:val="Footer"/>
            <w:tabs>
              <w:tab w:val="right" w:pos="9027"/>
            </w:tabs>
            <w:jc w:val="right"/>
          </w:pPr>
          <w:r w:rsidRPr="005A41FB">
            <w:t>ALL PRINTED COPIES ARE UNCONTROLLED</w:t>
          </w:r>
        </w:p>
      </w:tc>
    </w:tr>
  </w:tbl>
  <w:p w14:paraId="00C0AE54" w14:textId="77777777" w:rsidR="007059A7" w:rsidRDefault="007059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5589"/>
      <w:gridCol w:w="3616"/>
      <w:gridCol w:w="4755"/>
    </w:tblGrid>
    <w:tr w:rsidR="007059A7" w:rsidRPr="00CF425E" w14:paraId="7CA7E9AE" w14:textId="77777777" w:rsidTr="00345472">
      <w:trPr>
        <w:cantSplit/>
      </w:trPr>
      <w:tc>
        <w:tcPr>
          <w:tcW w:w="2002" w:type="pct"/>
          <w:shd w:val="clear" w:color="auto" w:fill="auto"/>
        </w:tcPr>
        <w:p w14:paraId="625FD795" w14:textId="38FA69CF" w:rsidR="007059A7" w:rsidRPr="004B6B19" w:rsidRDefault="007059A7" w:rsidP="002F426F">
          <w:pPr>
            <w:pStyle w:val="Footer"/>
            <w:tabs>
              <w:tab w:val="center" w:pos="0"/>
              <w:tab w:val="right" w:pos="9027"/>
            </w:tabs>
          </w:pPr>
          <w:r>
            <w:t>Coronavirus (COVID-19)</w:t>
          </w:r>
        </w:p>
      </w:tc>
      <w:tc>
        <w:tcPr>
          <w:tcW w:w="1295" w:type="pct"/>
          <w:vMerge w:val="restart"/>
          <w:shd w:val="clear" w:color="auto" w:fill="auto"/>
        </w:tcPr>
        <w:p w14:paraId="11DE6452" w14:textId="77777777" w:rsidR="007059A7" w:rsidRPr="00B968CE" w:rsidRDefault="007059A7" w:rsidP="002F426F">
          <w:pPr>
            <w:pStyle w:val="Footer"/>
            <w:tabs>
              <w:tab w:val="center" w:pos="0"/>
              <w:tab w:val="right" w:pos="9027"/>
            </w:tabs>
            <w:jc w:val="center"/>
          </w:pPr>
        </w:p>
      </w:tc>
      <w:tc>
        <w:tcPr>
          <w:tcW w:w="1703" w:type="pct"/>
          <w:shd w:val="clear" w:color="auto" w:fill="auto"/>
        </w:tcPr>
        <w:p w14:paraId="1BBB5490" w14:textId="77777777" w:rsidR="007059A7" w:rsidRPr="00C8784D" w:rsidRDefault="007059A7" w:rsidP="002F426F">
          <w:pPr>
            <w:pStyle w:val="Footer"/>
            <w:tabs>
              <w:tab w:val="center" w:pos="0"/>
              <w:tab w:val="right" w:pos="9027"/>
            </w:tabs>
            <w:jc w:val="right"/>
          </w:pPr>
          <w:r w:rsidRPr="00C8784D">
            <w:t xml:space="preserve">Page </w:t>
          </w:r>
          <w:r w:rsidRPr="00C8784D">
            <w:rPr>
              <w:rStyle w:val="PageNumber"/>
            </w:rPr>
            <w:fldChar w:fldCharType="begin"/>
          </w:r>
          <w:r w:rsidRPr="00C8784D">
            <w:rPr>
              <w:rStyle w:val="PageNumber"/>
            </w:rPr>
            <w:instrText xml:space="preserve"> PAGE </w:instrText>
          </w:r>
          <w:r w:rsidRPr="00C8784D">
            <w:rPr>
              <w:rStyle w:val="PageNumber"/>
            </w:rPr>
            <w:fldChar w:fldCharType="separate"/>
          </w:r>
          <w:r>
            <w:rPr>
              <w:rStyle w:val="PageNumber"/>
              <w:noProof/>
            </w:rPr>
            <w:t>1</w:t>
          </w:r>
          <w:r w:rsidRPr="00C8784D">
            <w:rPr>
              <w:rStyle w:val="PageNumber"/>
            </w:rPr>
            <w:fldChar w:fldCharType="end"/>
          </w:r>
          <w:r w:rsidRPr="00C8784D">
            <w:rPr>
              <w:rStyle w:val="PageNumber"/>
            </w:rPr>
            <w:t xml:space="preserve"> of </w:t>
          </w:r>
          <w:r w:rsidRPr="00C8784D">
            <w:rPr>
              <w:rStyle w:val="PageNumber"/>
            </w:rPr>
            <w:fldChar w:fldCharType="begin"/>
          </w:r>
          <w:r w:rsidRPr="00C8784D">
            <w:rPr>
              <w:rStyle w:val="PageNumber"/>
            </w:rPr>
            <w:instrText xml:space="preserve"> NUMPAGES </w:instrText>
          </w:r>
          <w:r w:rsidRPr="00C8784D">
            <w:rPr>
              <w:rStyle w:val="PageNumber"/>
            </w:rPr>
            <w:fldChar w:fldCharType="separate"/>
          </w:r>
          <w:r>
            <w:rPr>
              <w:rStyle w:val="PageNumber"/>
              <w:noProof/>
            </w:rPr>
            <w:t>1</w:t>
          </w:r>
          <w:r w:rsidRPr="00C8784D">
            <w:rPr>
              <w:rStyle w:val="PageNumber"/>
            </w:rPr>
            <w:fldChar w:fldCharType="end"/>
          </w:r>
        </w:p>
      </w:tc>
    </w:tr>
    <w:tr w:rsidR="007059A7" w:rsidRPr="00CF425E" w14:paraId="79860ABB" w14:textId="77777777" w:rsidTr="00345472">
      <w:trPr>
        <w:cantSplit/>
      </w:trPr>
      <w:tc>
        <w:tcPr>
          <w:tcW w:w="2002" w:type="pct"/>
          <w:shd w:val="clear" w:color="auto" w:fill="auto"/>
        </w:tcPr>
        <w:p w14:paraId="50BCC274" w14:textId="26F66D91" w:rsidR="007059A7" w:rsidRPr="005A41FB" w:rsidRDefault="007059A7" w:rsidP="002F426F">
          <w:pPr>
            <w:pStyle w:val="Footer"/>
            <w:tabs>
              <w:tab w:val="right" w:pos="9027"/>
            </w:tabs>
          </w:pPr>
          <w:r>
            <w:t>Version: 0</w:t>
          </w:r>
          <w:r w:rsidR="005F7625">
            <w:t>4</w:t>
          </w:r>
        </w:p>
      </w:tc>
      <w:tc>
        <w:tcPr>
          <w:tcW w:w="1295" w:type="pct"/>
          <w:vMerge/>
          <w:shd w:val="clear" w:color="auto" w:fill="auto"/>
        </w:tcPr>
        <w:p w14:paraId="747CBAEC" w14:textId="77777777" w:rsidR="007059A7" w:rsidRPr="00B968CE" w:rsidRDefault="007059A7" w:rsidP="002F426F">
          <w:pPr>
            <w:pStyle w:val="Footer"/>
            <w:tabs>
              <w:tab w:val="right" w:pos="9027"/>
            </w:tabs>
            <w:jc w:val="right"/>
          </w:pPr>
        </w:p>
      </w:tc>
      <w:tc>
        <w:tcPr>
          <w:tcW w:w="1703" w:type="pct"/>
          <w:shd w:val="clear" w:color="auto" w:fill="auto"/>
        </w:tcPr>
        <w:p w14:paraId="701BE751" w14:textId="77777777" w:rsidR="007059A7" w:rsidRPr="00B968CE" w:rsidRDefault="007059A7" w:rsidP="002F426F">
          <w:pPr>
            <w:pStyle w:val="Footer"/>
            <w:tabs>
              <w:tab w:val="right" w:pos="9027"/>
            </w:tabs>
            <w:jc w:val="right"/>
          </w:pPr>
          <w:r>
            <w:t>© PCR Global Limited</w:t>
          </w:r>
        </w:p>
      </w:tc>
    </w:tr>
    <w:tr w:rsidR="007059A7" w:rsidRPr="00CF425E" w14:paraId="4EB54BF6" w14:textId="77777777" w:rsidTr="00345472">
      <w:trPr>
        <w:cantSplit/>
      </w:trPr>
      <w:tc>
        <w:tcPr>
          <w:tcW w:w="2002" w:type="pct"/>
          <w:shd w:val="clear" w:color="auto" w:fill="auto"/>
        </w:tcPr>
        <w:p w14:paraId="26568EF6" w14:textId="22E0E87D" w:rsidR="007059A7" w:rsidRPr="005A41FB" w:rsidRDefault="007059A7" w:rsidP="002F426F">
          <w:pPr>
            <w:pStyle w:val="Footer"/>
            <w:tabs>
              <w:tab w:val="right" w:pos="9027"/>
            </w:tabs>
          </w:pPr>
          <w:r>
            <w:t xml:space="preserve">Issue Date: </w:t>
          </w:r>
          <w:r w:rsidR="005F7625">
            <w:t>22</w:t>
          </w:r>
          <w:r>
            <w:t xml:space="preserve"> 03 20</w:t>
          </w:r>
        </w:p>
      </w:tc>
      <w:tc>
        <w:tcPr>
          <w:tcW w:w="2998" w:type="pct"/>
          <w:gridSpan w:val="2"/>
          <w:shd w:val="clear" w:color="auto" w:fill="auto"/>
        </w:tcPr>
        <w:p w14:paraId="61B743EA" w14:textId="77777777" w:rsidR="007059A7" w:rsidRPr="005A41FB" w:rsidRDefault="007059A7" w:rsidP="002F426F">
          <w:pPr>
            <w:pStyle w:val="Footer"/>
            <w:tabs>
              <w:tab w:val="right" w:pos="9027"/>
            </w:tabs>
            <w:jc w:val="right"/>
          </w:pPr>
          <w:r w:rsidRPr="005A41FB">
            <w:t>ALL PRINTED COPIES ARE UNCONTROLLED</w:t>
          </w:r>
        </w:p>
      </w:tc>
    </w:tr>
  </w:tbl>
  <w:p w14:paraId="1C30020C" w14:textId="77777777" w:rsidR="007059A7" w:rsidRDefault="007059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9583B" w14:textId="77777777" w:rsidR="00861F45" w:rsidRDefault="00861F45">
      <w:r>
        <w:separator/>
      </w:r>
    </w:p>
  </w:footnote>
  <w:footnote w:type="continuationSeparator" w:id="0">
    <w:p w14:paraId="093EABC6" w14:textId="77777777" w:rsidR="00861F45" w:rsidRDefault="00861F45">
      <w:r>
        <w:continuationSeparator/>
      </w:r>
    </w:p>
  </w:footnote>
  <w:footnote w:id="1">
    <w:p w14:paraId="5A27842E" w14:textId="28668C80" w:rsidR="007059A7" w:rsidRDefault="007059A7">
      <w:pPr>
        <w:pStyle w:val="FootnoteText"/>
      </w:pPr>
      <w:r>
        <w:rPr>
          <w:rStyle w:val="FootnoteReference"/>
        </w:rPr>
        <w:footnoteRef/>
      </w:r>
      <w:r>
        <w:t xml:space="preserve"> </w:t>
      </w:r>
      <w:hyperlink r:id="rId1" w:anchor="number-of-cases" w:history="1">
        <w:r w:rsidRPr="00626342">
          <w:rPr>
            <w:rStyle w:val="Hyperlink"/>
          </w:rPr>
          <w:t>https://www.gov.uk/guidance/coronavirus-covid-19-information-for-the-public#number-of-cases</w:t>
        </w:r>
      </w:hyperlink>
    </w:p>
  </w:footnote>
  <w:footnote w:id="2">
    <w:p w14:paraId="4C0C0F2B" w14:textId="65B0E0C6" w:rsidR="007059A7" w:rsidRDefault="007059A7">
      <w:pPr>
        <w:pStyle w:val="FootnoteText"/>
      </w:pPr>
      <w:r>
        <w:rPr>
          <w:rStyle w:val="FootnoteReference"/>
        </w:rPr>
        <w:footnoteRef/>
      </w:r>
      <w:r>
        <w:t xml:space="preserve"> </w:t>
      </w:r>
      <w:hyperlink r:id="rId2" w:anchor="symptoms" w:history="1">
        <w:r w:rsidRPr="00626342">
          <w:rPr>
            <w:rStyle w:val="Hyperlink"/>
          </w:rPr>
          <w:t>https://www.gov.uk/government/publications/covid-19-stay-at-home-guidance/stay-at-home-guidance-for-people-with-confirmed-or-possible-coronavirus-covid-19-infection#symptoms</w:t>
        </w:r>
      </w:hyperlink>
    </w:p>
  </w:footnote>
  <w:footnote w:id="3">
    <w:p w14:paraId="31ECEF55" w14:textId="0E0F0A28" w:rsidR="007059A7" w:rsidRDefault="007059A7">
      <w:pPr>
        <w:pStyle w:val="FootnoteText"/>
      </w:pPr>
      <w:r>
        <w:rPr>
          <w:rStyle w:val="FootnoteReference"/>
        </w:rPr>
        <w:footnoteRef/>
      </w:r>
      <w:r>
        <w:t xml:space="preserve"> </w:t>
      </w:r>
      <w:hyperlink r:id="rId3" w:history="1">
        <w:r w:rsidRPr="00626342">
          <w:rPr>
            <w:rStyle w:val="Hyperlink"/>
          </w:rPr>
          <w:t>https://www.bbc.co.uk/news/explainers</w:t>
        </w:r>
      </w:hyperlink>
    </w:p>
  </w:footnote>
  <w:footnote w:id="4">
    <w:p w14:paraId="7BC23159" w14:textId="08EF6D13" w:rsidR="007059A7" w:rsidRDefault="007059A7">
      <w:pPr>
        <w:pStyle w:val="FootnoteText"/>
      </w:pPr>
      <w:r>
        <w:rPr>
          <w:rStyle w:val="FootnoteReference"/>
        </w:rPr>
        <w:footnoteRef/>
      </w:r>
      <w:r>
        <w:t xml:space="preserve"> </w:t>
      </w:r>
      <w:hyperlink r:id="rId4" w:history="1">
        <w:r w:rsidRPr="00626342">
          <w:rPr>
            <w:rStyle w:val="Hyperlink"/>
          </w:rPr>
          <w:t>https://www.nhs.uk/conditions/coronavirus-covid-19/</w:t>
        </w:r>
      </w:hyperlink>
    </w:p>
  </w:footnote>
  <w:footnote w:id="5">
    <w:p w14:paraId="0838E6C4" w14:textId="497371CE" w:rsidR="007059A7" w:rsidRDefault="007059A7">
      <w:pPr>
        <w:pStyle w:val="FootnoteText"/>
      </w:pPr>
      <w:r>
        <w:rPr>
          <w:rStyle w:val="FootnoteReference"/>
        </w:rPr>
        <w:footnoteRef/>
      </w:r>
      <w:r>
        <w:t xml:space="preserve"> </w:t>
      </w:r>
      <w:hyperlink r:id="rId5" w:history="1">
        <w:r w:rsidRPr="00626342">
          <w:rPr>
            <w:rStyle w:val="Hyperlink"/>
          </w:rPr>
          <w:t>https://www.nhs.uk/conditions/coronavirus-covid-19/</w:t>
        </w:r>
      </w:hyperlink>
    </w:p>
  </w:footnote>
  <w:footnote w:id="6">
    <w:p w14:paraId="2AFCAC24" w14:textId="4D9701CF" w:rsidR="007059A7" w:rsidRDefault="007059A7">
      <w:pPr>
        <w:pStyle w:val="FootnoteText"/>
      </w:pPr>
      <w:r>
        <w:rPr>
          <w:rStyle w:val="FootnoteReference"/>
        </w:rPr>
        <w:footnoteRef/>
      </w:r>
      <w:r>
        <w:t xml:space="preserve"> </w:t>
      </w:r>
      <w:hyperlink r:id="rId6" w:history="1">
        <w:r w:rsidRPr="00626342">
          <w:rPr>
            <w:rStyle w:val="Hyperlink"/>
          </w:rPr>
          <w:t>https://www.health.gov.au/resources/publications/coronavirus-covid-19-information-on-social-distancing</w:t>
        </w:r>
      </w:hyperlink>
    </w:p>
  </w:footnote>
  <w:footnote w:id="7">
    <w:p w14:paraId="3DD7C624" w14:textId="20CDBD91" w:rsidR="007059A7" w:rsidRDefault="007059A7">
      <w:pPr>
        <w:pStyle w:val="FootnoteText"/>
      </w:pPr>
      <w:r>
        <w:rPr>
          <w:rStyle w:val="FootnoteReference"/>
        </w:rPr>
        <w:footnoteRef/>
      </w:r>
      <w:r>
        <w:t xml:space="preserve"> </w:t>
      </w:r>
      <w:hyperlink r:id="rId7" w:history="1">
        <w:r w:rsidRPr="00626342">
          <w:rPr>
            <w:rStyle w:val="Hyperlink"/>
          </w:rPr>
          <w:t>https://www.nhs.uk/conditions/coronavirus-covid-19/</w:t>
        </w:r>
      </w:hyperlink>
    </w:p>
  </w:footnote>
  <w:footnote w:id="8">
    <w:p w14:paraId="24AA17D6" w14:textId="5B097FA8" w:rsidR="007059A7" w:rsidRDefault="007059A7">
      <w:pPr>
        <w:pStyle w:val="FootnoteText"/>
      </w:pPr>
      <w:r>
        <w:rPr>
          <w:rStyle w:val="FootnoteReference"/>
        </w:rPr>
        <w:footnoteRef/>
      </w:r>
      <w:r>
        <w:t xml:space="preserve"> </w:t>
      </w:r>
      <w:hyperlink r:id="rId8" w:history="1">
        <w:r w:rsidRPr="00626342">
          <w:rPr>
            <w:rStyle w:val="Hyperlink"/>
          </w:rPr>
          <w:t>https://www.nhs.uk/conditions/coronavirus-covid-19/self-isolation-advice/</w:t>
        </w:r>
      </w:hyperlink>
    </w:p>
  </w:footnote>
  <w:footnote w:id="9">
    <w:p w14:paraId="3C9C1635" w14:textId="30CFA917" w:rsidR="007059A7" w:rsidRDefault="007059A7">
      <w:pPr>
        <w:pStyle w:val="FootnoteText"/>
      </w:pPr>
      <w:r>
        <w:rPr>
          <w:rStyle w:val="FootnoteReference"/>
        </w:rPr>
        <w:footnoteRef/>
      </w:r>
      <w:r>
        <w:t xml:space="preserve"> </w:t>
      </w:r>
      <w:hyperlink r:id="rId9" w:history="1">
        <w:r w:rsidRPr="00626342">
          <w:rPr>
            <w:rStyle w:val="Hyperlink"/>
          </w:rPr>
          <w:t>https://www.nhs.uk/conditions/coronavirus-covid-19/self-isolation-advice/</w:t>
        </w:r>
      </w:hyperlink>
    </w:p>
  </w:footnote>
  <w:footnote w:id="10">
    <w:p w14:paraId="27F49064" w14:textId="1E07CD0B" w:rsidR="007059A7" w:rsidRDefault="007059A7">
      <w:pPr>
        <w:pStyle w:val="FootnoteText"/>
      </w:pPr>
      <w:r>
        <w:rPr>
          <w:rStyle w:val="FootnoteReference"/>
        </w:rPr>
        <w:footnoteRef/>
      </w:r>
      <w:r>
        <w:t xml:space="preserve"> </w:t>
      </w:r>
      <w:hyperlink r:id="rId10" w:history="1">
        <w:r w:rsidRPr="00626342">
          <w:rPr>
            <w:rStyle w:val="Hyperlink"/>
          </w:rPr>
          <w:t>https://www.nhs.uk/conditions/coronavirus-covid-19/self-isolation-advice/</w:t>
        </w:r>
      </w:hyperlink>
    </w:p>
  </w:footnote>
  <w:footnote w:id="11">
    <w:p w14:paraId="382893F7" w14:textId="706CF994" w:rsidR="007059A7" w:rsidRDefault="007059A7">
      <w:pPr>
        <w:pStyle w:val="FootnoteText"/>
      </w:pPr>
      <w:r>
        <w:rPr>
          <w:rStyle w:val="FootnoteReference"/>
        </w:rPr>
        <w:footnoteRef/>
      </w:r>
      <w:r>
        <w:t xml:space="preserve"> </w:t>
      </w:r>
      <w:hyperlink r:id="rId11" w:history="1">
        <w:r w:rsidRPr="00626342">
          <w:rPr>
            <w:rStyle w:val="Hyperlink"/>
          </w:rPr>
          <w:t>https://www.gov.uk/government/publications/guidance-to-employers-and-businesses-about-covid-19/guidance-for-employers-and-businesses-on-coronavirus-covid-19</w:t>
        </w:r>
      </w:hyperlink>
    </w:p>
  </w:footnote>
  <w:footnote w:id="12">
    <w:p w14:paraId="2FAFF8FB" w14:textId="1A0184D7" w:rsidR="007059A7" w:rsidRDefault="007059A7">
      <w:pPr>
        <w:pStyle w:val="FootnoteText"/>
      </w:pPr>
      <w:r>
        <w:rPr>
          <w:rStyle w:val="FootnoteReference"/>
        </w:rPr>
        <w:footnoteRef/>
      </w:r>
      <w:r>
        <w:t xml:space="preserve"> </w:t>
      </w:r>
      <w:hyperlink r:id="rId12" w:anchor="ending-isolation" w:history="1">
        <w:r w:rsidRPr="004448E2">
          <w:rPr>
            <w:rStyle w:val="Hyperlink"/>
          </w:rPr>
          <w:t>https://www.gov.uk/government/publications/covid-19-stay-at-home-guidance/stay-at-home-guidance-for-households-with-possible-coronavirus-covid-19-infection#ending-isolation</w:t>
        </w:r>
      </w:hyperlink>
    </w:p>
  </w:footnote>
  <w:footnote w:id="13">
    <w:p w14:paraId="0C89E069" w14:textId="38A320E0" w:rsidR="007059A7" w:rsidRDefault="007059A7" w:rsidP="004E57AB">
      <w:pPr>
        <w:pStyle w:val="FootnoteText"/>
      </w:pPr>
      <w:r>
        <w:rPr>
          <w:rStyle w:val="FootnoteReference"/>
        </w:rPr>
        <w:footnoteRef/>
      </w:r>
      <w:r>
        <w:t xml:space="preserve"> </w:t>
      </w:r>
      <w:hyperlink r:id="rId13" w:history="1">
        <w:r w:rsidRPr="004448E2">
          <w:rPr>
            <w:rStyle w:val="Hyperlink"/>
          </w:rPr>
          <w:t>https://www.gov.uk/guidance/travel-advice-novel-coronavirus</w:t>
        </w:r>
      </w:hyperlink>
    </w:p>
  </w:footnote>
  <w:footnote w:id="14">
    <w:p w14:paraId="34E99064" w14:textId="6522FF71" w:rsidR="007059A7" w:rsidRDefault="007059A7">
      <w:pPr>
        <w:pStyle w:val="FootnoteText"/>
      </w:pPr>
      <w:r>
        <w:rPr>
          <w:rStyle w:val="FootnoteReference"/>
        </w:rPr>
        <w:footnoteRef/>
      </w:r>
      <w:r>
        <w:t xml:space="preserve"> </w:t>
      </w:r>
      <w:hyperlink r:id="rId14" w:history="1">
        <w:r w:rsidRPr="004448E2">
          <w:rPr>
            <w:rStyle w:val="Hyperlink"/>
          </w:rPr>
          <w:t>https://www.who.int/docs/default-source/coronaviruse/getting-workplace-ready-for-covid-19.pdf</w:t>
        </w:r>
      </w:hyperlink>
    </w:p>
  </w:footnote>
  <w:footnote w:id="15">
    <w:p w14:paraId="7EFF536B" w14:textId="664D7B11" w:rsidR="007059A7" w:rsidRDefault="007059A7">
      <w:pPr>
        <w:pStyle w:val="FootnoteText"/>
      </w:pPr>
      <w:r>
        <w:rPr>
          <w:rStyle w:val="FootnoteReference"/>
        </w:rPr>
        <w:footnoteRef/>
      </w:r>
      <w:r>
        <w:t xml:space="preserve"> </w:t>
      </w:r>
      <w:hyperlink r:id="rId15" w:history="1">
        <w:r w:rsidRPr="004448E2">
          <w:rPr>
            <w:rStyle w:val="Hyperlink"/>
          </w:rPr>
          <w:t>https://www.nhs.uk/conditions/coronavirus-covid-19/</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1556"/>
      <w:gridCol w:w="8083"/>
    </w:tblGrid>
    <w:tr w:rsidR="007059A7" w:rsidRPr="00CF425E" w14:paraId="647E3EE2" w14:textId="77777777" w:rsidTr="00345472">
      <w:tc>
        <w:tcPr>
          <w:tcW w:w="807" w:type="pct"/>
          <w:shd w:val="clear" w:color="auto" w:fill="auto"/>
          <w:vAlign w:val="center"/>
        </w:tcPr>
        <w:p w14:paraId="5C178A8B" w14:textId="77777777" w:rsidR="007059A7" w:rsidRPr="00CF425E" w:rsidRDefault="007059A7" w:rsidP="00A82B70">
          <w:pPr>
            <w:widowControl w:val="0"/>
            <w:jc w:val="center"/>
            <w:outlineLvl w:val="0"/>
            <w:rPr>
              <w:rFonts w:cs="Arial"/>
              <w:bCs/>
              <w:color w:val="FFFFFF"/>
              <w:kern w:val="32"/>
              <w:sz w:val="2"/>
              <w:szCs w:val="2"/>
            </w:rPr>
          </w:pPr>
          <w:r w:rsidRPr="00CF425E">
            <w:rPr>
              <w:rFonts w:cs="Arial"/>
              <w:bCs/>
              <w:color w:val="FFFFFF"/>
              <w:kern w:val="32"/>
              <w:sz w:val="2"/>
              <w:szCs w:val="2"/>
            </w:rPr>
            <w:t>[Centre Logo]</w:t>
          </w:r>
        </w:p>
        <w:p w14:paraId="0E2ACB05" w14:textId="77777777" w:rsidR="007059A7" w:rsidRPr="00356687" w:rsidRDefault="007059A7" w:rsidP="00A82B70">
          <w:pPr>
            <w:tabs>
              <w:tab w:val="center" w:pos="4153"/>
              <w:tab w:val="right" w:pos="8306"/>
            </w:tabs>
            <w:ind w:left="-106"/>
            <w:rPr>
              <w:rFonts w:cs="Arial"/>
              <w:b/>
              <w:bCs/>
              <w:kern w:val="32"/>
              <w:sz w:val="28"/>
              <w:szCs w:val="28"/>
            </w:rPr>
          </w:pPr>
          <w:r>
            <w:rPr>
              <w:rFonts w:cs="Arial"/>
              <w:b/>
              <w:bCs/>
              <w:noProof/>
              <w:kern w:val="32"/>
              <w:sz w:val="28"/>
              <w:szCs w:val="28"/>
            </w:rPr>
            <w:drawing>
              <wp:inline distT="0" distB="0" distL="0" distR="0" wp14:anchorId="5A3F43B5" wp14:editId="48156E44">
                <wp:extent cx="712032" cy="429849"/>
                <wp:effectExtent l="0" t="0" r="0" b="2540"/>
                <wp:docPr id="11" name="Picture 1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R Rectangle JPG.jpg"/>
                        <pic:cNvPicPr/>
                      </pic:nvPicPr>
                      <pic:blipFill>
                        <a:blip r:embed="rId1">
                          <a:extLst>
                            <a:ext uri="{28A0092B-C50C-407E-A947-70E740481C1C}">
                              <a14:useLocalDpi xmlns:a14="http://schemas.microsoft.com/office/drawing/2010/main" val="0"/>
                            </a:ext>
                          </a:extLst>
                        </a:blip>
                        <a:stretch>
                          <a:fillRect/>
                        </a:stretch>
                      </pic:blipFill>
                      <pic:spPr>
                        <a:xfrm>
                          <a:off x="0" y="0"/>
                          <a:ext cx="722578" cy="436216"/>
                        </a:xfrm>
                        <a:prstGeom prst="rect">
                          <a:avLst/>
                        </a:prstGeom>
                      </pic:spPr>
                    </pic:pic>
                  </a:graphicData>
                </a:graphic>
              </wp:inline>
            </w:drawing>
          </w:r>
        </w:p>
      </w:tc>
      <w:tc>
        <w:tcPr>
          <w:tcW w:w="4193" w:type="pct"/>
          <w:shd w:val="clear" w:color="auto" w:fill="auto"/>
          <w:vAlign w:val="center"/>
        </w:tcPr>
        <w:p w14:paraId="1ABB2E19" w14:textId="0BB8EE39" w:rsidR="007059A7" w:rsidRDefault="007059A7" w:rsidP="00A82B70">
          <w:pPr>
            <w:tabs>
              <w:tab w:val="center" w:pos="4153"/>
              <w:tab w:val="right" w:pos="8306"/>
            </w:tabs>
            <w:ind w:right="-114"/>
            <w:jc w:val="right"/>
            <w:rPr>
              <w:bCs/>
              <w:sz w:val="24"/>
              <w:szCs w:val="20"/>
            </w:rPr>
          </w:pPr>
          <w:r w:rsidRPr="00356687">
            <w:rPr>
              <w:rFonts w:cs="Arial"/>
              <w:b/>
              <w:bCs/>
              <w:kern w:val="32"/>
              <w:sz w:val="28"/>
              <w:szCs w:val="28"/>
            </w:rPr>
            <w:t>PCR Global Limited</w:t>
          </w:r>
          <w:r>
            <w:rPr>
              <w:rFonts w:cs="Arial"/>
              <w:b/>
              <w:bCs/>
              <w:kern w:val="32"/>
              <w:sz w:val="28"/>
              <w:szCs w:val="28"/>
            </w:rPr>
            <w:t xml:space="preserve"> </w:t>
          </w:r>
          <w:r w:rsidRPr="00356687">
            <w:rPr>
              <w:bCs/>
              <w:sz w:val="24"/>
              <w:szCs w:val="20"/>
            </w:rPr>
            <w:t xml:space="preserve"> </w:t>
          </w:r>
          <w:r>
            <w:rPr>
              <w:bCs/>
              <w:sz w:val="24"/>
              <w:szCs w:val="20"/>
            </w:rPr>
            <w:t xml:space="preserve"> </w:t>
          </w:r>
        </w:p>
        <w:p w14:paraId="19E4402A" w14:textId="0FA56393" w:rsidR="007059A7" w:rsidRPr="00356687" w:rsidRDefault="007059A7" w:rsidP="00A82B70">
          <w:pPr>
            <w:tabs>
              <w:tab w:val="center" w:pos="4153"/>
              <w:tab w:val="right" w:pos="8306"/>
            </w:tabs>
            <w:ind w:right="-114"/>
            <w:jc w:val="right"/>
            <w:rPr>
              <w:rFonts w:ascii="Arial Bold" w:hAnsi="Arial Bold" w:cs="Arial"/>
              <w:bCs/>
              <w:sz w:val="24"/>
              <w14:shadow w14:blurRad="50800" w14:dist="38100" w14:dir="2700000" w14:sx="100000" w14:sy="100000" w14:kx="0" w14:ky="0" w14:algn="tl">
                <w14:srgbClr w14:val="000000">
                  <w14:alpha w14:val="60000"/>
                </w14:srgbClr>
              </w14:shadow>
              <w14:textFill>
                <w14:solidFill>
                  <w14:srgbClr w14:val="FFFFFF"/>
                </w14:solidFill>
              </w14:textFill>
            </w:rPr>
          </w:pPr>
          <w:r>
            <w:rPr>
              <w:bCs/>
              <w:sz w:val="24"/>
              <w:szCs w:val="20"/>
            </w:rPr>
            <w:t>Coronavirus (COVID-19)</w:t>
          </w:r>
        </w:p>
      </w:tc>
    </w:tr>
  </w:tbl>
  <w:p w14:paraId="1AC706BF" w14:textId="77777777" w:rsidR="007059A7" w:rsidRPr="0043104F" w:rsidRDefault="007059A7">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1556"/>
      <w:gridCol w:w="8083"/>
    </w:tblGrid>
    <w:tr w:rsidR="007059A7" w:rsidRPr="00CF425E" w14:paraId="020EA346" w14:textId="77777777" w:rsidTr="00117302">
      <w:tc>
        <w:tcPr>
          <w:tcW w:w="807" w:type="pct"/>
          <w:shd w:val="clear" w:color="auto" w:fill="auto"/>
          <w:vAlign w:val="center"/>
        </w:tcPr>
        <w:p w14:paraId="023C318C" w14:textId="075538C9" w:rsidR="007059A7" w:rsidRPr="00CF425E" w:rsidRDefault="007059A7" w:rsidP="00CF425E">
          <w:pPr>
            <w:widowControl w:val="0"/>
            <w:jc w:val="center"/>
            <w:outlineLvl w:val="0"/>
            <w:rPr>
              <w:rFonts w:cs="Arial"/>
              <w:bCs/>
              <w:color w:val="FFFFFF"/>
              <w:kern w:val="32"/>
              <w:sz w:val="2"/>
              <w:szCs w:val="2"/>
            </w:rPr>
          </w:pPr>
          <w:r>
            <w:rPr>
              <w:rFonts w:cs="Arial"/>
              <w:b/>
              <w:bCs/>
              <w:noProof/>
              <w:kern w:val="32"/>
              <w:sz w:val="28"/>
              <w:szCs w:val="28"/>
            </w:rPr>
            <w:drawing>
              <wp:anchor distT="0" distB="0" distL="114300" distR="114300" simplePos="0" relativeHeight="251659264" behindDoc="0" locked="0" layoutInCell="1" allowOverlap="1" wp14:anchorId="6A6919C9" wp14:editId="7217631F">
                <wp:simplePos x="0" y="0"/>
                <wp:positionH relativeFrom="column">
                  <wp:posOffset>-69215</wp:posOffset>
                </wp:positionH>
                <wp:positionV relativeFrom="paragraph">
                  <wp:posOffset>-238760</wp:posOffset>
                </wp:positionV>
                <wp:extent cx="927100" cy="559435"/>
                <wp:effectExtent l="0" t="0" r="0" b="0"/>
                <wp:wrapNone/>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R Rectangle JPG.jpg"/>
                        <pic:cNvPicPr/>
                      </pic:nvPicPr>
                      <pic:blipFill>
                        <a:blip r:embed="rId1">
                          <a:extLst>
                            <a:ext uri="{28A0092B-C50C-407E-A947-70E740481C1C}">
                              <a14:useLocalDpi xmlns:a14="http://schemas.microsoft.com/office/drawing/2010/main" val="0"/>
                            </a:ext>
                          </a:extLst>
                        </a:blip>
                        <a:stretch>
                          <a:fillRect/>
                        </a:stretch>
                      </pic:blipFill>
                      <pic:spPr>
                        <a:xfrm>
                          <a:off x="0" y="0"/>
                          <a:ext cx="927100" cy="559435"/>
                        </a:xfrm>
                        <a:prstGeom prst="rect">
                          <a:avLst/>
                        </a:prstGeom>
                      </pic:spPr>
                    </pic:pic>
                  </a:graphicData>
                </a:graphic>
                <wp14:sizeRelH relativeFrom="page">
                  <wp14:pctWidth>0</wp14:pctWidth>
                </wp14:sizeRelH>
                <wp14:sizeRelV relativeFrom="page">
                  <wp14:pctHeight>0</wp14:pctHeight>
                </wp14:sizeRelV>
              </wp:anchor>
            </w:drawing>
          </w:r>
          <w:r w:rsidRPr="00CF425E">
            <w:rPr>
              <w:rFonts w:cs="Arial"/>
              <w:bCs/>
              <w:color w:val="FFFFFF"/>
              <w:kern w:val="32"/>
              <w:sz w:val="2"/>
              <w:szCs w:val="2"/>
            </w:rPr>
            <w:t>[Centre Logo]</w:t>
          </w:r>
        </w:p>
        <w:p w14:paraId="5A457DCE" w14:textId="3D881CDF" w:rsidR="007059A7" w:rsidRPr="00356687" w:rsidRDefault="007059A7" w:rsidP="00117302">
          <w:pPr>
            <w:tabs>
              <w:tab w:val="center" w:pos="4153"/>
              <w:tab w:val="right" w:pos="8306"/>
            </w:tabs>
            <w:ind w:left="-106"/>
            <w:rPr>
              <w:rFonts w:cs="Arial"/>
              <w:b/>
              <w:bCs/>
              <w:kern w:val="32"/>
              <w:sz w:val="28"/>
              <w:szCs w:val="28"/>
            </w:rPr>
          </w:pPr>
        </w:p>
      </w:tc>
      <w:tc>
        <w:tcPr>
          <w:tcW w:w="4193" w:type="pct"/>
          <w:shd w:val="clear" w:color="auto" w:fill="auto"/>
          <w:vAlign w:val="center"/>
        </w:tcPr>
        <w:p w14:paraId="36F83FA6" w14:textId="77777777" w:rsidR="007059A7" w:rsidRDefault="007059A7" w:rsidP="00117302">
          <w:pPr>
            <w:tabs>
              <w:tab w:val="center" w:pos="4153"/>
              <w:tab w:val="right" w:pos="8306"/>
            </w:tabs>
            <w:ind w:right="-114"/>
            <w:jc w:val="right"/>
            <w:rPr>
              <w:bCs/>
              <w:sz w:val="24"/>
              <w:szCs w:val="20"/>
            </w:rPr>
          </w:pPr>
          <w:r w:rsidRPr="00356687">
            <w:rPr>
              <w:rFonts w:cs="Arial"/>
              <w:b/>
              <w:bCs/>
              <w:kern w:val="32"/>
              <w:sz w:val="28"/>
              <w:szCs w:val="28"/>
            </w:rPr>
            <w:t>PCR Global Limited</w:t>
          </w:r>
          <w:r w:rsidRPr="00356687">
            <w:rPr>
              <w:bCs/>
              <w:sz w:val="24"/>
              <w:szCs w:val="20"/>
            </w:rPr>
            <w:t xml:space="preserve"> </w:t>
          </w:r>
        </w:p>
        <w:p w14:paraId="6CAE9ECA" w14:textId="425E5C8F" w:rsidR="007059A7" w:rsidRPr="00356687" w:rsidRDefault="007059A7" w:rsidP="00117302">
          <w:pPr>
            <w:tabs>
              <w:tab w:val="center" w:pos="4153"/>
              <w:tab w:val="right" w:pos="8306"/>
            </w:tabs>
            <w:ind w:right="-114"/>
            <w:jc w:val="right"/>
            <w:rPr>
              <w:rFonts w:ascii="Arial Bold" w:hAnsi="Arial Bold" w:cs="Arial"/>
              <w:bCs/>
              <w:sz w:val="24"/>
              <w14:shadow w14:blurRad="50800" w14:dist="38100" w14:dir="2700000" w14:sx="100000" w14:sy="100000" w14:kx="0" w14:ky="0" w14:algn="tl">
                <w14:srgbClr w14:val="000000">
                  <w14:alpha w14:val="60000"/>
                </w14:srgbClr>
              </w14:shadow>
              <w14:textFill>
                <w14:solidFill>
                  <w14:srgbClr w14:val="FFFFFF"/>
                </w14:solidFill>
              </w14:textFill>
            </w:rPr>
          </w:pPr>
          <w:r>
            <w:rPr>
              <w:bCs/>
              <w:sz w:val="24"/>
              <w:szCs w:val="20"/>
            </w:rPr>
            <w:t>C</w:t>
          </w:r>
          <w:r>
            <w:rPr>
              <w:sz w:val="24"/>
              <w:szCs w:val="20"/>
            </w:rPr>
            <w:t>oronavirus (COVID-19)</w:t>
          </w:r>
        </w:p>
      </w:tc>
    </w:tr>
  </w:tbl>
  <w:p w14:paraId="069A5986" w14:textId="6403F830" w:rsidR="007059A7" w:rsidRPr="0043104F" w:rsidRDefault="007059A7">
    <w:pPr>
      <w:pStyle w:val="Head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1E0" w:firstRow="1" w:lastRow="1" w:firstColumn="1" w:lastColumn="1" w:noHBand="0" w:noVBand="0"/>
    </w:tblPr>
    <w:tblGrid>
      <w:gridCol w:w="2253"/>
      <w:gridCol w:w="11707"/>
    </w:tblGrid>
    <w:tr w:rsidR="007059A7" w:rsidRPr="00CF425E" w14:paraId="1F6E5E8E" w14:textId="77777777" w:rsidTr="00345472">
      <w:tc>
        <w:tcPr>
          <w:tcW w:w="807" w:type="pct"/>
          <w:shd w:val="clear" w:color="auto" w:fill="auto"/>
          <w:vAlign w:val="center"/>
        </w:tcPr>
        <w:p w14:paraId="1F63BB55" w14:textId="7E20E55C" w:rsidR="007059A7" w:rsidRPr="00CF425E" w:rsidRDefault="007059A7" w:rsidP="002F426F">
          <w:pPr>
            <w:widowControl w:val="0"/>
            <w:jc w:val="center"/>
            <w:outlineLvl w:val="0"/>
            <w:rPr>
              <w:rFonts w:cs="Arial"/>
              <w:bCs/>
              <w:color w:val="FFFFFF"/>
              <w:kern w:val="32"/>
              <w:sz w:val="2"/>
              <w:szCs w:val="2"/>
            </w:rPr>
          </w:pPr>
          <w:r w:rsidRPr="00CF425E">
            <w:rPr>
              <w:rFonts w:cs="Arial"/>
              <w:bCs/>
              <w:color w:val="FFFFFF"/>
              <w:kern w:val="32"/>
              <w:sz w:val="2"/>
              <w:szCs w:val="2"/>
            </w:rPr>
            <w:t>[Centre Logo]</w:t>
          </w:r>
        </w:p>
        <w:p w14:paraId="50165EAE" w14:textId="47FDF25A" w:rsidR="007059A7" w:rsidRPr="00356687" w:rsidRDefault="007059A7" w:rsidP="002F426F">
          <w:pPr>
            <w:tabs>
              <w:tab w:val="center" w:pos="4153"/>
              <w:tab w:val="right" w:pos="8306"/>
            </w:tabs>
            <w:ind w:left="-106"/>
            <w:rPr>
              <w:rFonts w:cs="Arial"/>
              <w:b/>
              <w:bCs/>
              <w:kern w:val="32"/>
              <w:sz w:val="28"/>
              <w:szCs w:val="28"/>
            </w:rPr>
          </w:pPr>
        </w:p>
      </w:tc>
      <w:tc>
        <w:tcPr>
          <w:tcW w:w="4193" w:type="pct"/>
          <w:shd w:val="clear" w:color="auto" w:fill="auto"/>
          <w:vAlign w:val="center"/>
        </w:tcPr>
        <w:p w14:paraId="053B18E6" w14:textId="77777777" w:rsidR="007059A7" w:rsidRDefault="007059A7" w:rsidP="002F426F">
          <w:pPr>
            <w:tabs>
              <w:tab w:val="center" w:pos="4153"/>
              <w:tab w:val="right" w:pos="8306"/>
            </w:tabs>
            <w:ind w:right="-114"/>
            <w:jc w:val="right"/>
            <w:rPr>
              <w:bCs/>
              <w:sz w:val="24"/>
              <w:szCs w:val="20"/>
            </w:rPr>
          </w:pPr>
          <w:r w:rsidRPr="00356687">
            <w:rPr>
              <w:rFonts w:cs="Arial"/>
              <w:b/>
              <w:bCs/>
              <w:kern w:val="32"/>
              <w:sz w:val="28"/>
              <w:szCs w:val="28"/>
            </w:rPr>
            <w:t>PCR Global Limited</w:t>
          </w:r>
          <w:r w:rsidRPr="00356687">
            <w:rPr>
              <w:bCs/>
              <w:sz w:val="24"/>
              <w:szCs w:val="20"/>
            </w:rPr>
            <w:t xml:space="preserve"> </w:t>
          </w:r>
        </w:p>
        <w:p w14:paraId="4736E14F" w14:textId="19612AD0" w:rsidR="007059A7" w:rsidRPr="00356687" w:rsidRDefault="007059A7" w:rsidP="002F426F">
          <w:pPr>
            <w:tabs>
              <w:tab w:val="center" w:pos="4153"/>
              <w:tab w:val="right" w:pos="8306"/>
            </w:tabs>
            <w:ind w:right="-114"/>
            <w:jc w:val="right"/>
            <w:rPr>
              <w:rFonts w:ascii="Arial Bold" w:hAnsi="Arial Bold" w:cs="Arial"/>
              <w:bCs/>
              <w:sz w:val="24"/>
              <w14:shadow w14:blurRad="50800" w14:dist="38100" w14:dir="2700000" w14:sx="100000" w14:sy="100000" w14:kx="0" w14:ky="0" w14:algn="tl">
                <w14:srgbClr w14:val="000000">
                  <w14:alpha w14:val="60000"/>
                </w14:srgbClr>
              </w14:shadow>
              <w14:textFill>
                <w14:solidFill>
                  <w14:srgbClr w14:val="FFFFFF"/>
                </w14:solidFill>
              </w14:textFill>
            </w:rPr>
          </w:pPr>
          <w:r>
            <w:rPr>
              <w:bCs/>
              <w:sz w:val="24"/>
              <w:szCs w:val="20"/>
            </w:rPr>
            <w:t>Coronavirus (COVID-19)</w:t>
          </w:r>
        </w:p>
      </w:tc>
    </w:tr>
  </w:tbl>
  <w:p w14:paraId="682E32AB" w14:textId="744730CC" w:rsidR="007059A7" w:rsidRDefault="007059A7">
    <w:pPr>
      <w:pStyle w:val="Header"/>
    </w:pPr>
    <w:r>
      <w:rPr>
        <w:rFonts w:cs="Arial"/>
        <w:b/>
        <w:bCs/>
        <w:noProof/>
        <w:kern w:val="32"/>
        <w:sz w:val="28"/>
        <w:szCs w:val="28"/>
      </w:rPr>
      <w:drawing>
        <wp:anchor distT="0" distB="0" distL="114300" distR="114300" simplePos="0" relativeHeight="251658240" behindDoc="0" locked="0" layoutInCell="1" allowOverlap="1" wp14:anchorId="4F5AB618" wp14:editId="11DCC226">
          <wp:simplePos x="0" y="0"/>
          <wp:positionH relativeFrom="column">
            <wp:posOffset>119743</wp:posOffset>
          </wp:positionH>
          <wp:positionV relativeFrom="paragraph">
            <wp:posOffset>-575673</wp:posOffset>
          </wp:positionV>
          <wp:extent cx="914400" cy="552018"/>
          <wp:effectExtent l="0" t="0" r="0" b="0"/>
          <wp:wrapNone/>
          <wp:docPr id="9" name="Picture 9"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CR Rectangle JPG.jpg"/>
                  <pic:cNvPicPr/>
                </pic:nvPicPr>
                <pic:blipFill>
                  <a:blip r:embed="rId1">
                    <a:extLst>
                      <a:ext uri="{28A0092B-C50C-407E-A947-70E740481C1C}">
                        <a14:useLocalDpi xmlns:a14="http://schemas.microsoft.com/office/drawing/2010/main" val="0"/>
                      </a:ext>
                    </a:extLst>
                  </a:blip>
                  <a:stretch>
                    <a:fillRect/>
                  </a:stretch>
                </pic:blipFill>
                <pic:spPr>
                  <a:xfrm>
                    <a:off x="0" y="0"/>
                    <a:ext cx="919809" cy="55528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4" type="#_x0000_t75" style="width:30pt;height:30pt" o:bullet="t">
        <v:imagedata r:id="rId1" o:title="Black Crown"/>
      </v:shape>
    </w:pict>
  </w:numPicBullet>
  <w:abstractNum w:abstractNumId="0" w15:restartNumberingAfterBreak="0">
    <w:nsid w:val="00000002"/>
    <w:multiLevelType w:val="multilevel"/>
    <w:tmpl w:val="00000000"/>
    <w:lvl w:ilvl="0">
      <w:start w:val="1"/>
      <w:numFmt w:val="decimal"/>
      <w:pStyle w:val="Level1"/>
      <w:lvlText w:val="%1."/>
      <w:lvlJc w:val="left"/>
      <w:pPr>
        <w:tabs>
          <w:tab w:val="num" w:pos="720"/>
        </w:tabs>
        <w:ind w:left="8640" w:hanging="8640"/>
      </w:pPr>
      <w:rPr>
        <w:rFonts w:ascii="Times New Roman" w:hAnsi="Times New Roman"/>
        <w:b/>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59116C"/>
    <w:multiLevelType w:val="hybridMultilevel"/>
    <w:tmpl w:val="33A2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DE54E6"/>
    <w:multiLevelType w:val="hybridMultilevel"/>
    <w:tmpl w:val="4F76B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D147CE"/>
    <w:multiLevelType w:val="hybridMultilevel"/>
    <w:tmpl w:val="BA085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5974F9"/>
    <w:multiLevelType w:val="multilevel"/>
    <w:tmpl w:val="85D6EE1C"/>
    <w:styleLink w:val="StyleBulleted"/>
    <w:lvl w:ilvl="0">
      <w:start w:val="1"/>
      <w:numFmt w:val="bullet"/>
      <w:lvlText w:val=""/>
      <w:lvlPicBulletId w:val="0"/>
      <w:lvlJc w:val="left"/>
      <w:pPr>
        <w:tabs>
          <w:tab w:val="num" w:pos="927"/>
        </w:tabs>
        <w:ind w:left="927"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60940BC"/>
    <w:multiLevelType w:val="hybridMultilevel"/>
    <w:tmpl w:val="44549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8E6EAB"/>
    <w:multiLevelType w:val="hybridMultilevel"/>
    <w:tmpl w:val="E0EC7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92360E"/>
    <w:multiLevelType w:val="hybridMultilevel"/>
    <w:tmpl w:val="0D5866CC"/>
    <w:lvl w:ilvl="0" w:tplc="FEEC4E8E">
      <w:start w:val="1"/>
      <w:numFmt w:val="bullet"/>
      <w:lvlText w:val=""/>
      <w:lvlJc w:val="left"/>
      <w:pPr>
        <w:ind w:left="720" w:hanging="360"/>
      </w:pPr>
      <w:rPr>
        <w:rFonts w:ascii="Symbol" w:hAnsi="Symbol"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56C0B"/>
    <w:multiLevelType w:val="hybridMultilevel"/>
    <w:tmpl w:val="49C43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D31993"/>
    <w:multiLevelType w:val="hybridMultilevel"/>
    <w:tmpl w:val="DE6C9350"/>
    <w:lvl w:ilvl="0" w:tplc="C9E4B99E">
      <w:start w:val="1"/>
      <w:numFmt w:val="bullet"/>
      <w:lvlText w:val=""/>
      <w:lvlJc w:val="left"/>
      <w:pPr>
        <w:ind w:left="720" w:hanging="360"/>
      </w:pPr>
      <w:rPr>
        <w:rFonts w:ascii="Symbol" w:hAnsi="Symbol" w:hint="default"/>
        <w:sz w:val="56"/>
        <w:szCs w:val="5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EB4EFD"/>
    <w:multiLevelType w:val="hybridMultilevel"/>
    <w:tmpl w:val="2626D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9403E4"/>
    <w:multiLevelType w:val="hybridMultilevel"/>
    <w:tmpl w:val="ACDAC0F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05280"/>
    <w:multiLevelType w:val="hybridMultilevel"/>
    <w:tmpl w:val="74DC8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664195"/>
    <w:multiLevelType w:val="hybridMultilevel"/>
    <w:tmpl w:val="76E4A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B74461"/>
    <w:multiLevelType w:val="multilevel"/>
    <w:tmpl w:val="A0BCD260"/>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1C496638"/>
    <w:multiLevelType w:val="hybridMultilevel"/>
    <w:tmpl w:val="6B6EE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9D3D52"/>
    <w:multiLevelType w:val="hybridMultilevel"/>
    <w:tmpl w:val="5CF6B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6423FC"/>
    <w:multiLevelType w:val="hybridMultilevel"/>
    <w:tmpl w:val="5ECE79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1352D00"/>
    <w:multiLevelType w:val="hybridMultilevel"/>
    <w:tmpl w:val="0C4C419A"/>
    <w:lvl w:ilvl="0" w:tplc="16E6BC5E">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5F7E32"/>
    <w:multiLevelType w:val="hybridMultilevel"/>
    <w:tmpl w:val="266E9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5B01291"/>
    <w:multiLevelType w:val="hybridMultilevel"/>
    <w:tmpl w:val="F7D8C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9F6974"/>
    <w:multiLevelType w:val="hybridMultilevel"/>
    <w:tmpl w:val="8520C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E4D013A"/>
    <w:multiLevelType w:val="hybridMultilevel"/>
    <w:tmpl w:val="5A421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1B06BF6"/>
    <w:multiLevelType w:val="multilevel"/>
    <w:tmpl w:val="221282B2"/>
    <w:lvl w:ilvl="0">
      <w:start w:val="1"/>
      <w:numFmt w:val="upperLetter"/>
      <w:lvlText w:val="%1"/>
      <w:lvlJc w:val="left"/>
      <w:pPr>
        <w:tabs>
          <w:tab w:val="num" w:pos="0"/>
        </w:tabs>
        <w:ind w:left="0" w:firstLine="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4" w15:restartNumberingAfterBreak="0">
    <w:nsid w:val="31D44737"/>
    <w:multiLevelType w:val="hybridMultilevel"/>
    <w:tmpl w:val="857ED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DE94E55"/>
    <w:multiLevelType w:val="hybridMultilevel"/>
    <w:tmpl w:val="99AA8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24A613C"/>
    <w:multiLevelType w:val="multilevel"/>
    <w:tmpl w:val="D88E3C5E"/>
    <w:styleLink w:val="StyleLettered"/>
    <w:lvl w:ilvl="0">
      <w:start w:val="1"/>
      <w:numFmt w:val="lowerLetter"/>
      <w:lvlText w:val="%1)"/>
      <w:lvlJc w:val="left"/>
      <w:pPr>
        <w:tabs>
          <w:tab w:val="num" w:pos="924"/>
        </w:tabs>
        <w:ind w:left="924" w:hanging="414"/>
      </w:pPr>
      <w:rPr>
        <w:rFonts w:ascii="Arial" w:hAnsi="Arial" w:hint="default"/>
      </w:rPr>
    </w:lvl>
    <w:lvl w:ilvl="1">
      <w:start w:val="1"/>
      <w:numFmt w:val="bullet"/>
      <w:lvlText w:val="o"/>
      <w:lvlJc w:val="left"/>
      <w:pPr>
        <w:tabs>
          <w:tab w:val="num" w:pos="1593"/>
        </w:tabs>
        <w:ind w:left="1593" w:hanging="360"/>
      </w:pPr>
      <w:rPr>
        <w:rFonts w:ascii="Courier New" w:hAnsi="Courier New" w:cs="Courier New" w:hint="default"/>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cs="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cs="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27" w15:restartNumberingAfterBreak="0">
    <w:nsid w:val="425D264C"/>
    <w:multiLevelType w:val="multilevel"/>
    <w:tmpl w:val="C11C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DE7CE1"/>
    <w:multiLevelType w:val="hybridMultilevel"/>
    <w:tmpl w:val="2ED8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9B31B4"/>
    <w:multiLevelType w:val="hybridMultilevel"/>
    <w:tmpl w:val="23EC6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D6F70B7"/>
    <w:multiLevelType w:val="multilevel"/>
    <w:tmpl w:val="B3E4E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AD7A5F"/>
    <w:multiLevelType w:val="hybridMultilevel"/>
    <w:tmpl w:val="DC6E2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B81855"/>
    <w:multiLevelType w:val="multilevel"/>
    <w:tmpl w:val="8BBC4218"/>
    <w:styleLink w:val="StyleNumbered"/>
    <w:lvl w:ilvl="0">
      <w:start w:val="1"/>
      <w:numFmt w:val="lowerLetter"/>
      <w:lvlText w:val="%1)"/>
      <w:lvlJc w:val="right"/>
      <w:pPr>
        <w:tabs>
          <w:tab w:val="num" w:pos="924"/>
        </w:tabs>
        <w:ind w:left="924" w:hanging="357"/>
      </w:pPr>
      <w:rPr>
        <w:rFonts w:ascii="Arial" w:hAnsi="Arial" w:hint="default"/>
      </w:rPr>
    </w:lvl>
    <w:lvl w:ilvl="1">
      <w:start w:val="1"/>
      <w:numFmt w:val="bullet"/>
      <w:lvlText w:val="o"/>
      <w:lvlJc w:val="left"/>
      <w:pPr>
        <w:tabs>
          <w:tab w:val="num" w:pos="1593"/>
        </w:tabs>
        <w:ind w:left="1593" w:hanging="360"/>
      </w:pPr>
      <w:rPr>
        <w:rFonts w:ascii="Courier New" w:hAnsi="Courier New" w:cs="Courier New" w:hint="default"/>
      </w:rPr>
    </w:lvl>
    <w:lvl w:ilvl="2">
      <w:start w:val="1"/>
      <w:numFmt w:val="bullet"/>
      <w:lvlText w:val=""/>
      <w:lvlJc w:val="left"/>
      <w:pPr>
        <w:tabs>
          <w:tab w:val="num" w:pos="2313"/>
        </w:tabs>
        <w:ind w:left="2313" w:hanging="360"/>
      </w:pPr>
      <w:rPr>
        <w:rFonts w:ascii="Wingdings" w:hAnsi="Wingdings" w:hint="default"/>
      </w:rPr>
    </w:lvl>
    <w:lvl w:ilvl="3">
      <w:start w:val="1"/>
      <w:numFmt w:val="bullet"/>
      <w:lvlText w:val=""/>
      <w:lvlJc w:val="left"/>
      <w:pPr>
        <w:tabs>
          <w:tab w:val="num" w:pos="3033"/>
        </w:tabs>
        <w:ind w:left="3033" w:hanging="360"/>
      </w:pPr>
      <w:rPr>
        <w:rFonts w:ascii="Symbol" w:hAnsi="Symbol" w:hint="default"/>
      </w:rPr>
    </w:lvl>
    <w:lvl w:ilvl="4">
      <w:start w:val="1"/>
      <w:numFmt w:val="bullet"/>
      <w:lvlText w:val="o"/>
      <w:lvlJc w:val="left"/>
      <w:pPr>
        <w:tabs>
          <w:tab w:val="num" w:pos="3753"/>
        </w:tabs>
        <w:ind w:left="3753" w:hanging="360"/>
      </w:pPr>
      <w:rPr>
        <w:rFonts w:ascii="Courier New" w:hAnsi="Courier New" w:cs="Courier New" w:hint="default"/>
      </w:rPr>
    </w:lvl>
    <w:lvl w:ilvl="5">
      <w:start w:val="1"/>
      <w:numFmt w:val="bullet"/>
      <w:lvlText w:val=""/>
      <w:lvlJc w:val="left"/>
      <w:pPr>
        <w:tabs>
          <w:tab w:val="num" w:pos="4473"/>
        </w:tabs>
        <w:ind w:left="4473" w:hanging="360"/>
      </w:pPr>
      <w:rPr>
        <w:rFonts w:ascii="Wingdings" w:hAnsi="Wingdings" w:hint="default"/>
      </w:rPr>
    </w:lvl>
    <w:lvl w:ilvl="6">
      <w:start w:val="1"/>
      <w:numFmt w:val="bullet"/>
      <w:lvlText w:val=""/>
      <w:lvlJc w:val="left"/>
      <w:pPr>
        <w:tabs>
          <w:tab w:val="num" w:pos="5193"/>
        </w:tabs>
        <w:ind w:left="5193" w:hanging="360"/>
      </w:pPr>
      <w:rPr>
        <w:rFonts w:ascii="Symbol" w:hAnsi="Symbol" w:hint="default"/>
      </w:rPr>
    </w:lvl>
    <w:lvl w:ilvl="7">
      <w:start w:val="1"/>
      <w:numFmt w:val="bullet"/>
      <w:lvlText w:val="o"/>
      <w:lvlJc w:val="left"/>
      <w:pPr>
        <w:tabs>
          <w:tab w:val="num" w:pos="5913"/>
        </w:tabs>
        <w:ind w:left="5913" w:hanging="360"/>
      </w:pPr>
      <w:rPr>
        <w:rFonts w:ascii="Courier New" w:hAnsi="Courier New" w:cs="Courier New" w:hint="default"/>
      </w:rPr>
    </w:lvl>
    <w:lvl w:ilvl="8">
      <w:start w:val="1"/>
      <w:numFmt w:val="bullet"/>
      <w:lvlText w:val=""/>
      <w:lvlJc w:val="left"/>
      <w:pPr>
        <w:tabs>
          <w:tab w:val="num" w:pos="6633"/>
        </w:tabs>
        <w:ind w:left="6633" w:hanging="360"/>
      </w:pPr>
      <w:rPr>
        <w:rFonts w:ascii="Wingdings" w:hAnsi="Wingdings" w:hint="default"/>
      </w:rPr>
    </w:lvl>
  </w:abstractNum>
  <w:abstractNum w:abstractNumId="33" w15:restartNumberingAfterBreak="0">
    <w:nsid w:val="5D6C43F3"/>
    <w:multiLevelType w:val="hybridMultilevel"/>
    <w:tmpl w:val="264CA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E04E15"/>
    <w:multiLevelType w:val="hybridMultilevel"/>
    <w:tmpl w:val="85906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936DA4"/>
    <w:multiLevelType w:val="hybridMultilevel"/>
    <w:tmpl w:val="D82A4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9193E3A"/>
    <w:multiLevelType w:val="hybridMultilevel"/>
    <w:tmpl w:val="F54C0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B3B1542"/>
    <w:multiLevelType w:val="multilevel"/>
    <w:tmpl w:val="8614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2167638"/>
    <w:multiLevelType w:val="hybridMultilevel"/>
    <w:tmpl w:val="48741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7275F4"/>
    <w:multiLevelType w:val="multilevel"/>
    <w:tmpl w:val="A0BCD260"/>
    <w:lvl w:ilvl="0">
      <w:start w:val="1"/>
      <w:numFmt w:val="decimal"/>
      <w:lvlText w:val="%1.0"/>
      <w:lvlJc w:val="left"/>
      <w:pPr>
        <w:ind w:left="400" w:hanging="400"/>
      </w:pPr>
      <w:rPr>
        <w:rFonts w:hint="default"/>
      </w:rPr>
    </w:lvl>
    <w:lvl w:ilvl="1">
      <w:start w:val="1"/>
      <w:numFmt w:val="decimal"/>
      <w:lvlText w:val="%1.%2"/>
      <w:lvlJc w:val="left"/>
      <w:pPr>
        <w:ind w:left="1120" w:hanging="40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0" w15:restartNumberingAfterBreak="0">
    <w:nsid w:val="7A6260A5"/>
    <w:multiLevelType w:val="hybridMultilevel"/>
    <w:tmpl w:val="D6EA6418"/>
    <w:lvl w:ilvl="0" w:tplc="16E6BC5E">
      <w:start w:val="1"/>
      <w:numFmt w:val="bullet"/>
      <w:lvlText w:val=""/>
      <w:lvlJc w:val="left"/>
      <w:pPr>
        <w:ind w:left="720" w:hanging="360"/>
      </w:pPr>
      <w:rPr>
        <w:rFonts w:ascii="Symbol" w:hAnsi="Symbol" w:hint="default"/>
        <w:sz w:val="20"/>
        <w:szCs w:val="2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CF0D28"/>
    <w:multiLevelType w:val="hybridMultilevel"/>
    <w:tmpl w:val="D2CA3C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32"/>
  </w:num>
  <w:num w:numId="3">
    <w:abstractNumId w:val="4"/>
  </w:num>
  <w:num w:numId="4">
    <w:abstractNumId w:val="26"/>
  </w:num>
  <w:num w:numId="5">
    <w:abstractNumId w:val="0"/>
    <w:lvlOverride w:ilvl="0">
      <w:startOverride w:val="2"/>
      <w:lvl w:ilvl="0">
        <w:start w:val="2"/>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6">
    <w:abstractNumId w:val="12"/>
  </w:num>
  <w:num w:numId="7">
    <w:abstractNumId w:val="36"/>
  </w:num>
  <w:num w:numId="8">
    <w:abstractNumId w:val="2"/>
  </w:num>
  <w:num w:numId="9">
    <w:abstractNumId w:val="10"/>
  </w:num>
  <w:num w:numId="10">
    <w:abstractNumId w:val="33"/>
  </w:num>
  <w:num w:numId="11">
    <w:abstractNumId w:val="28"/>
  </w:num>
  <w:num w:numId="12">
    <w:abstractNumId w:val="21"/>
  </w:num>
  <w:num w:numId="13">
    <w:abstractNumId w:val="19"/>
  </w:num>
  <w:num w:numId="14">
    <w:abstractNumId w:val="17"/>
  </w:num>
  <w:num w:numId="15">
    <w:abstractNumId w:val="3"/>
  </w:num>
  <w:num w:numId="16">
    <w:abstractNumId w:val="38"/>
  </w:num>
  <w:num w:numId="17">
    <w:abstractNumId w:val="35"/>
  </w:num>
  <w:num w:numId="18">
    <w:abstractNumId w:val="29"/>
  </w:num>
  <w:num w:numId="19">
    <w:abstractNumId w:val="6"/>
  </w:num>
  <w:num w:numId="20">
    <w:abstractNumId w:val="39"/>
  </w:num>
  <w:num w:numId="21">
    <w:abstractNumId w:val="14"/>
  </w:num>
  <w:num w:numId="22">
    <w:abstractNumId w:val="34"/>
  </w:num>
  <w:num w:numId="23">
    <w:abstractNumId w:val="9"/>
  </w:num>
  <w:num w:numId="24">
    <w:abstractNumId w:val="18"/>
  </w:num>
  <w:num w:numId="25">
    <w:abstractNumId w:val="40"/>
  </w:num>
  <w:num w:numId="26">
    <w:abstractNumId w:val="7"/>
  </w:num>
  <w:num w:numId="27">
    <w:abstractNumId w:val="11"/>
  </w:num>
  <w:num w:numId="28">
    <w:abstractNumId w:val="24"/>
  </w:num>
  <w:num w:numId="29">
    <w:abstractNumId w:val="25"/>
  </w:num>
  <w:num w:numId="30">
    <w:abstractNumId w:val="31"/>
  </w:num>
  <w:num w:numId="31">
    <w:abstractNumId w:val="41"/>
  </w:num>
  <w:num w:numId="32">
    <w:abstractNumId w:val="37"/>
  </w:num>
  <w:num w:numId="33">
    <w:abstractNumId w:val="8"/>
  </w:num>
  <w:num w:numId="34">
    <w:abstractNumId w:val="1"/>
  </w:num>
  <w:num w:numId="35">
    <w:abstractNumId w:val="5"/>
  </w:num>
  <w:num w:numId="36">
    <w:abstractNumId w:val="16"/>
  </w:num>
  <w:num w:numId="37">
    <w:abstractNumId w:val="13"/>
  </w:num>
  <w:num w:numId="38">
    <w:abstractNumId w:val="20"/>
  </w:num>
  <w:num w:numId="39">
    <w:abstractNumId w:val="30"/>
  </w:num>
  <w:num w:numId="40">
    <w:abstractNumId w:val="27"/>
  </w:num>
  <w:num w:numId="41">
    <w:abstractNumId w:val="15"/>
  </w:num>
  <w:num w:numId="42">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B5E"/>
    <w:rsid w:val="000004CE"/>
    <w:rsid w:val="00000847"/>
    <w:rsid w:val="00000CC1"/>
    <w:rsid w:val="00000EBF"/>
    <w:rsid w:val="00001AEF"/>
    <w:rsid w:val="00001F5F"/>
    <w:rsid w:val="00002D8A"/>
    <w:rsid w:val="00004A2C"/>
    <w:rsid w:val="0000694F"/>
    <w:rsid w:val="00007AC4"/>
    <w:rsid w:val="00011726"/>
    <w:rsid w:val="00012088"/>
    <w:rsid w:val="0001250E"/>
    <w:rsid w:val="000202E7"/>
    <w:rsid w:val="00022052"/>
    <w:rsid w:val="00025D22"/>
    <w:rsid w:val="00026857"/>
    <w:rsid w:val="00026CFC"/>
    <w:rsid w:val="00027E97"/>
    <w:rsid w:val="00027FEC"/>
    <w:rsid w:val="00030E72"/>
    <w:rsid w:val="0003218D"/>
    <w:rsid w:val="000324F0"/>
    <w:rsid w:val="00032891"/>
    <w:rsid w:val="00033160"/>
    <w:rsid w:val="00034FAD"/>
    <w:rsid w:val="000357AF"/>
    <w:rsid w:val="00036575"/>
    <w:rsid w:val="000375C9"/>
    <w:rsid w:val="00037F2C"/>
    <w:rsid w:val="00040DA1"/>
    <w:rsid w:val="00041378"/>
    <w:rsid w:val="00042B81"/>
    <w:rsid w:val="0004559A"/>
    <w:rsid w:val="00046352"/>
    <w:rsid w:val="00046611"/>
    <w:rsid w:val="0004679E"/>
    <w:rsid w:val="00051292"/>
    <w:rsid w:val="000512CE"/>
    <w:rsid w:val="00051E6C"/>
    <w:rsid w:val="00053DB5"/>
    <w:rsid w:val="00055322"/>
    <w:rsid w:val="000562A3"/>
    <w:rsid w:val="000568B3"/>
    <w:rsid w:val="00060D56"/>
    <w:rsid w:val="000636C3"/>
    <w:rsid w:val="0006395F"/>
    <w:rsid w:val="00063E89"/>
    <w:rsid w:val="0006425C"/>
    <w:rsid w:val="00064435"/>
    <w:rsid w:val="000648AD"/>
    <w:rsid w:val="00064EBC"/>
    <w:rsid w:val="00065073"/>
    <w:rsid w:val="00066705"/>
    <w:rsid w:val="00066D2D"/>
    <w:rsid w:val="00070328"/>
    <w:rsid w:val="000714E4"/>
    <w:rsid w:val="00073918"/>
    <w:rsid w:val="00075379"/>
    <w:rsid w:val="00076450"/>
    <w:rsid w:val="00076614"/>
    <w:rsid w:val="00076CBF"/>
    <w:rsid w:val="00077A6C"/>
    <w:rsid w:val="00077D66"/>
    <w:rsid w:val="00080368"/>
    <w:rsid w:val="000804A7"/>
    <w:rsid w:val="00081023"/>
    <w:rsid w:val="00081470"/>
    <w:rsid w:val="000866AB"/>
    <w:rsid w:val="00086D2D"/>
    <w:rsid w:val="00086F9E"/>
    <w:rsid w:val="0009064E"/>
    <w:rsid w:val="00090E95"/>
    <w:rsid w:val="00092B27"/>
    <w:rsid w:val="00092E71"/>
    <w:rsid w:val="00093199"/>
    <w:rsid w:val="000953F7"/>
    <w:rsid w:val="00095937"/>
    <w:rsid w:val="0009625E"/>
    <w:rsid w:val="000A06CA"/>
    <w:rsid w:val="000A1326"/>
    <w:rsid w:val="000A2752"/>
    <w:rsid w:val="000A3AAF"/>
    <w:rsid w:val="000A4A55"/>
    <w:rsid w:val="000A4C31"/>
    <w:rsid w:val="000A6852"/>
    <w:rsid w:val="000A7D32"/>
    <w:rsid w:val="000A7FB7"/>
    <w:rsid w:val="000B0AF6"/>
    <w:rsid w:val="000B2D0E"/>
    <w:rsid w:val="000B6DDA"/>
    <w:rsid w:val="000B6EEC"/>
    <w:rsid w:val="000B72E8"/>
    <w:rsid w:val="000B75A1"/>
    <w:rsid w:val="000C1589"/>
    <w:rsid w:val="000C221F"/>
    <w:rsid w:val="000C2F12"/>
    <w:rsid w:val="000C415D"/>
    <w:rsid w:val="000C5457"/>
    <w:rsid w:val="000C6A16"/>
    <w:rsid w:val="000D2F92"/>
    <w:rsid w:val="000D32BA"/>
    <w:rsid w:val="000D4833"/>
    <w:rsid w:val="000D51D7"/>
    <w:rsid w:val="000D5C07"/>
    <w:rsid w:val="000D7827"/>
    <w:rsid w:val="000E288B"/>
    <w:rsid w:val="000E2AB3"/>
    <w:rsid w:val="000E3092"/>
    <w:rsid w:val="000E5E51"/>
    <w:rsid w:val="000E746C"/>
    <w:rsid w:val="000E7BB6"/>
    <w:rsid w:val="000F00FE"/>
    <w:rsid w:val="000F2590"/>
    <w:rsid w:val="000F31EA"/>
    <w:rsid w:val="000F4318"/>
    <w:rsid w:val="000F43DD"/>
    <w:rsid w:val="000F482A"/>
    <w:rsid w:val="001002FA"/>
    <w:rsid w:val="0010033A"/>
    <w:rsid w:val="00100DC0"/>
    <w:rsid w:val="00101D0E"/>
    <w:rsid w:val="0010233D"/>
    <w:rsid w:val="001035A0"/>
    <w:rsid w:val="00104464"/>
    <w:rsid w:val="00104A45"/>
    <w:rsid w:val="00106E0C"/>
    <w:rsid w:val="00110217"/>
    <w:rsid w:val="00110AA1"/>
    <w:rsid w:val="00113282"/>
    <w:rsid w:val="00114E25"/>
    <w:rsid w:val="00115026"/>
    <w:rsid w:val="00115078"/>
    <w:rsid w:val="0011547F"/>
    <w:rsid w:val="0011653F"/>
    <w:rsid w:val="001172A4"/>
    <w:rsid w:val="00117302"/>
    <w:rsid w:val="00117432"/>
    <w:rsid w:val="00117E7D"/>
    <w:rsid w:val="00117F60"/>
    <w:rsid w:val="001207AF"/>
    <w:rsid w:val="00121767"/>
    <w:rsid w:val="00122169"/>
    <w:rsid w:val="00124DA5"/>
    <w:rsid w:val="0012679C"/>
    <w:rsid w:val="00126988"/>
    <w:rsid w:val="0012774B"/>
    <w:rsid w:val="00127E08"/>
    <w:rsid w:val="001315BE"/>
    <w:rsid w:val="00132320"/>
    <w:rsid w:val="00134135"/>
    <w:rsid w:val="001341DB"/>
    <w:rsid w:val="00134420"/>
    <w:rsid w:val="0013448F"/>
    <w:rsid w:val="00136232"/>
    <w:rsid w:val="001362C7"/>
    <w:rsid w:val="001419A3"/>
    <w:rsid w:val="00144682"/>
    <w:rsid w:val="001447AF"/>
    <w:rsid w:val="00144BB9"/>
    <w:rsid w:val="00145AF0"/>
    <w:rsid w:val="00145EBA"/>
    <w:rsid w:val="001460FC"/>
    <w:rsid w:val="0014739E"/>
    <w:rsid w:val="001500C2"/>
    <w:rsid w:val="00150462"/>
    <w:rsid w:val="00150B15"/>
    <w:rsid w:val="00150C5E"/>
    <w:rsid w:val="00151161"/>
    <w:rsid w:val="00151396"/>
    <w:rsid w:val="001516C6"/>
    <w:rsid w:val="00151706"/>
    <w:rsid w:val="00151C50"/>
    <w:rsid w:val="00151DDA"/>
    <w:rsid w:val="0015203A"/>
    <w:rsid w:val="00153565"/>
    <w:rsid w:val="00153D88"/>
    <w:rsid w:val="001553FF"/>
    <w:rsid w:val="00155F22"/>
    <w:rsid w:val="00156337"/>
    <w:rsid w:val="00163A07"/>
    <w:rsid w:val="0016414E"/>
    <w:rsid w:val="00166044"/>
    <w:rsid w:val="00167258"/>
    <w:rsid w:val="001701D9"/>
    <w:rsid w:val="00170B8B"/>
    <w:rsid w:val="00170BD2"/>
    <w:rsid w:val="00170CD8"/>
    <w:rsid w:val="00172FC0"/>
    <w:rsid w:val="00175A02"/>
    <w:rsid w:val="00175F63"/>
    <w:rsid w:val="00176D15"/>
    <w:rsid w:val="00176F94"/>
    <w:rsid w:val="001807AA"/>
    <w:rsid w:val="00181737"/>
    <w:rsid w:val="001817DF"/>
    <w:rsid w:val="00182DD9"/>
    <w:rsid w:val="00185905"/>
    <w:rsid w:val="0018725A"/>
    <w:rsid w:val="00191869"/>
    <w:rsid w:val="00191B8B"/>
    <w:rsid w:val="00192821"/>
    <w:rsid w:val="001936F2"/>
    <w:rsid w:val="001946BA"/>
    <w:rsid w:val="00194EED"/>
    <w:rsid w:val="001954FA"/>
    <w:rsid w:val="00195C83"/>
    <w:rsid w:val="001975E0"/>
    <w:rsid w:val="00197A6E"/>
    <w:rsid w:val="001A0245"/>
    <w:rsid w:val="001A02F6"/>
    <w:rsid w:val="001A109F"/>
    <w:rsid w:val="001A3D6E"/>
    <w:rsid w:val="001A4553"/>
    <w:rsid w:val="001A46A3"/>
    <w:rsid w:val="001A6433"/>
    <w:rsid w:val="001A6616"/>
    <w:rsid w:val="001A6BE5"/>
    <w:rsid w:val="001A7BD2"/>
    <w:rsid w:val="001B094C"/>
    <w:rsid w:val="001B0DB3"/>
    <w:rsid w:val="001B101F"/>
    <w:rsid w:val="001B2BCF"/>
    <w:rsid w:val="001B350E"/>
    <w:rsid w:val="001B3C8D"/>
    <w:rsid w:val="001B4686"/>
    <w:rsid w:val="001B499D"/>
    <w:rsid w:val="001B4E85"/>
    <w:rsid w:val="001B721B"/>
    <w:rsid w:val="001B7928"/>
    <w:rsid w:val="001C072A"/>
    <w:rsid w:val="001C0A7A"/>
    <w:rsid w:val="001C1F33"/>
    <w:rsid w:val="001C1FC5"/>
    <w:rsid w:val="001C3702"/>
    <w:rsid w:val="001C6564"/>
    <w:rsid w:val="001C694E"/>
    <w:rsid w:val="001C6BBF"/>
    <w:rsid w:val="001C7F98"/>
    <w:rsid w:val="001D0308"/>
    <w:rsid w:val="001D0CC4"/>
    <w:rsid w:val="001D0E06"/>
    <w:rsid w:val="001D1DCC"/>
    <w:rsid w:val="001D2B74"/>
    <w:rsid w:val="001D4713"/>
    <w:rsid w:val="001D707A"/>
    <w:rsid w:val="001D7986"/>
    <w:rsid w:val="001D7992"/>
    <w:rsid w:val="001D7C6C"/>
    <w:rsid w:val="001D7FBA"/>
    <w:rsid w:val="001E0977"/>
    <w:rsid w:val="001E3E41"/>
    <w:rsid w:val="001E4765"/>
    <w:rsid w:val="001E5669"/>
    <w:rsid w:val="001E5969"/>
    <w:rsid w:val="001E65D8"/>
    <w:rsid w:val="001E7C26"/>
    <w:rsid w:val="001F08D7"/>
    <w:rsid w:val="001F213D"/>
    <w:rsid w:val="001F269A"/>
    <w:rsid w:val="001F2DFC"/>
    <w:rsid w:val="001F2F11"/>
    <w:rsid w:val="001F6560"/>
    <w:rsid w:val="00202489"/>
    <w:rsid w:val="002030EF"/>
    <w:rsid w:val="00203EF7"/>
    <w:rsid w:val="00204ACF"/>
    <w:rsid w:val="00204C28"/>
    <w:rsid w:val="00205077"/>
    <w:rsid w:val="002109E2"/>
    <w:rsid w:val="0021152E"/>
    <w:rsid w:val="00211A40"/>
    <w:rsid w:val="00214684"/>
    <w:rsid w:val="00214C8D"/>
    <w:rsid w:val="00215346"/>
    <w:rsid w:val="002164F9"/>
    <w:rsid w:val="00216839"/>
    <w:rsid w:val="00216A9D"/>
    <w:rsid w:val="00216F6D"/>
    <w:rsid w:val="00217521"/>
    <w:rsid w:val="00220AD4"/>
    <w:rsid w:val="00220ADB"/>
    <w:rsid w:val="0022153D"/>
    <w:rsid w:val="002216B7"/>
    <w:rsid w:val="00225F5B"/>
    <w:rsid w:val="002268F5"/>
    <w:rsid w:val="00226D4A"/>
    <w:rsid w:val="00227BD9"/>
    <w:rsid w:val="0023086E"/>
    <w:rsid w:val="002318B2"/>
    <w:rsid w:val="00231B7B"/>
    <w:rsid w:val="00231BD4"/>
    <w:rsid w:val="00232E4E"/>
    <w:rsid w:val="002337EE"/>
    <w:rsid w:val="002351F3"/>
    <w:rsid w:val="00235F08"/>
    <w:rsid w:val="00237948"/>
    <w:rsid w:val="00237C3A"/>
    <w:rsid w:val="0024038F"/>
    <w:rsid w:val="002423A2"/>
    <w:rsid w:val="002430ED"/>
    <w:rsid w:val="00243371"/>
    <w:rsid w:val="002436C3"/>
    <w:rsid w:val="0024380B"/>
    <w:rsid w:val="00244C82"/>
    <w:rsid w:val="00244F79"/>
    <w:rsid w:val="00245BD0"/>
    <w:rsid w:val="002466B3"/>
    <w:rsid w:val="00250E16"/>
    <w:rsid w:val="0025241E"/>
    <w:rsid w:val="002532FE"/>
    <w:rsid w:val="00256AAA"/>
    <w:rsid w:val="0026489E"/>
    <w:rsid w:val="00266E60"/>
    <w:rsid w:val="00266FDF"/>
    <w:rsid w:val="002700EB"/>
    <w:rsid w:val="0027187A"/>
    <w:rsid w:val="00271A8B"/>
    <w:rsid w:val="00271BE5"/>
    <w:rsid w:val="00271E95"/>
    <w:rsid w:val="00273547"/>
    <w:rsid w:val="0027517E"/>
    <w:rsid w:val="00275334"/>
    <w:rsid w:val="00276BEE"/>
    <w:rsid w:val="00276FE3"/>
    <w:rsid w:val="002814EF"/>
    <w:rsid w:val="00282D2A"/>
    <w:rsid w:val="00283D57"/>
    <w:rsid w:val="002859E6"/>
    <w:rsid w:val="00290B7C"/>
    <w:rsid w:val="00291B24"/>
    <w:rsid w:val="002927F5"/>
    <w:rsid w:val="002932FB"/>
    <w:rsid w:val="00293CCD"/>
    <w:rsid w:val="00294945"/>
    <w:rsid w:val="0029591A"/>
    <w:rsid w:val="00295987"/>
    <w:rsid w:val="00295B81"/>
    <w:rsid w:val="002A0CC8"/>
    <w:rsid w:val="002A136F"/>
    <w:rsid w:val="002A274D"/>
    <w:rsid w:val="002A327C"/>
    <w:rsid w:val="002A3530"/>
    <w:rsid w:val="002A65D8"/>
    <w:rsid w:val="002A660F"/>
    <w:rsid w:val="002B0EA2"/>
    <w:rsid w:val="002B10F5"/>
    <w:rsid w:val="002B1452"/>
    <w:rsid w:val="002B1D6F"/>
    <w:rsid w:val="002B32A8"/>
    <w:rsid w:val="002B3434"/>
    <w:rsid w:val="002B5781"/>
    <w:rsid w:val="002B6B90"/>
    <w:rsid w:val="002B77C0"/>
    <w:rsid w:val="002B77F8"/>
    <w:rsid w:val="002C2A3C"/>
    <w:rsid w:val="002C587F"/>
    <w:rsid w:val="002C765B"/>
    <w:rsid w:val="002D01F7"/>
    <w:rsid w:val="002D09A0"/>
    <w:rsid w:val="002D0E26"/>
    <w:rsid w:val="002D2082"/>
    <w:rsid w:val="002D286C"/>
    <w:rsid w:val="002D2C29"/>
    <w:rsid w:val="002D344D"/>
    <w:rsid w:val="002D5A44"/>
    <w:rsid w:val="002D5FDD"/>
    <w:rsid w:val="002D69D8"/>
    <w:rsid w:val="002D6CE6"/>
    <w:rsid w:val="002E0247"/>
    <w:rsid w:val="002E2075"/>
    <w:rsid w:val="002E44E4"/>
    <w:rsid w:val="002E4559"/>
    <w:rsid w:val="002E48BC"/>
    <w:rsid w:val="002E5038"/>
    <w:rsid w:val="002E5A77"/>
    <w:rsid w:val="002E61B2"/>
    <w:rsid w:val="002E7105"/>
    <w:rsid w:val="002F0008"/>
    <w:rsid w:val="002F0169"/>
    <w:rsid w:val="002F0875"/>
    <w:rsid w:val="002F30AC"/>
    <w:rsid w:val="002F426F"/>
    <w:rsid w:val="002F6EC6"/>
    <w:rsid w:val="0030077C"/>
    <w:rsid w:val="00301560"/>
    <w:rsid w:val="0030531C"/>
    <w:rsid w:val="003055FB"/>
    <w:rsid w:val="00306F23"/>
    <w:rsid w:val="003105C9"/>
    <w:rsid w:val="00310EE5"/>
    <w:rsid w:val="0031100F"/>
    <w:rsid w:val="00311C63"/>
    <w:rsid w:val="0031263C"/>
    <w:rsid w:val="00313366"/>
    <w:rsid w:val="003154AB"/>
    <w:rsid w:val="0031568C"/>
    <w:rsid w:val="003157C5"/>
    <w:rsid w:val="00316C7E"/>
    <w:rsid w:val="00317120"/>
    <w:rsid w:val="003206D5"/>
    <w:rsid w:val="0032334F"/>
    <w:rsid w:val="003236EA"/>
    <w:rsid w:val="00326A24"/>
    <w:rsid w:val="00327211"/>
    <w:rsid w:val="00327ACF"/>
    <w:rsid w:val="003301CA"/>
    <w:rsid w:val="00332B7A"/>
    <w:rsid w:val="0033326A"/>
    <w:rsid w:val="00334A3D"/>
    <w:rsid w:val="00335364"/>
    <w:rsid w:val="00336879"/>
    <w:rsid w:val="00336C60"/>
    <w:rsid w:val="00337551"/>
    <w:rsid w:val="0033772B"/>
    <w:rsid w:val="00340590"/>
    <w:rsid w:val="0034291D"/>
    <w:rsid w:val="00344CBD"/>
    <w:rsid w:val="003450E9"/>
    <w:rsid w:val="00345472"/>
    <w:rsid w:val="00346C11"/>
    <w:rsid w:val="003528B6"/>
    <w:rsid w:val="003533E7"/>
    <w:rsid w:val="00353B5B"/>
    <w:rsid w:val="0035406B"/>
    <w:rsid w:val="00355ED9"/>
    <w:rsid w:val="00356687"/>
    <w:rsid w:val="00357CF7"/>
    <w:rsid w:val="00357F37"/>
    <w:rsid w:val="00360317"/>
    <w:rsid w:val="003609B7"/>
    <w:rsid w:val="00361A38"/>
    <w:rsid w:val="00362025"/>
    <w:rsid w:val="00362766"/>
    <w:rsid w:val="00363ACB"/>
    <w:rsid w:val="00364686"/>
    <w:rsid w:val="003666EB"/>
    <w:rsid w:val="00370C22"/>
    <w:rsid w:val="003716F1"/>
    <w:rsid w:val="00371A36"/>
    <w:rsid w:val="0037218E"/>
    <w:rsid w:val="00372CE9"/>
    <w:rsid w:val="00373C2E"/>
    <w:rsid w:val="003755F7"/>
    <w:rsid w:val="00375E81"/>
    <w:rsid w:val="003770BA"/>
    <w:rsid w:val="00381927"/>
    <w:rsid w:val="00381B0A"/>
    <w:rsid w:val="00383808"/>
    <w:rsid w:val="00383C11"/>
    <w:rsid w:val="00386242"/>
    <w:rsid w:val="003866D4"/>
    <w:rsid w:val="003867C9"/>
    <w:rsid w:val="00387232"/>
    <w:rsid w:val="00387D33"/>
    <w:rsid w:val="00391522"/>
    <w:rsid w:val="0039366B"/>
    <w:rsid w:val="003936E0"/>
    <w:rsid w:val="00395C55"/>
    <w:rsid w:val="00397191"/>
    <w:rsid w:val="003A1765"/>
    <w:rsid w:val="003A399F"/>
    <w:rsid w:val="003A429E"/>
    <w:rsid w:val="003A4461"/>
    <w:rsid w:val="003A49C8"/>
    <w:rsid w:val="003A5300"/>
    <w:rsid w:val="003A5C94"/>
    <w:rsid w:val="003A699A"/>
    <w:rsid w:val="003A6DDD"/>
    <w:rsid w:val="003A7D4B"/>
    <w:rsid w:val="003A7DF6"/>
    <w:rsid w:val="003A7E40"/>
    <w:rsid w:val="003B2534"/>
    <w:rsid w:val="003B2C10"/>
    <w:rsid w:val="003B3676"/>
    <w:rsid w:val="003B4281"/>
    <w:rsid w:val="003B4A33"/>
    <w:rsid w:val="003B50BB"/>
    <w:rsid w:val="003B5C2A"/>
    <w:rsid w:val="003C0BF8"/>
    <w:rsid w:val="003C187F"/>
    <w:rsid w:val="003C3B18"/>
    <w:rsid w:val="003C3C22"/>
    <w:rsid w:val="003C3F8A"/>
    <w:rsid w:val="003C455C"/>
    <w:rsid w:val="003C4633"/>
    <w:rsid w:val="003C6A63"/>
    <w:rsid w:val="003C749A"/>
    <w:rsid w:val="003C7B71"/>
    <w:rsid w:val="003D22B2"/>
    <w:rsid w:val="003D30AA"/>
    <w:rsid w:val="003D5119"/>
    <w:rsid w:val="003D6F0E"/>
    <w:rsid w:val="003E08B1"/>
    <w:rsid w:val="003E0F4C"/>
    <w:rsid w:val="003E44F7"/>
    <w:rsid w:val="003E51F8"/>
    <w:rsid w:val="003E63E1"/>
    <w:rsid w:val="003F043A"/>
    <w:rsid w:val="003F116A"/>
    <w:rsid w:val="003F3B2D"/>
    <w:rsid w:val="003F3F61"/>
    <w:rsid w:val="003F41D9"/>
    <w:rsid w:val="003F49DB"/>
    <w:rsid w:val="003F4E98"/>
    <w:rsid w:val="003F4EE9"/>
    <w:rsid w:val="003F527B"/>
    <w:rsid w:val="003F7037"/>
    <w:rsid w:val="00400897"/>
    <w:rsid w:val="004009D6"/>
    <w:rsid w:val="00400D40"/>
    <w:rsid w:val="00401447"/>
    <w:rsid w:val="00402D15"/>
    <w:rsid w:val="0040319C"/>
    <w:rsid w:val="004032C6"/>
    <w:rsid w:val="004059E1"/>
    <w:rsid w:val="00405C96"/>
    <w:rsid w:val="00405E58"/>
    <w:rsid w:val="004104E4"/>
    <w:rsid w:val="00410B6A"/>
    <w:rsid w:val="00412E5C"/>
    <w:rsid w:val="0041477F"/>
    <w:rsid w:val="004147B6"/>
    <w:rsid w:val="00417450"/>
    <w:rsid w:val="00417D54"/>
    <w:rsid w:val="00417DF5"/>
    <w:rsid w:val="00421AC4"/>
    <w:rsid w:val="004239EC"/>
    <w:rsid w:val="004259A9"/>
    <w:rsid w:val="00425F18"/>
    <w:rsid w:val="00425FBD"/>
    <w:rsid w:val="00427C12"/>
    <w:rsid w:val="00430F37"/>
    <w:rsid w:val="0043104F"/>
    <w:rsid w:val="004313A5"/>
    <w:rsid w:val="00431F8A"/>
    <w:rsid w:val="0043391E"/>
    <w:rsid w:val="00434DB7"/>
    <w:rsid w:val="00435B5B"/>
    <w:rsid w:val="00436082"/>
    <w:rsid w:val="004404F3"/>
    <w:rsid w:val="004411AE"/>
    <w:rsid w:val="004416EC"/>
    <w:rsid w:val="00441BB8"/>
    <w:rsid w:val="004438C4"/>
    <w:rsid w:val="004446AA"/>
    <w:rsid w:val="004448E2"/>
    <w:rsid w:val="00445719"/>
    <w:rsid w:val="0044613C"/>
    <w:rsid w:val="00447521"/>
    <w:rsid w:val="00450406"/>
    <w:rsid w:val="00450488"/>
    <w:rsid w:val="00450771"/>
    <w:rsid w:val="0045111E"/>
    <w:rsid w:val="004513EE"/>
    <w:rsid w:val="00451EB4"/>
    <w:rsid w:val="00452933"/>
    <w:rsid w:val="00453E19"/>
    <w:rsid w:val="00454A3F"/>
    <w:rsid w:val="00454A62"/>
    <w:rsid w:val="00455568"/>
    <w:rsid w:val="004569DE"/>
    <w:rsid w:val="00456F97"/>
    <w:rsid w:val="004571A3"/>
    <w:rsid w:val="00457C70"/>
    <w:rsid w:val="00457FF0"/>
    <w:rsid w:val="004606DD"/>
    <w:rsid w:val="004629F6"/>
    <w:rsid w:val="00463F3B"/>
    <w:rsid w:val="004709A3"/>
    <w:rsid w:val="00470D26"/>
    <w:rsid w:val="004711C6"/>
    <w:rsid w:val="00471FDC"/>
    <w:rsid w:val="00472321"/>
    <w:rsid w:val="004734EB"/>
    <w:rsid w:val="00474FF7"/>
    <w:rsid w:val="00476171"/>
    <w:rsid w:val="00480AA2"/>
    <w:rsid w:val="00481D31"/>
    <w:rsid w:val="00483B3E"/>
    <w:rsid w:val="0048401B"/>
    <w:rsid w:val="00485788"/>
    <w:rsid w:val="00486103"/>
    <w:rsid w:val="00486799"/>
    <w:rsid w:val="004874D0"/>
    <w:rsid w:val="00487761"/>
    <w:rsid w:val="0049056D"/>
    <w:rsid w:val="00490A77"/>
    <w:rsid w:val="00491702"/>
    <w:rsid w:val="00491A2F"/>
    <w:rsid w:val="00494204"/>
    <w:rsid w:val="00495D06"/>
    <w:rsid w:val="0049620A"/>
    <w:rsid w:val="00496560"/>
    <w:rsid w:val="004968B8"/>
    <w:rsid w:val="00497018"/>
    <w:rsid w:val="00497AB3"/>
    <w:rsid w:val="004A1534"/>
    <w:rsid w:val="004A2487"/>
    <w:rsid w:val="004A24F6"/>
    <w:rsid w:val="004A3710"/>
    <w:rsid w:val="004A4B8D"/>
    <w:rsid w:val="004A56F5"/>
    <w:rsid w:val="004A599A"/>
    <w:rsid w:val="004A5AE9"/>
    <w:rsid w:val="004A6C14"/>
    <w:rsid w:val="004A7F82"/>
    <w:rsid w:val="004B0969"/>
    <w:rsid w:val="004B0C2D"/>
    <w:rsid w:val="004B10ED"/>
    <w:rsid w:val="004B1561"/>
    <w:rsid w:val="004B1D46"/>
    <w:rsid w:val="004B3031"/>
    <w:rsid w:val="004B3E19"/>
    <w:rsid w:val="004B5729"/>
    <w:rsid w:val="004B589E"/>
    <w:rsid w:val="004B63CE"/>
    <w:rsid w:val="004B6636"/>
    <w:rsid w:val="004C4653"/>
    <w:rsid w:val="004C4C1E"/>
    <w:rsid w:val="004C4E4C"/>
    <w:rsid w:val="004C5434"/>
    <w:rsid w:val="004C5F95"/>
    <w:rsid w:val="004C6A24"/>
    <w:rsid w:val="004C714B"/>
    <w:rsid w:val="004D0A70"/>
    <w:rsid w:val="004D1E11"/>
    <w:rsid w:val="004D2D93"/>
    <w:rsid w:val="004D340C"/>
    <w:rsid w:val="004D5A78"/>
    <w:rsid w:val="004D5D05"/>
    <w:rsid w:val="004D60F6"/>
    <w:rsid w:val="004D6195"/>
    <w:rsid w:val="004D6D2F"/>
    <w:rsid w:val="004D6D95"/>
    <w:rsid w:val="004D714F"/>
    <w:rsid w:val="004E0458"/>
    <w:rsid w:val="004E0800"/>
    <w:rsid w:val="004E1671"/>
    <w:rsid w:val="004E2057"/>
    <w:rsid w:val="004E4FF0"/>
    <w:rsid w:val="004E5435"/>
    <w:rsid w:val="004E57AB"/>
    <w:rsid w:val="004E6472"/>
    <w:rsid w:val="004E6CD6"/>
    <w:rsid w:val="004F18ED"/>
    <w:rsid w:val="004F1CB0"/>
    <w:rsid w:val="004F4FCB"/>
    <w:rsid w:val="004F6FF7"/>
    <w:rsid w:val="005003C8"/>
    <w:rsid w:val="00500DB6"/>
    <w:rsid w:val="00503197"/>
    <w:rsid w:val="005037E9"/>
    <w:rsid w:val="00504365"/>
    <w:rsid w:val="00504807"/>
    <w:rsid w:val="00505BAC"/>
    <w:rsid w:val="00510B6E"/>
    <w:rsid w:val="00511E53"/>
    <w:rsid w:val="005120FC"/>
    <w:rsid w:val="00512235"/>
    <w:rsid w:val="0051265D"/>
    <w:rsid w:val="00512E1C"/>
    <w:rsid w:val="00513234"/>
    <w:rsid w:val="0051323F"/>
    <w:rsid w:val="0051390E"/>
    <w:rsid w:val="00513D7E"/>
    <w:rsid w:val="00513FF2"/>
    <w:rsid w:val="00514891"/>
    <w:rsid w:val="00515062"/>
    <w:rsid w:val="005163EC"/>
    <w:rsid w:val="00516A3E"/>
    <w:rsid w:val="005177A0"/>
    <w:rsid w:val="005222D9"/>
    <w:rsid w:val="00523305"/>
    <w:rsid w:val="00525A50"/>
    <w:rsid w:val="005273F6"/>
    <w:rsid w:val="00531258"/>
    <w:rsid w:val="00531787"/>
    <w:rsid w:val="00531984"/>
    <w:rsid w:val="005324CD"/>
    <w:rsid w:val="005324F5"/>
    <w:rsid w:val="005334DE"/>
    <w:rsid w:val="005339D2"/>
    <w:rsid w:val="005342CC"/>
    <w:rsid w:val="005349BB"/>
    <w:rsid w:val="00535714"/>
    <w:rsid w:val="00536979"/>
    <w:rsid w:val="00540D91"/>
    <w:rsid w:val="00541D32"/>
    <w:rsid w:val="0054372B"/>
    <w:rsid w:val="00544128"/>
    <w:rsid w:val="005456E5"/>
    <w:rsid w:val="005462CE"/>
    <w:rsid w:val="00547A8E"/>
    <w:rsid w:val="00550066"/>
    <w:rsid w:val="00550FDE"/>
    <w:rsid w:val="00551B7B"/>
    <w:rsid w:val="00552EEE"/>
    <w:rsid w:val="005537A1"/>
    <w:rsid w:val="0055395A"/>
    <w:rsid w:val="005567F3"/>
    <w:rsid w:val="00560A67"/>
    <w:rsid w:val="00560E10"/>
    <w:rsid w:val="0056242B"/>
    <w:rsid w:val="005642C3"/>
    <w:rsid w:val="00564AD2"/>
    <w:rsid w:val="005651CD"/>
    <w:rsid w:val="00565426"/>
    <w:rsid w:val="00566B2C"/>
    <w:rsid w:val="00570691"/>
    <w:rsid w:val="00570BE4"/>
    <w:rsid w:val="005721D4"/>
    <w:rsid w:val="00572E16"/>
    <w:rsid w:val="00573F2A"/>
    <w:rsid w:val="005749AA"/>
    <w:rsid w:val="00575890"/>
    <w:rsid w:val="005779AC"/>
    <w:rsid w:val="00577EA5"/>
    <w:rsid w:val="0058079B"/>
    <w:rsid w:val="005816D3"/>
    <w:rsid w:val="00582C19"/>
    <w:rsid w:val="00583135"/>
    <w:rsid w:val="0058330A"/>
    <w:rsid w:val="005833E3"/>
    <w:rsid w:val="00584A16"/>
    <w:rsid w:val="00585A08"/>
    <w:rsid w:val="00590B50"/>
    <w:rsid w:val="005928A3"/>
    <w:rsid w:val="00592FAF"/>
    <w:rsid w:val="0059564E"/>
    <w:rsid w:val="00597723"/>
    <w:rsid w:val="00597DA1"/>
    <w:rsid w:val="005A0E6A"/>
    <w:rsid w:val="005A15CD"/>
    <w:rsid w:val="005A1DF6"/>
    <w:rsid w:val="005A2DAB"/>
    <w:rsid w:val="005A4259"/>
    <w:rsid w:val="005A481C"/>
    <w:rsid w:val="005A6515"/>
    <w:rsid w:val="005A6895"/>
    <w:rsid w:val="005A6CEB"/>
    <w:rsid w:val="005B1314"/>
    <w:rsid w:val="005B19BD"/>
    <w:rsid w:val="005B1E1F"/>
    <w:rsid w:val="005B2574"/>
    <w:rsid w:val="005B30E1"/>
    <w:rsid w:val="005B34E2"/>
    <w:rsid w:val="005B3FA1"/>
    <w:rsid w:val="005B5F0E"/>
    <w:rsid w:val="005B60FD"/>
    <w:rsid w:val="005B6771"/>
    <w:rsid w:val="005B7241"/>
    <w:rsid w:val="005C0191"/>
    <w:rsid w:val="005C0BE5"/>
    <w:rsid w:val="005C19DE"/>
    <w:rsid w:val="005C2DEB"/>
    <w:rsid w:val="005C3E70"/>
    <w:rsid w:val="005C4B53"/>
    <w:rsid w:val="005C6879"/>
    <w:rsid w:val="005D6761"/>
    <w:rsid w:val="005D69F7"/>
    <w:rsid w:val="005D7CC3"/>
    <w:rsid w:val="005D7F7B"/>
    <w:rsid w:val="005E01BC"/>
    <w:rsid w:val="005E044F"/>
    <w:rsid w:val="005E2526"/>
    <w:rsid w:val="005E2A6C"/>
    <w:rsid w:val="005E2AA4"/>
    <w:rsid w:val="005E32D6"/>
    <w:rsid w:val="005E7F8A"/>
    <w:rsid w:val="005F2353"/>
    <w:rsid w:val="005F26A7"/>
    <w:rsid w:val="005F288D"/>
    <w:rsid w:val="005F2AB9"/>
    <w:rsid w:val="005F5CFA"/>
    <w:rsid w:val="005F5F30"/>
    <w:rsid w:val="005F6795"/>
    <w:rsid w:val="005F6925"/>
    <w:rsid w:val="005F734D"/>
    <w:rsid w:val="005F7625"/>
    <w:rsid w:val="00600352"/>
    <w:rsid w:val="00600D29"/>
    <w:rsid w:val="00601EE1"/>
    <w:rsid w:val="006028EF"/>
    <w:rsid w:val="00604679"/>
    <w:rsid w:val="006073D6"/>
    <w:rsid w:val="006073D9"/>
    <w:rsid w:val="00607FAD"/>
    <w:rsid w:val="006102DF"/>
    <w:rsid w:val="0061084E"/>
    <w:rsid w:val="006125AD"/>
    <w:rsid w:val="00615A5F"/>
    <w:rsid w:val="006171C5"/>
    <w:rsid w:val="006206E7"/>
    <w:rsid w:val="0062212F"/>
    <w:rsid w:val="00623857"/>
    <w:rsid w:val="006244B4"/>
    <w:rsid w:val="00624AE5"/>
    <w:rsid w:val="00626342"/>
    <w:rsid w:val="00626452"/>
    <w:rsid w:val="006265BA"/>
    <w:rsid w:val="0062677C"/>
    <w:rsid w:val="00626A54"/>
    <w:rsid w:val="00626FE6"/>
    <w:rsid w:val="00630167"/>
    <w:rsid w:val="0063373C"/>
    <w:rsid w:val="006337AB"/>
    <w:rsid w:val="00633C49"/>
    <w:rsid w:val="0063414A"/>
    <w:rsid w:val="006360C5"/>
    <w:rsid w:val="00636C4F"/>
    <w:rsid w:val="006377F0"/>
    <w:rsid w:val="006379B1"/>
    <w:rsid w:val="00637F24"/>
    <w:rsid w:val="00640105"/>
    <w:rsid w:val="0064088C"/>
    <w:rsid w:val="0064104C"/>
    <w:rsid w:val="0064155A"/>
    <w:rsid w:val="0064242E"/>
    <w:rsid w:val="00643467"/>
    <w:rsid w:val="00643845"/>
    <w:rsid w:val="00645917"/>
    <w:rsid w:val="00645CEF"/>
    <w:rsid w:val="00646AAB"/>
    <w:rsid w:val="00647181"/>
    <w:rsid w:val="0065102A"/>
    <w:rsid w:val="006510E6"/>
    <w:rsid w:val="006519A3"/>
    <w:rsid w:val="0065204A"/>
    <w:rsid w:val="00652727"/>
    <w:rsid w:val="006549B5"/>
    <w:rsid w:val="00654B61"/>
    <w:rsid w:val="00655C3A"/>
    <w:rsid w:val="0065617B"/>
    <w:rsid w:val="0065633D"/>
    <w:rsid w:val="0065759E"/>
    <w:rsid w:val="006606B6"/>
    <w:rsid w:val="006625BA"/>
    <w:rsid w:val="00663B23"/>
    <w:rsid w:val="0066443D"/>
    <w:rsid w:val="00664DCB"/>
    <w:rsid w:val="006706BE"/>
    <w:rsid w:val="00670BDC"/>
    <w:rsid w:val="00671069"/>
    <w:rsid w:val="00671C17"/>
    <w:rsid w:val="006722A3"/>
    <w:rsid w:val="00672324"/>
    <w:rsid w:val="006725BC"/>
    <w:rsid w:val="0067262C"/>
    <w:rsid w:val="00672C90"/>
    <w:rsid w:val="00674681"/>
    <w:rsid w:val="00675944"/>
    <w:rsid w:val="00675C58"/>
    <w:rsid w:val="00676BCC"/>
    <w:rsid w:val="00677709"/>
    <w:rsid w:val="00677F5F"/>
    <w:rsid w:val="00681E46"/>
    <w:rsid w:val="00682746"/>
    <w:rsid w:val="006835EA"/>
    <w:rsid w:val="00683919"/>
    <w:rsid w:val="00683D1F"/>
    <w:rsid w:val="00684051"/>
    <w:rsid w:val="006840AB"/>
    <w:rsid w:val="00684562"/>
    <w:rsid w:val="00686395"/>
    <w:rsid w:val="006914EC"/>
    <w:rsid w:val="006917A7"/>
    <w:rsid w:val="00691E1F"/>
    <w:rsid w:val="0069643E"/>
    <w:rsid w:val="00696EDF"/>
    <w:rsid w:val="006A0BCA"/>
    <w:rsid w:val="006A11AA"/>
    <w:rsid w:val="006A1285"/>
    <w:rsid w:val="006A137F"/>
    <w:rsid w:val="006A1A34"/>
    <w:rsid w:val="006A25ED"/>
    <w:rsid w:val="006A4756"/>
    <w:rsid w:val="006A710D"/>
    <w:rsid w:val="006A7373"/>
    <w:rsid w:val="006B00A0"/>
    <w:rsid w:val="006B03F8"/>
    <w:rsid w:val="006B368C"/>
    <w:rsid w:val="006B5BDC"/>
    <w:rsid w:val="006B6E42"/>
    <w:rsid w:val="006B6F48"/>
    <w:rsid w:val="006B7259"/>
    <w:rsid w:val="006B7810"/>
    <w:rsid w:val="006C0F4F"/>
    <w:rsid w:val="006C1991"/>
    <w:rsid w:val="006C20EF"/>
    <w:rsid w:val="006C2330"/>
    <w:rsid w:val="006C2884"/>
    <w:rsid w:val="006C28A0"/>
    <w:rsid w:val="006C36D2"/>
    <w:rsid w:val="006C601B"/>
    <w:rsid w:val="006C64B3"/>
    <w:rsid w:val="006C7147"/>
    <w:rsid w:val="006D08CD"/>
    <w:rsid w:val="006D1A01"/>
    <w:rsid w:val="006D223F"/>
    <w:rsid w:val="006D2E6D"/>
    <w:rsid w:val="006D4110"/>
    <w:rsid w:val="006D425D"/>
    <w:rsid w:val="006D450C"/>
    <w:rsid w:val="006D452F"/>
    <w:rsid w:val="006D46F9"/>
    <w:rsid w:val="006D4AC3"/>
    <w:rsid w:val="006D6695"/>
    <w:rsid w:val="006D6F84"/>
    <w:rsid w:val="006D73DA"/>
    <w:rsid w:val="006D746F"/>
    <w:rsid w:val="006E0690"/>
    <w:rsid w:val="006E07E0"/>
    <w:rsid w:val="006E10E4"/>
    <w:rsid w:val="006E4AE3"/>
    <w:rsid w:val="006E4CA5"/>
    <w:rsid w:val="006E5DF1"/>
    <w:rsid w:val="006E6E1B"/>
    <w:rsid w:val="006F0327"/>
    <w:rsid w:val="006F224D"/>
    <w:rsid w:val="006F250C"/>
    <w:rsid w:val="006F3630"/>
    <w:rsid w:val="006F56F4"/>
    <w:rsid w:val="006F62FE"/>
    <w:rsid w:val="006F704F"/>
    <w:rsid w:val="006F7D93"/>
    <w:rsid w:val="006F7E6F"/>
    <w:rsid w:val="0070047C"/>
    <w:rsid w:val="007014A0"/>
    <w:rsid w:val="0070159E"/>
    <w:rsid w:val="007015BA"/>
    <w:rsid w:val="00702269"/>
    <w:rsid w:val="00702C84"/>
    <w:rsid w:val="00703907"/>
    <w:rsid w:val="00703E8E"/>
    <w:rsid w:val="00704605"/>
    <w:rsid w:val="007048CC"/>
    <w:rsid w:val="007059A7"/>
    <w:rsid w:val="00706975"/>
    <w:rsid w:val="00706A05"/>
    <w:rsid w:val="00706F65"/>
    <w:rsid w:val="00707349"/>
    <w:rsid w:val="0071008D"/>
    <w:rsid w:val="007102D2"/>
    <w:rsid w:val="00710D56"/>
    <w:rsid w:val="00711F72"/>
    <w:rsid w:val="00713BE8"/>
    <w:rsid w:val="0071612C"/>
    <w:rsid w:val="00717599"/>
    <w:rsid w:val="00720000"/>
    <w:rsid w:val="0072096B"/>
    <w:rsid w:val="00722236"/>
    <w:rsid w:val="00722600"/>
    <w:rsid w:val="00723DE3"/>
    <w:rsid w:val="00724484"/>
    <w:rsid w:val="00724606"/>
    <w:rsid w:val="007250BE"/>
    <w:rsid w:val="00725461"/>
    <w:rsid w:val="007255B5"/>
    <w:rsid w:val="00725C00"/>
    <w:rsid w:val="00725CAF"/>
    <w:rsid w:val="007324B9"/>
    <w:rsid w:val="007330FA"/>
    <w:rsid w:val="00733C7E"/>
    <w:rsid w:val="007379FE"/>
    <w:rsid w:val="00737AC5"/>
    <w:rsid w:val="00742F81"/>
    <w:rsid w:val="007436C7"/>
    <w:rsid w:val="00744244"/>
    <w:rsid w:val="0074542D"/>
    <w:rsid w:val="00745E56"/>
    <w:rsid w:val="0074689A"/>
    <w:rsid w:val="00746F95"/>
    <w:rsid w:val="00747724"/>
    <w:rsid w:val="00747DEE"/>
    <w:rsid w:val="007500A2"/>
    <w:rsid w:val="0075026E"/>
    <w:rsid w:val="00750325"/>
    <w:rsid w:val="007509BD"/>
    <w:rsid w:val="007510FF"/>
    <w:rsid w:val="00752B9C"/>
    <w:rsid w:val="00753268"/>
    <w:rsid w:val="0075436F"/>
    <w:rsid w:val="007544DC"/>
    <w:rsid w:val="007557A1"/>
    <w:rsid w:val="00755AF2"/>
    <w:rsid w:val="00755BA4"/>
    <w:rsid w:val="00756997"/>
    <w:rsid w:val="00757011"/>
    <w:rsid w:val="00757861"/>
    <w:rsid w:val="00757B19"/>
    <w:rsid w:val="007608AD"/>
    <w:rsid w:val="00761A04"/>
    <w:rsid w:val="00761F1F"/>
    <w:rsid w:val="007644FD"/>
    <w:rsid w:val="00764886"/>
    <w:rsid w:val="00767813"/>
    <w:rsid w:val="00767B1E"/>
    <w:rsid w:val="00770BE2"/>
    <w:rsid w:val="00771CC4"/>
    <w:rsid w:val="007721EA"/>
    <w:rsid w:val="00774B43"/>
    <w:rsid w:val="00780E52"/>
    <w:rsid w:val="0078150D"/>
    <w:rsid w:val="00781CA7"/>
    <w:rsid w:val="00782583"/>
    <w:rsid w:val="007825F1"/>
    <w:rsid w:val="00783994"/>
    <w:rsid w:val="007841B6"/>
    <w:rsid w:val="00784EED"/>
    <w:rsid w:val="007853AE"/>
    <w:rsid w:val="0078565E"/>
    <w:rsid w:val="00785783"/>
    <w:rsid w:val="00786599"/>
    <w:rsid w:val="007866DA"/>
    <w:rsid w:val="00790B81"/>
    <w:rsid w:val="00791AC8"/>
    <w:rsid w:val="00792297"/>
    <w:rsid w:val="00793C10"/>
    <w:rsid w:val="00794180"/>
    <w:rsid w:val="007942AB"/>
    <w:rsid w:val="00794363"/>
    <w:rsid w:val="0079505A"/>
    <w:rsid w:val="00795F91"/>
    <w:rsid w:val="00796DD2"/>
    <w:rsid w:val="007A0769"/>
    <w:rsid w:val="007A22F5"/>
    <w:rsid w:val="007A2DFE"/>
    <w:rsid w:val="007A3A20"/>
    <w:rsid w:val="007A440B"/>
    <w:rsid w:val="007A6554"/>
    <w:rsid w:val="007A6724"/>
    <w:rsid w:val="007B0745"/>
    <w:rsid w:val="007B0C91"/>
    <w:rsid w:val="007B124E"/>
    <w:rsid w:val="007B2062"/>
    <w:rsid w:val="007B2A81"/>
    <w:rsid w:val="007B3B7B"/>
    <w:rsid w:val="007B5522"/>
    <w:rsid w:val="007B5FA8"/>
    <w:rsid w:val="007B75A1"/>
    <w:rsid w:val="007B7F90"/>
    <w:rsid w:val="007C0310"/>
    <w:rsid w:val="007C03D0"/>
    <w:rsid w:val="007C26EB"/>
    <w:rsid w:val="007C2746"/>
    <w:rsid w:val="007C327B"/>
    <w:rsid w:val="007C5CAF"/>
    <w:rsid w:val="007C64C3"/>
    <w:rsid w:val="007C7F54"/>
    <w:rsid w:val="007D4E22"/>
    <w:rsid w:val="007D5C52"/>
    <w:rsid w:val="007E4CC3"/>
    <w:rsid w:val="007E551C"/>
    <w:rsid w:val="007E598A"/>
    <w:rsid w:val="007E71CB"/>
    <w:rsid w:val="007F0499"/>
    <w:rsid w:val="007F051E"/>
    <w:rsid w:val="007F198A"/>
    <w:rsid w:val="007F1A41"/>
    <w:rsid w:val="007F3D04"/>
    <w:rsid w:val="007F6739"/>
    <w:rsid w:val="00800D93"/>
    <w:rsid w:val="00802D68"/>
    <w:rsid w:val="008035F7"/>
    <w:rsid w:val="00805604"/>
    <w:rsid w:val="00805ABC"/>
    <w:rsid w:val="00810EA3"/>
    <w:rsid w:val="0081121F"/>
    <w:rsid w:val="008116AC"/>
    <w:rsid w:val="008136E0"/>
    <w:rsid w:val="008166A8"/>
    <w:rsid w:val="00820A1D"/>
    <w:rsid w:val="008226A6"/>
    <w:rsid w:val="008230E1"/>
    <w:rsid w:val="00823FED"/>
    <w:rsid w:val="008274AB"/>
    <w:rsid w:val="00831115"/>
    <w:rsid w:val="0083330B"/>
    <w:rsid w:val="00833BE0"/>
    <w:rsid w:val="008344E8"/>
    <w:rsid w:val="008367F7"/>
    <w:rsid w:val="0083770F"/>
    <w:rsid w:val="0084068E"/>
    <w:rsid w:val="008426AB"/>
    <w:rsid w:val="00843411"/>
    <w:rsid w:val="008447A4"/>
    <w:rsid w:val="00845AEA"/>
    <w:rsid w:val="0084739E"/>
    <w:rsid w:val="00850865"/>
    <w:rsid w:val="008533E7"/>
    <w:rsid w:val="008537E2"/>
    <w:rsid w:val="00854A25"/>
    <w:rsid w:val="00856119"/>
    <w:rsid w:val="00856B88"/>
    <w:rsid w:val="00857181"/>
    <w:rsid w:val="00857936"/>
    <w:rsid w:val="00860011"/>
    <w:rsid w:val="0086078D"/>
    <w:rsid w:val="00861CC6"/>
    <w:rsid w:val="00861F45"/>
    <w:rsid w:val="008647E2"/>
    <w:rsid w:val="0086707A"/>
    <w:rsid w:val="00867F44"/>
    <w:rsid w:val="00870E56"/>
    <w:rsid w:val="00874EC0"/>
    <w:rsid w:val="00877E06"/>
    <w:rsid w:val="00880CCD"/>
    <w:rsid w:val="00883650"/>
    <w:rsid w:val="00883D54"/>
    <w:rsid w:val="008845E4"/>
    <w:rsid w:val="0088687B"/>
    <w:rsid w:val="00887DAC"/>
    <w:rsid w:val="00891333"/>
    <w:rsid w:val="008961AE"/>
    <w:rsid w:val="00897A38"/>
    <w:rsid w:val="008A0FB9"/>
    <w:rsid w:val="008A2C71"/>
    <w:rsid w:val="008A2E44"/>
    <w:rsid w:val="008A30F3"/>
    <w:rsid w:val="008A4659"/>
    <w:rsid w:val="008A5984"/>
    <w:rsid w:val="008A6DAB"/>
    <w:rsid w:val="008A7F00"/>
    <w:rsid w:val="008B37BB"/>
    <w:rsid w:val="008B402D"/>
    <w:rsid w:val="008B672B"/>
    <w:rsid w:val="008B6AF5"/>
    <w:rsid w:val="008B6E04"/>
    <w:rsid w:val="008B7229"/>
    <w:rsid w:val="008B730A"/>
    <w:rsid w:val="008C0B8D"/>
    <w:rsid w:val="008C1070"/>
    <w:rsid w:val="008C277C"/>
    <w:rsid w:val="008C4762"/>
    <w:rsid w:val="008C4F42"/>
    <w:rsid w:val="008C6BD2"/>
    <w:rsid w:val="008C7C65"/>
    <w:rsid w:val="008D0075"/>
    <w:rsid w:val="008D1D38"/>
    <w:rsid w:val="008D2E2A"/>
    <w:rsid w:val="008D314B"/>
    <w:rsid w:val="008D4044"/>
    <w:rsid w:val="008D44D6"/>
    <w:rsid w:val="008D5504"/>
    <w:rsid w:val="008D6015"/>
    <w:rsid w:val="008D63CA"/>
    <w:rsid w:val="008D6629"/>
    <w:rsid w:val="008D6B0D"/>
    <w:rsid w:val="008E0180"/>
    <w:rsid w:val="008E0312"/>
    <w:rsid w:val="008E0828"/>
    <w:rsid w:val="008E14F1"/>
    <w:rsid w:val="008E1AB3"/>
    <w:rsid w:val="008E2EA3"/>
    <w:rsid w:val="008E3730"/>
    <w:rsid w:val="008E3809"/>
    <w:rsid w:val="008E3D57"/>
    <w:rsid w:val="008E498F"/>
    <w:rsid w:val="008E570A"/>
    <w:rsid w:val="008E64F4"/>
    <w:rsid w:val="008E7655"/>
    <w:rsid w:val="008E7DD1"/>
    <w:rsid w:val="008F0D98"/>
    <w:rsid w:val="008F1B85"/>
    <w:rsid w:val="008F1D69"/>
    <w:rsid w:val="008F2BB8"/>
    <w:rsid w:val="008F66ED"/>
    <w:rsid w:val="008F7E78"/>
    <w:rsid w:val="009006EC"/>
    <w:rsid w:val="00903928"/>
    <w:rsid w:val="00904015"/>
    <w:rsid w:val="00904116"/>
    <w:rsid w:val="00904CE5"/>
    <w:rsid w:val="00905415"/>
    <w:rsid w:val="009058B8"/>
    <w:rsid w:val="00907B82"/>
    <w:rsid w:val="0091196A"/>
    <w:rsid w:val="0091293E"/>
    <w:rsid w:val="009139A5"/>
    <w:rsid w:val="00914C39"/>
    <w:rsid w:val="00915EE5"/>
    <w:rsid w:val="0091624C"/>
    <w:rsid w:val="009172E8"/>
    <w:rsid w:val="00917F7C"/>
    <w:rsid w:val="00922ED0"/>
    <w:rsid w:val="00923A06"/>
    <w:rsid w:val="00925092"/>
    <w:rsid w:val="00925FF5"/>
    <w:rsid w:val="00926FFD"/>
    <w:rsid w:val="00927145"/>
    <w:rsid w:val="00927F85"/>
    <w:rsid w:val="009329F9"/>
    <w:rsid w:val="009341B9"/>
    <w:rsid w:val="00934492"/>
    <w:rsid w:val="009344A2"/>
    <w:rsid w:val="009345C8"/>
    <w:rsid w:val="00934CDA"/>
    <w:rsid w:val="009357B5"/>
    <w:rsid w:val="00936129"/>
    <w:rsid w:val="009370EF"/>
    <w:rsid w:val="00941DDE"/>
    <w:rsid w:val="00942818"/>
    <w:rsid w:val="00942B67"/>
    <w:rsid w:val="00943006"/>
    <w:rsid w:val="009476AB"/>
    <w:rsid w:val="00947C57"/>
    <w:rsid w:val="009548C1"/>
    <w:rsid w:val="00954EB0"/>
    <w:rsid w:val="009554B4"/>
    <w:rsid w:val="00955848"/>
    <w:rsid w:val="00956166"/>
    <w:rsid w:val="00956C70"/>
    <w:rsid w:val="00957DB6"/>
    <w:rsid w:val="00957F82"/>
    <w:rsid w:val="00963149"/>
    <w:rsid w:val="0096385F"/>
    <w:rsid w:val="00964444"/>
    <w:rsid w:val="00964635"/>
    <w:rsid w:val="00964806"/>
    <w:rsid w:val="0096659D"/>
    <w:rsid w:val="009665F9"/>
    <w:rsid w:val="00967BA0"/>
    <w:rsid w:val="00970352"/>
    <w:rsid w:val="0097100D"/>
    <w:rsid w:val="009712E9"/>
    <w:rsid w:val="009768A3"/>
    <w:rsid w:val="00977D75"/>
    <w:rsid w:val="00980118"/>
    <w:rsid w:val="00982485"/>
    <w:rsid w:val="00984022"/>
    <w:rsid w:val="00985BAF"/>
    <w:rsid w:val="0098627C"/>
    <w:rsid w:val="00986F5F"/>
    <w:rsid w:val="00994789"/>
    <w:rsid w:val="009955D3"/>
    <w:rsid w:val="0099622F"/>
    <w:rsid w:val="00997A4D"/>
    <w:rsid w:val="009A0589"/>
    <w:rsid w:val="009A0AE2"/>
    <w:rsid w:val="009A2D1C"/>
    <w:rsid w:val="009A4C0B"/>
    <w:rsid w:val="009A5401"/>
    <w:rsid w:val="009A57BD"/>
    <w:rsid w:val="009A6437"/>
    <w:rsid w:val="009A6693"/>
    <w:rsid w:val="009A7230"/>
    <w:rsid w:val="009B068E"/>
    <w:rsid w:val="009B16AF"/>
    <w:rsid w:val="009B30E4"/>
    <w:rsid w:val="009B52BB"/>
    <w:rsid w:val="009B6318"/>
    <w:rsid w:val="009B66BC"/>
    <w:rsid w:val="009B79DA"/>
    <w:rsid w:val="009C2220"/>
    <w:rsid w:val="009C2328"/>
    <w:rsid w:val="009C2D61"/>
    <w:rsid w:val="009C376B"/>
    <w:rsid w:val="009C41A1"/>
    <w:rsid w:val="009C443C"/>
    <w:rsid w:val="009C68EF"/>
    <w:rsid w:val="009C70BD"/>
    <w:rsid w:val="009C78E5"/>
    <w:rsid w:val="009D03B8"/>
    <w:rsid w:val="009D3C7D"/>
    <w:rsid w:val="009D3E41"/>
    <w:rsid w:val="009D54D9"/>
    <w:rsid w:val="009D610B"/>
    <w:rsid w:val="009E299B"/>
    <w:rsid w:val="009E33DF"/>
    <w:rsid w:val="009E4C5D"/>
    <w:rsid w:val="009E524F"/>
    <w:rsid w:val="009E5A6D"/>
    <w:rsid w:val="009E5B85"/>
    <w:rsid w:val="009E5B95"/>
    <w:rsid w:val="009E5D5F"/>
    <w:rsid w:val="009E6FA8"/>
    <w:rsid w:val="009F2064"/>
    <w:rsid w:val="009F335D"/>
    <w:rsid w:val="009F3EE0"/>
    <w:rsid w:val="009F43E7"/>
    <w:rsid w:val="009F5F10"/>
    <w:rsid w:val="009F6A9B"/>
    <w:rsid w:val="00A0152E"/>
    <w:rsid w:val="00A01D6F"/>
    <w:rsid w:val="00A03375"/>
    <w:rsid w:val="00A04371"/>
    <w:rsid w:val="00A07AF3"/>
    <w:rsid w:val="00A1013C"/>
    <w:rsid w:val="00A11325"/>
    <w:rsid w:val="00A11C3B"/>
    <w:rsid w:val="00A12026"/>
    <w:rsid w:val="00A12B8F"/>
    <w:rsid w:val="00A148B7"/>
    <w:rsid w:val="00A151EB"/>
    <w:rsid w:val="00A17092"/>
    <w:rsid w:val="00A17E99"/>
    <w:rsid w:val="00A21A0A"/>
    <w:rsid w:val="00A22BD0"/>
    <w:rsid w:val="00A22F2B"/>
    <w:rsid w:val="00A22FC4"/>
    <w:rsid w:val="00A242DD"/>
    <w:rsid w:val="00A2448C"/>
    <w:rsid w:val="00A24A42"/>
    <w:rsid w:val="00A263B9"/>
    <w:rsid w:val="00A26956"/>
    <w:rsid w:val="00A2784B"/>
    <w:rsid w:val="00A33B8C"/>
    <w:rsid w:val="00A34373"/>
    <w:rsid w:val="00A35420"/>
    <w:rsid w:val="00A37EA8"/>
    <w:rsid w:val="00A406A6"/>
    <w:rsid w:val="00A40F42"/>
    <w:rsid w:val="00A422BF"/>
    <w:rsid w:val="00A42444"/>
    <w:rsid w:val="00A42903"/>
    <w:rsid w:val="00A42F69"/>
    <w:rsid w:val="00A44616"/>
    <w:rsid w:val="00A4740A"/>
    <w:rsid w:val="00A52393"/>
    <w:rsid w:val="00A52757"/>
    <w:rsid w:val="00A5353A"/>
    <w:rsid w:val="00A54251"/>
    <w:rsid w:val="00A54B0F"/>
    <w:rsid w:val="00A56E95"/>
    <w:rsid w:val="00A56F9D"/>
    <w:rsid w:val="00A60CBC"/>
    <w:rsid w:val="00A62B81"/>
    <w:rsid w:val="00A64F08"/>
    <w:rsid w:val="00A6554F"/>
    <w:rsid w:val="00A65FC0"/>
    <w:rsid w:val="00A6630E"/>
    <w:rsid w:val="00A70826"/>
    <w:rsid w:val="00A7106D"/>
    <w:rsid w:val="00A7233D"/>
    <w:rsid w:val="00A723FD"/>
    <w:rsid w:val="00A72F9E"/>
    <w:rsid w:val="00A73B76"/>
    <w:rsid w:val="00A74186"/>
    <w:rsid w:val="00A77100"/>
    <w:rsid w:val="00A77641"/>
    <w:rsid w:val="00A779DD"/>
    <w:rsid w:val="00A8100C"/>
    <w:rsid w:val="00A82B70"/>
    <w:rsid w:val="00A83F78"/>
    <w:rsid w:val="00A84ABC"/>
    <w:rsid w:val="00A85497"/>
    <w:rsid w:val="00A864CE"/>
    <w:rsid w:val="00A86B05"/>
    <w:rsid w:val="00A913AE"/>
    <w:rsid w:val="00A91BF4"/>
    <w:rsid w:val="00A91E55"/>
    <w:rsid w:val="00A9207D"/>
    <w:rsid w:val="00A95338"/>
    <w:rsid w:val="00A95433"/>
    <w:rsid w:val="00A968B9"/>
    <w:rsid w:val="00A975E0"/>
    <w:rsid w:val="00A97B60"/>
    <w:rsid w:val="00AA2065"/>
    <w:rsid w:val="00AA5147"/>
    <w:rsid w:val="00AA645C"/>
    <w:rsid w:val="00AA6705"/>
    <w:rsid w:val="00AA70B0"/>
    <w:rsid w:val="00AB005B"/>
    <w:rsid w:val="00AB0A9E"/>
    <w:rsid w:val="00AB0B18"/>
    <w:rsid w:val="00AB1629"/>
    <w:rsid w:val="00AB1DCE"/>
    <w:rsid w:val="00AB2B4F"/>
    <w:rsid w:val="00AB39A9"/>
    <w:rsid w:val="00AB5ACC"/>
    <w:rsid w:val="00AB6362"/>
    <w:rsid w:val="00AB775A"/>
    <w:rsid w:val="00AC1F6E"/>
    <w:rsid w:val="00AC37DA"/>
    <w:rsid w:val="00AC3A3E"/>
    <w:rsid w:val="00AC4EE9"/>
    <w:rsid w:val="00AC7011"/>
    <w:rsid w:val="00AC723A"/>
    <w:rsid w:val="00AD1D1B"/>
    <w:rsid w:val="00AD2ADF"/>
    <w:rsid w:val="00AD321D"/>
    <w:rsid w:val="00AD3DF3"/>
    <w:rsid w:val="00AD4003"/>
    <w:rsid w:val="00AD5592"/>
    <w:rsid w:val="00AD5800"/>
    <w:rsid w:val="00AD60C1"/>
    <w:rsid w:val="00AD7F20"/>
    <w:rsid w:val="00AE2D8E"/>
    <w:rsid w:val="00AE332A"/>
    <w:rsid w:val="00AE3671"/>
    <w:rsid w:val="00AE3792"/>
    <w:rsid w:val="00AE4361"/>
    <w:rsid w:val="00AE5216"/>
    <w:rsid w:val="00AE6624"/>
    <w:rsid w:val="00AE6F32"/>
    <w:rsid w:val="00AE7444"/>
    <w:rsid w:val="00AF1DDF"/>
    <w:rsid w:val="00AF430F"/>
    <w:rsid w:val="00AF4FBA"/>
    <w:rsid w:val="00AF52A6"/>
    <w:rsid w:val="00AF58E4"/>
    <w:rsid w:val="00AF68F3"/>
    <w:rsid w:val="00AF7801"/>
    <w:rsid w:val="00B01C1C"/>
    <w:rsid w:val="00B03274"/>
    <w:rsid w:val="00B04C32"/>
    <w:rsid w:val="00B06522"/>
    <w:rsid w:val="00B0715A"/>
    <w:rsid w:val="00B07899"/>
    <w:rsid w:val="00B106AB"/>
    <w:rsid w:val="00B123CF"/>
    <w:rsid w:val="00B12F5A"/>
    <w:rsid w:val="00B1318E"/>
    <w:rsid w:val="00B1497F"/>
    <w:rsid w:val="00B158A3"/>
    <w:rsid w:val="00B161FC"/>
    <w:rsid w:val="00B166D1"/>
    <w:rsid w:val="00B168E5"/>
    <w:rsid w:val="00B17CD1"/>
    <w:rsid w:val="00B205D0"/>
    <w:rsid w:val="00B20D92"/>
    <w:rsid w:val="00B220DF"/>
    <w:rsid w:val="00B222D3"/>
    <w:rsid w:val="00B22527"/>
    <w:rsid w:val="00B241D4"/>
    <w:rsid w:val="00B2502F"/>
    <w:rsid w:val="00B256C2"/>
    <w:rsid w:val="00B2629C"/>
    <w:rsid w:val="00B2638B"/>
    <w:rsid w:val="00B265B9"/>
    <w:rsid w:val="00B278DC"/>
    <w:rsid w:val="00B31C97"/>
    <w:rsid w:val="00B32A8B"/>
    <w:rsid w:val="00B339CA"/>
    <w:rsid w:val="00B33DDB"/>
    <w:rsid w:val="00B33DFA"/>
    <w:rsid w:val="00B34AE4"/>
    <w:rsid w:val="00B376FD"/>
    <w:rsid w:val="00B40865"/>
    <w:rsid w:val="00B40F35"/>
    <w:rsid w:val="00B418BD"/>
    <w:rsid w:val="00B4261F"/>
    <w:rsid w:val="00B42C73"/>
    <w:rsid w:val="00B4383B"/>
    <w:rsid w:val="00B46376"/>
    <w:rsid w:val="00B473AE"/>
    <w:rsid w:val="00B5070C"/>
    <w:rsid w:val="00B512D2"/>
    <w:rsid w:val="00B514F3"/>
    <w:rsid w:val="00B52EF2"/>
    <w:rsid w:val="00B53E91"/>
    <w:rsid w:val="00B5743A"/>
    <w:rsid w:val="00B575CF"/>
    <w:rsid w:val="00B61AD0"/>
    <w:rsid w:val="00B63650"/>
    <w:rsid w:val="00B63732"/>
    <w:rsid w:val="00B649F4"/>
    <w:rsid w:val="00B65DF9"/>
    <w:rsid w:val="00B673CE"/>
    <w:rsid w:val="00B70CC4"/>
    <w:rsid w:val="00B71606"/>
    <w:rsid w:val="00B724DD"/>
    <w:rsid w:val="00B73238"/>
    <w:rsid w:val="00B734BA"/>
    <w:rsid w:val="00B74B92"/>
    <w:rsid w:val="00B752B2"/>
    <w:rsid w:val="00B775B6"/>
    <w:rsid w:val="00B805AE"/>
    <w:rsid w:val="00B80C5A"/>
    <w:rsid w:val="00B82F28"/>
    <w:rsid w:val="00B830EF"/>
    <w:rsid w:val="00B830F3"/>
    <w:rsid w:val="00B84F10"/>
    <w:rsid w:val="00B860CE"/>
    <w:rsid w:val="00B87020"/>
    <w:rsid w:val="00B9293B"/>
    <w:rsid w:val="00B93314"/>
    <w:rsid w:val="00B9440E"/>
    <w:rsid w:val="00B9549C"/>
    <w:rsid w:val="00B96220"/>
    <w:rsid w:val="00B96566"/>
    <w:rsid w:val="00B968CE"/>
    <w:rsid w:val="00B97C7D"/>
    <w:rsid w:val="00B97E6E"/>
    <w:rsid w:val="00BA1AE6"/>
    <w:rsid w:val="00BA2A93"/>
    <w:rsid w:val="00BA3D8F"/>
    <w:rsid w:val="00BA4580"/>
    <w:rsid w:val="00BA48BE"/>
    <w:rsid w:val="00BA4C4C"/>
    <w:rsid w:val="00BA5E70"/>
    <w:rsid w:val="00BA6799"/>
    <w:rsid w:val="00BA724A"/>
    <w:rsid w:val="00BB2392"/>
    <w:rsid w:val="00BB4285"/>
    <w:rsid w:val="00BB4FD2"/>
    <w:rsid w:val="00BB65A4"/>
    <w:rsid w:val="00BB7B59"/>
    <w:rsid w:val="00BC0E24"/>
    <w:rsid w:val="00BC1885"/>
    <w:rsid w:val="00BC196A"/>
    <w:rsid w:val="00BC378C"/>
    <w:rsid w:val="00BC416D"/>
    <w:rsid w:val="00BC60A6"/>
    <w:rsid w:val="00BC66D3"/>
    <w:rsid w:val="00BC6BD1"/>
    <w:rsid w:val="00BD3A9F"/>
    <w:rsid w:val="00BD4486"/>
    <w:rsid w:val="00BD535E"/>
    <w:rsid w:val="00BD545F"/>
    <w:rsid w:val="00BD751D"/>
    <w:rsid w:val="00BE2175"/>
    <w:rsid w:val="00BE342B"/>
    <w:rsid w:val="00BE34AC"/>
    <w:rsid w:val="00BE3CF5"/>
    <w:rsid w:val="00BE4C58"/>
    <w:rsid w:val="00BE525D"/>
    <w:rsid w:val="00BE7B4D"/>
    <w:rsid w:val="00BF1918"/>
    <w:rsid w:val="00BF3C5A"/>
    <w:rsid w:val="00BF3FBC"/>
    <w:rsid w:val="00BF5194"/>
    <w:rsid w:val="00BF54D1"/>
    <w:rsid w:val="00BF56C2"/>
    <w:rsid w:val="00BF60CA"/>
    <w:rsid w:val="00BF6D52"/>
    <w:rsid w:val="00BF7EBB"/>
    <w:rsid w:val="00C04DDF"/>
    <w:rsid w:val="00C04E9B"/>
    <w:rsid w:val="00C053A1"/>
    <w:rsid w:val="00C05DB5"/>
    <w:rsid w:val="00C06582"/>
    <w:rsid w:val="00C073E3"/>
    <w:rsid w:val="00C11396"/>
    <w:rsid w:val="00C118A1"/>
    <w:rsid w:val="00C1270F"/>
    <w:rsid w:val="00C133F3"/>
    <w:rsid w:val="00C169BD"/>
    <w:rsid w:val="00C16F84"/>
    <w:rsid w:val="00C21F37"/>
    <w:rsid w:val="00C22DEB"/>
    <w:rsid w:val="00C23FD8"/>
    <w:rsid w:val="00C24A08"/>
    <w:rsid w:val="00C2517F"/>
    <w:rsid w:val="00C25C3F"/>
    <w:rsid w:val="00C2649D"/>
    <w:rsid w:val="00C26730"/>
    <w:rsid w:val="00C302A6"/>
    <w:rsid w:val="00C3245A"/>
    <w:rsid w:val="00C32755"/>
    <w:rsid w:val="00C33DF0"/>
    <w:rsid w:val="00C35E0C"/>
    <w:rsid w:val="00C36198"/>
    <w:rsid w:val="00C37918"/>
    <w:rsid w:val="00C405A1"/>
    <w:rsid w:val="00C40A19"/>
    <w:rsid w:val="00C4170F"/>
    <w:rsid w:val="00C4193E"/>
    <w:rsid w:val="00C420A0"/>
    <w:rsid w:val="00C4240C"/>
    <w:rsid w:val="00C43740"/>
    <w:rsid w:val="00C4472E"/>
    <w:rsid w:val="00C46498"/>
    <w:rsid w:val="00C4663E"/>
    <w:rsid w:val="00C47369"/>
    <w:rsid w:val="00C50381"/>
    <w:rsid w:val="00C504B7"/>
    <w:rsid w:val="00C51AF4"/>
    <w:rsid w:val="00C51BCE"/>
    <w:rsid w:val="00C51CDD"/>
    <w:rsid w:val="00C51FFF"/>
    <w:rsid w:val="00C5527C"/>
    <w:rsid w:val="00C553A6"/>
    <w:rsid w:val="00C57B43"/>
    <w:rsid w:val="00C57B60"/>
    <w:rsid w:val="00C610AA"/>
    <w:rsid w:val="00C66CF1"/>
    <w:rsid w:val="00C66F09"/>
    <w:rsid w:val="00C678BA"/>
    <w:rsid w:val="00C67CCF"/>
    <w:rsid w:val="00C7099B"/>
    <w:rsid w:val="00C73754"/>
    <w:rsid w:val="00C73997"/>
    <w:rsid w:val="00C80713"/>
    <w:rsid w:val="00C80D2D"/>
    <w:rsid w:val="00C810B0"/>
    <w:rsid w:val="00C816EA"/>
    <w:rsid w:val="00C81E03"/>
    <w:rsid w:val="00C82043"/>
    <w:rsid w:val="00C83CEF"/>
    <w:rsid w:val="00C8484F"/>
    <w:rsid w:val="00C851D6"/>
    <w:rsid w:val="00C8723A"/>
    <w:rsid w:val="00C90CFD"/>
    <w:rsid w:val="00C92FE7"/>
    <w:rsid w:val="00C94B41"/>
    <w:rsid w:val="00C95D38"/>
    <w:rsid w:val="00C96C5A"/>
    <w:rsid w:val="00C978FC"/>
    <w:rsid w:val="00CA0E36"/>
    <w:rsid w:val="00CA167A"/>
    <w:rsid w:val="00CA3C4A"/>
    <w:rsid w:val="00CA727C"/>
    <w:rsid w:val="00CA7B5E"/>
    <w:rsid w:val="00CA7E22"/>
    <w:rsid w:val="00CB1659"/>
    <w:rsid w:val="00CB1E0E"/>
    <w:rsid w:val="00CB236A"/>
    <w:rsid w:val="00CB2A53"/>
    <w:rsid w:val="00CB2EB9"/>
    <w:rsid w:val="00CB35A9"/>
    <w:rsid w:val="00CB3AC3"/>
    <w:rsid w:val="00CB3D73"/>
    <w:rsid w:val="00CB6139"/>
    <w:rsid w:val="00CB6C5A"/>
    <w:rsid w:val="00CB6DE9"/>
    <w:rsid w:val="00CC0302"/>
    <w:rsid w:val="00CC184C"/>
    <w:rsid w:val="00CC33C9"/>
    <w:rsid w:val="00CC3F63"/>
    <w:rsid w:val="00CC5BE3"/>
    <w:rsid w:val="00CC7A26"/>
    <w:rsid w:val="00CD09AE"/>
    <w:rsid w:val="00CD1B61"/>
    <w:rsid w:val="00CD28EC"/>
    <w:rsid w:val="00CD2B0B"/>
    <w:rsid w:val="00CD499F"/>
    <w:rsid w:val="00CD4CFF"/>
    <w:rsid w:val="00CD5EF3"/>
    <w:rsid w:val="00CD745C"/>
    <w:rsid w:val="00CD74BC"/>
    <w:rsid w:val="00CD7B02"/>
    <w:rsid w:val="00CE008D"/>
    <w:rsid w:val="00CE1503"/>
    <w:rsid w:val="00CE3B69"/>
    <w:rsid w:val="00CE4293"/>
    <w:rsid w:val="00CE4F0D"/>
    <w:rsid w:val="00CE57C4"/>
    <w:rsid w:val="00CE76E6"/>
    <w:rsid w:val="00CF0744"/>
    <w:rsid w:val="00CF0E74"/>
    <w:rsid w:val="00CF1DC4"/>
    <w:rsid w:val="00CF1F67"/>
    <w:rsid w:val="00CF425E"/>
    <w:rsid w:val="00CF4328"/>
    <w:rsid w:val="00CF47A9"/>
    <w:rsid w:val="00CF5CA9"/>
    <w:rsid w:val="00CF5CFE"/>
    <w:rsid w:val="00CF6461"/>
    <w:rsid w:val="00CF6F40"/>
    <w:rsid w:val="00CF758C"/>
    <w:rsid w:val="00CF7FC9"/>
    <w:rsid w:val="00D00D18"/>
    <w:rsid w:val="00D01AD3"/>
    <w:rsid w:val="00D01F76"/>
    <w:rsid w:val="00D0425B"/>
    <w:rsid w:val="00D05304"/>
    <w:rsid w:val="00D0558E"/>
    <w:rsid w:val="00D05C55"/>
    <w:rsid w:val="00D05F16"/>
    <w:rsid w:val="00D068E4"/>
    <w:rsid w:val="00D072EA"/>
    <w:rsid w:val="00D10054"/>
    <w:rsid w:val="00D10783"/>
    <w:rsid w:val="00D10AFF"/>
    <w:rsid w:val="00D11942"/>
    <w:rsid w:val="00D11E0C"/>
    <w:rsid w:val="00D1466D"/>
    <w:rsid w:val="00D146CE"/>
    <w:rsid w:val="00D14B74"/>
    <w:rsid w:val="00D16308"/>
    <w:rsid w:val="00D176E0"/>
    <w:rsid w:val="00D177A5"/>
    <w:rsid w:val="00D2157F"/>
    <w:rsid w:val="00D22C0D"/>
    <w:rsid w:val="00D231CC"/>
    <w:rsid w:val="00D2370C"/>
    <w:rsid w:val="00D23725"/>
    <w:rsid w:val="00D2420B"/>
    <w:rsid w:val="00D2453A"/>
    <w:rsid w:val="00D245AB"/>
    <w:rsid w:val="00D26633"/>
    <w:rsid w:val="00D27396"/>
    <w:rsid w:val="00D27459"/>
    <w:rsid w:val="00D31D0E"/>
    <w:rsid w:val="00D343EA"/>
    <w:rsid w:val="00D3551D"/>
    <w:rsid w:val="00D36D27"/>
    <w:rsid w:val="00D37211"/>
    <w:rsid w:val="00D401E2"/>
    <w:rsid w:val="00D414BE"/>
    <w:rsid w:val="00D41BEE"/>
    <w:rsid w:val="00D43079"/>
    <w:rsid w:val="00D43145"/>
    <w:rsid w:val="00D4506F"/>
    <w:rsid w:val="00D4575B"/>
    <w:rsid w:val="00D46486"/>
    <w:rsid w:val="00D46C26"/>
    <w:rsid w:val="00D47E09"/>
    <w:rsid w:val="00D5012A"/>
    <w:rsid w:val="00D518FD"/>
    <w:rsid w:val="00D52A7E"/>
    <w:rsid w:val="00D5385A"/>
    <w:rsid w:val="00D56F7A"/>
    <w:rsid w:val="00D6005A"/>
    <w:rsid w:val="00D60094"/>
    <w:rsid w:val="00D60A9E"/>
    <w:rsid w:val="00D6265B"/>
    <w:rsid w:val="00D64AD8"/>
    <w:rsid w:val="00D66352"/>
    <w:rsid w:val="00D67F22"/>
    <w:rsid w:val="00D71357"/>
    <w:rsid w:val="00D71939"/>
    <w:rsid w:val="00D72D8E"/>
    <w:rsid w:val="00D73392"/>
    <w:rsid w:val="00D73978"/>
    <w:rsid w:val="00D74019"/>
    <w:rsid w:val="00D76018"/>
    <w:rsid w:val="00D76818"/>
    <w:rsid w:val="00D77D7C"/>
    <w:rsid w:val="00D80A82"/>
    <w:rsid w:val="00D820A8"/>
    <w:rsid w:val="00D82780"/>
    <w:rsid w:val="00D82A55"/>
    <w:rsid w:val="00D82B25"/>
    <w:rsid w:val="00D83493"/>
    <w:rsid w:val="00D84605"/>
    <w:rsid w:val="00D86E64"/>
    <w:rsid w:val="00D9019A"/>
    <w:rsid w:val="00D90A68"/>
    <w:rsid w:val="00D942A1"/>
    <w:rsid w:val="00D9547E"/>
    <w:rsid w:val="00D954CB"/>
    <w:rsid w:val="00D95BFC"/>
    <w:rsid w:val="00DA399A"/>
    <w:rsid w:val="00DA417E"/>
    <w:rsid w:val="00DA4461"/>
    <w:rsid w:val="00DA5334"/>
    <w:rsid w:val="00DA5599"/>
    <w:rsid w:val="00DA5A58"/>
    <w:rsid w:val="00DA6088"/>
    <w:rsid w:val="00DA7D96"/>
    <w:rsid w:val="00DB44F0"/>
    <w:rsid w:val="00DB5F41"/>
    <w:rsid w:val="00DB75AE"/>
    <w:rsid w:val="00DC1F00"/>
    <w:rsid w:val="00DC3624"/>
    <w:rsid w:val="00DC3BB4"/>
    <w:rsid w:val="00DC4533"/>
    <w:rsid w:val="00DC4BEB"/>
    <w:rsid w:val="00DC4C9A"/>
    <w:rsid w:val="00DC5BC2"/>
    <w:rsid w:val="00DC6598"/>
    <w:rsid w:val="00DC6919"/>
    <w:rsid w:val="00DC7418"/>
    <w:rsid w:val="00DC7E8A"/>
    <w:rsid w:val="00DD2137"/>
    <w:rsid w:val="00DD2DE2"/>
    <w:rsid w:val="00DD30C2"/>
    <w:rsid w:val="00DD42B1"/>
    <w:rsid w:val="00DD4DA8"/>
    <w:rsid w:val="00DD6402"/>
    <w:rsid w:val="00DD7162"/>
    <w:rsid w:val="00DD73E6"/>
    <w:rsid w:val="00DD7432"/>
    <w:rsid w:val="00DD771F"/>
    <w:rsid w:val="00DE0789"/>
    <w:rsid w:val="00DE0BF1"/>
    <w:rsid w:val="00DE2076"/>
    <w:rsid w:val="00DE22C9"/>
    <w:rsid w:val="00DE2746"/>
    <w:rsid w:val="00DE3303"/>
    <w:rsid w:val="00DE485F"/>
    <w:rsid w:val="00DE5B89"/>
    <w:rsid w:val="00DE7330"/>
    <w:rsid w:val="00DF04FC"/>
    <w:rsid w:val="00DF17CF"/>
    <w:rsid w:val="00DF1AD4"/>
    <w:rsid w:val="00DF2EA2"/>
    <w:rsid w:val="00DF45EB"/>
    <w:rsid w:val="00DF4BAE"/>
    <w:rsid w:val="00DF5767"/>
    <w:rsid w:val="00DF5FCE"/>
    <w:rsid w:val="00DF7EFC"/>
    <w:rsid w:val="00E01589"/>
    <w:rsid w:val="00E01A51"/>
    <w:rsid w:val="00E0226E"/>
    <w:rsid w:val="00E02291"/>
    <w:rsid w:val="00E03325"/>
    <w:rsid w:val="00E0390C"/>
    <w:rsid w:val="00E04E19"/>
    <w:rsid w:val="00E057C5"/>
    <w:rsid w:val="00E067B6"/>
    <w:rsid w:val="00E07051"/>
    <w:rsid w:val="00E07C00"/>
    <w:rsid w:val="00E10635"/>
    <w:rsid w:val="00E10DAC"/>
    <w:rsid w:val="00E13703"/>
    <w:rsid w:val="00E13726"/>
    <w:rsid w:val="00E13979"/>
    <w:rsid w:val="00E139CC"/>
    <w:rsid w:val="00E144F4"/>
    <w:rsid w:val="00E14880"/>
    <w:rsid w:val="00E15A95"/>
    <w:rsid w:val="00E16709"/>
    <w:rsid w:val="00E170FC"/>
    <w:rsid w:val="00E1768A"/>
    <w:rsid w:val="00E1769E"/>
    <w:rsid w:val="00E220CD"/>
    <w:rsid w:val="00E22F9C"/>
    <w:rsid w:val="00E2393D"/>
    <w:rsid w:val="00E258F8"/>
    <w:rsid w:val="00E25B96"/>
    <w:rsid w:val="00E30059"/>
    <w:rsid w:val="00E30625"/>
    <w:rsid w:val="00E3064B"/>
    <w:rsid w:val="00E31662"/>
    <w:rsid w:val="00E32604"/>
    <w:rsid w:val="00E32E15"/>
    <w:rsid w:val="00E364EC"/>
    <w:rsid w:val="00E36E6F"/>
    <w:rsid w:val="00E406C0"/>
    <w:rsid w:val="00E41173"/>
    <w:rsid w:val="00E41D9A"/>
    <w:rsid w:val="00E42D35"/>
    <w:rsid w:val="00E4395C"/>
    <w:rsid w:val="00E43C55"/>
    <w:rsid w:val="00E4421D"/>
    <w:rsid w:val="00E447F1"/>
    <w:rsid w:val="00E451BB"/>
    <w:rsid w:val="00E45A87"/>
    <w:rsid w:val="00E45E9F"/>
    <w:rsid w:val="00E46528"/>
    <w:rsid w:val="00E46743"/>
    <w:rsid w:val="00E46BFD"/>
    <w:rsid w:val="00E5040E"/>
    <w:rsid w:val="00E51B0D"/>
    <w:rsid w:val="00E53C3B"/>
    <w:rsid w:val="00E54F4E"/>
    <w:rsid w:val="00E566AF"/>
    <w:rsid w:val="00E572BC"/>
    <w:rsid w:val="00E579C2"/>
    <w:rsid w:val="00E6067D"/>
    <w:rsid w:val="00E616E7"/>
    <w:rsid w:val="00E627BC"/>
    <w:rsid w:val="00E633C5"/>
    <w:rsid w:val="00E646FC"/>
    <w:rsid w:val="00E65B3A"/>
    <w:rsid w:val="00E663E7"/>
    <w:rsid w:val="00E670E7"/>
    <w:rsid w:val="00E67217"/>
    <w:rsid w:val="00E67B21"/>
    <w:rsid w:val="00E709D8"/>
    <w:rsid w:val="00E713C0"/>
    <w:rsid w:val="00E71ABD"/>
    <w:rsid w:val="00E73BB7"/>
    <w:rsid w:val="00E7596F"/>
    <w:rsid w:val="00E75CB1"/>
    <w:rsid w:val="00E76548"/>
    <w:rsid w:val="00E76CB0"/>
    <w:rsid w:val="00E76D9F"/>
    <w:rsid w:val="00E77A5A"/>
    <w:rsid w:val="00E80C57"/>
    <w:rsid w:val="00E81C62"/>
    <w:rsid w:val="00E826DD"/>
    <w:rsid w:val="00E82CF1"/>
    <w:rsid w:val="00E83C4F"/>
    <w:rsid w:val="00E85F4F"/>
    <w:rsid w:val="00E908E2"/>
    <w:rsid w:val="00E918B1"/>
    <w:rsid w:val="00E92653"/>
    <w:rsid w:val="00E93984"/>
    <w:rsid w:val="00E94E0A"/>
    <w:rsid w:val="00E95151"/>
    <w:rsid w:val="00EA160D"/>
    <w:rsid w:val="00EA1FB3"/>
    <w:rsid w:val="00EA35AD"/>
    <w:rsid w:val="00EA35DC"/>
    <w:rsid w:val="00EA3D65"/>
    <w:rsid w:val="00EA5AEE"/>
    <w:rsid w:val="00EA5B11"/>
    <w:rsid w:val="00EB00F0"/>
    <w:rsid w:val="00EB0F48"/>
    <w:rsid w:val="00EB1087"/>
    <w:rsid w:val="00EB2642"/>
    <w:rsid w:val="00EB3697"/>
    <w:rsid w:val="00EB498C"/>
    <w:rsid w:val="00EB6266"/>
    <w:rsid w:val="00EB6AA0"/>
    <w:rsid w:val="00EB7DBC"/>
    <w:rsid w:val="00EC07AD"/>
    <w:rsid w:val="00EC0DF4"/>
    <w:rsid w:val="00EC1E67"/>
    <w:rsid w:val="00EC56B8"/>
    <w:rsid w:val="00EC6D16"/>
    <w:rsid w:val="00EC77C3"/>
    <w:rsid w:val="00EC7B37"/>
    <w:rsid w:val="00ED0E63"/>
    <w:rsid w:val="00ED28B9"/>
    <w:rsid w:val="00ED4C99"/>
    <w:rsid w:val="00ED4D16"/>
    <w:rsid w:val="00ED5A49"/>
    <w:rsid w:val="00EE133C"/>
    <w:rsid w:val="00EE2681"/>
    <w:rsid w:val="00EE4114"/>
    <w:rsid w:val="00EE43B8"/>
    <w:rsid w:val="00EE4B89"/>
    <w:rsid w:val="00EE4C57"/>
    <w:rsid w:val="00EE6238"/>
    <w:rsid w:val="00EE656B"/>
    <w:rsid w:val="00EF13AD"/>
    <w:rsid w:val="00EF260F"/>
    <w:rsid w:val="00EF3221"/>
    <w:rsid w:val="00EF3547"/>
    <w:rsid w:val="00EF3CC2"/>
    <w:rsid w:val="00EF3D27"/>
    <w:rsid w:val="00EF4428"/>
    <w:rsid w:val="00EF5B74"/>
    <w:rsid w:val="00EF6FF2"/>
    <w:rsid w:val="00EF74BD"/>
    <w:rsid w:val="00EF7AF1"/>
    <w:rsid w:val="00EF7E8B"/>
    <w:rsid w:val="00EF7F2B"/>
    <w:rsid w:val="00F01775"/>
    <w:rsid w:val="00F02B67"/>
    <w:rsid w:val="00F03A02"/>
    <w:rsid w:val="00F03D1E"/>
    <w:rsid w:val="00F05878"/>
    <w:rsid w:val="00F05907"/>
    <w:rsid w:val="00F06542"/>
    <w:rsid w:val="00F10A6D"/>
    <w:rsid w:val="00F11B41"/>
    <w:rsid w:val="00F12B40"/>
    <w:rsid w:val="00F13EDB"/>
    <w:rsid w:val="00F1427D"/>
    <w:rsid w:val="00F160A8"/>
    <w:rsid w:val="00F16C6E"/>
    <w:rsid w:val="00F17A4D"/>
    <w:rsid w:val="00F17B3D"/>
    <w:rsid w:val="00F17C2A"/>
    <w:rsid w:val="00F2181A"/>
    <w:rsid w:val="00F218FE"/>
    <w:rsid w:val="00F221E3"/>
    <w:rsid w:val="00F22883"/>
    <w:rsid w:val="00F23A84"/>
    <w:rsid w:val="00F251B7"/>
    <w:rsid w:val="00F258A8"/>
    <w:rsid w:val="00F26D13"/>
    <w:rsid w:val="00F279CC"/>
    <w:rsid w:val="00F30789"/>
    <w:rsid w:val="00F3159F"/>
    <w:rsid w:val="00F31886"/>
    <w:rsid w:val="00F32240"/>
    <w:rsid w:val="00F32A4D"/>
    <w:rsid w:val="00F333B8"/>
    <w:rsid w:val="00F33DFB"/>
    <w:rsid w:val="00F342FE"/>
    <w:rsid w:val="00F347A7"/>
    <w:rsid w:val="00F35281"/>
    <w:rsid w:val="00F35334"/>
    <w:rsid w:val="00F3553D"/>
    <w:rsid w:val="00F36188"/>
    <w:rsid w:val="00F36EEB"/>
    <w:rsid w:val="00F378CB"/>
    <w:rsid w:val="00F40B13"/>
    <w:rsid w:val="00F41379"/>
    <w:rsid w:val="00F42340"/>
    <w:rsid w:val="00F429D2"/>
    <w:rsid w:val="00F42BC4"/>
    <w:rsid w:val="00F442B3"/>
    <w:rsid w:val="00F4444C"/>
    <w:rsid w:val="00F469AD"/>
    <w:rsid w:val="00F474FF"/>
    <w:rsid w:val="00F47594"/>
    <w:rsid w:val="00F506C5"/>
    <w:rsid w:val="00F50D49"/>
    <w:rsid w:val="00F5102B"/>
    <w:rsid w:val="00F54F1A"/>
    <w:rsid w:val="00F54F39"/>
    <w:rsid w:val="00F55358"/>
    <w:rsid w:val="00F56C1B"/>
    <w:rsid w:val="00F56E20"/>
    <w:rsid w:val="00F601BF"/>
    <w:rsid w:val="00F60E3D"/>
    <w:rsid w:val="00F6203F"/>
    <w:rsid w:val="00F63618"/>
    <w:rsid w:val="00F6606C"/>
    <w:rsid w:val="00F708D5"/>
    <w:rsid w:val="00F73298"/>
    <w:rsid w:val="00F738FD"/>
    <w:rsid w:val="00F76260"/>
    <w:rsid w:val="00F77A61"/>
    <w:rsid w:val="00F80F34"/>
    <w:rsid w:val="00F81142"/>
    <w:rsid w:val="00F83B3E"/>
    <w:rsid w:val="00F867A8"/>
    <w:rsid w:val="00F928FA"/>
    <w:rsid w:val="00F93197"/>
    <w:rsid w:val="00F9485B"/>
    <w:rsid w:val="00F94EB5"/>
    <w:rsid w:val="00F96560"/>
    <w:rsid w:val="00FA0150"/>
    <w:rsid w:val="00FA09B3"/>
    <w:rsid w:val="00FA1106"/>
    <w:rsid w:val="00FA3714"/>
    <w:rsid w:val="00FA3E86"/>
    <w:rsid w:val="00FA4111"/>
    <w:rsid w:val="00FA4A46"/>
    <w:rsid w:val="00FA5853"/>
    <w:rsid w:val="00FA635F"/>
    <w:rsid w:val="00FA6B70"/>
    <w:rsid w:val="00FA7B16"/>
    <w:rsid w:val="00FA7E77"/>
    <w:rsid w:val="00FB15C3"/>
    <w:rsid w:val="00FB309C"/>
    <w:rsid w:val="00FB4129"/>
    <w:rsid w:val="00FB5715"/>
    <w:rsid w:val="00FB71EB"/>
    <w:rsid w:val="00FC072B"/>
    <w:rsid w:val="00FC3643"/>
    <w:rsid w:val="00FC498E"/>
    <w:rsid w:val="00FC5646"/>
    <w:rsid w:val="00FC5A19"/>
    <w:rsid w:val="00FC5D5B"/>
    <w:rsid w:val="00FC78CD"/>
    <w:rsid w:val="00FC7D7D"/>
    <w:rsid w:val="00FD2B70"/>
    <w:rsid w:val="00FD2EEA"/>
    <w:rsid w:val="00FD3704"/>
    <w:rsid w:val="00FD44C7"/>
    <w:rsid w:val="00FD46D3"/>
    <w:rsid w:val="00FD4765"/>
    <w:rsid w:val="00FD7FBA"/>
    <w:rsid w:val="00FE6548"/>
    <w:rsid w:val="00FE7905"/>
    <w:rsid w:val="00FF0961"/>
    <w:rsid w:val="00FF32C1"/>
    <w:rsid w:val="00FF36C5"/>
    <w:rsid w:val="00FF395B"/>
    <w:rsid w:val="00FF46D8"/>
    <w:rsid w:val="00FF53D6"/>
    <w:rsid w:val="00FF54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EE0518B"/>
  <w15:chartTrackingRefBased/>
  <w15:docId w15:val="{31935D04-ABBC-4C1A-B831-0BA459072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866AB"/>
    <w:rPr>
      <w:rFonts w:ascii="Arial" w:hAnsi="Arial"/>
      <w:szCs w:val="24"/>
      <w:lang w:eastAsia="en-US"/>
    </w:rPr>
  </w:style>
  <w:style w:type="paragraph" w:styleId="Heading1">
    <w:name w:val="heading 1"/>
    <w:basedOn w:val="Normal"/>
    <w:next w:val="Normal"/>
    <w:qFormat/>
    <w:rsid w:val="004734EB"/>
    <w:pPr>
      <w:keepNext/>
      <w:overflowPunct w:val="0"/>
      <w:autoSpaceDE w:val="0"/>
      <w:autoSpaceDN w:val="0"/>
      <w:adjustRightInd w:val="0"/>
      <w:spacing w:before="240" w:after="120"/>
      <w:textAlignment w:val="baseline"/>
      <w:outlineLvl w:val="0"/>
    </w:pPr>
    <w:rPr>
      <w:b/>
      <w:kern w:val="28"/>
      <w:sz w:val="24"/>
      <w:szCs w:val="20"/>
      <w:lang w:eastAsia="en-GB"/>
    </w:rPr>
  </w:style>
  <w:style w:type="paragraph" w:styleId="Heading2">
    <w:name w:val="heading 2"/>
    <w:basedOn w:val="Normal"/>
    <w:next w:val="Normal"/>
    <w:qFormat/>
    <w:rsid w:val="002F426F"/>
    <w:pPr>
      <w:keepNext/>
      <w:overflowPunct w:val="0"/>
      <w:autoSpaceDE w:val="0"/>
      <w:autoSpaceDN w:val="0"/>
      <w:adjustRightInd w:val="0"/>
      <w:textAlignment w:val="baseline"/>
      <w:outlineLvl w:val="1"/>
    </w:pPr>
    <w:rPr>
      <w:b/>
      <w:sz w:val="22"/>
      <w:szCs w:val="20"/>
    </w:rPr>
  </w:style>
  <w:style w:type="paragraph" w:styleId="Heading3">
    <w:name w:val="heading 3"/>
    <w:basedOn w:val="Normal"/>
    <w:next w:val="Normal"/>
    <w:qFormat/>
    <w:rsid w:val="002F426F"/>
    <w:pPr>
      <w:keepNext/>
      <w:overflowPunct w:val="0"/>
      <w:autoSpaceDE w:val="0"/>
      <w:autoSpaceDN w:val="0"/>
      <w:adjustRightInd w:val="0"/>
      <w:spacing w:before="120" w:after="120"/>
      <w:textAlignment w:val="baseline"/>
      <w:outlineLvl w:val="2"/>
    </w:pPr>
    <w:rPr>
      <w:b/>
      <w:szCs w:val="20"/>
    </w:rPr>
  </w:style>
  <w:style w:type="paragraph" w:styleId="Heading4">
    <w:name w:val="heading 4"/>
    <w:basedOn w:val="Normal"/>
    <w:next w:val="Normal"/>
    <w:qFormat/>
    <w:rsid w:val="008E2EA3"/>
    <w:pPr>
      <w:shd w:val="clear" w:color="auto" w:fill="000000"/>
      <w:outlineLvl w:val="3"/>
    </w:pPr>
    <w:rPr>
      <w:b/>
      <w:bCs/>
      <w:sz w:val="24"/>
    </w:rPr>
  </w:style>
  <w:style w:type="paragraph" w:styleId="Heading5">
    <w:name w:val="heading 5"/>
    <w:basedOn w:val="Normal"/>
    <w:next w:val="Normal"/>
    <w:qFormat/>
    <w:rsid w:val="00681E46"/>
    <w:pPr>
      <w:keepNext/>
      <w:numPr>
        <w:ilvl w:val="4"/>
        <w:numId w:val="1"/>
      </w:numPr>
      <w:overflowPunct w:val="0"/>
      <w:autoSpaceDE w:val="0"/>
      <w:autoSpaceDN w:val="0"/>
      <w:adjustRightInd w:val="0"/>
      <w:textAlignment w:val="baseline"/>
      <w:outlineLvl w:val="4"/>
    </w:pPr>
    <w:rPr>
      <w:b/>
      <w:bCs/>
      <w:szCs w:val="20"/>
    </w:rPr>
  </w:style>
  <w:style w:type="paragraph" w:styleId="Heading6">
    <w:name w:val="heading 6"/>
    <w:basedOn w:val="Normal"/>
    <w:next w:val="Normal"/>
    <w:qFormat/>
    <w:rsid w:val="00681E46"/>
    <w:pPr>
      <w:keepNext/>
      <w:framePr w:hSpace="180" w:wrap="notBeside" w:vAnchor="text" w:hAnchor="margin" w:y="-55"/>
      <w:numPr>
        <w:ilvl w:val="5"/>
        <w:numId w:val="1"/>
      </w:numPr>
      <w:overflowPunct w:val="0"/>
      <w:autoSpaceDE w:val="0"/>
      <w:autoSpaceDN w:val="0"/>
      <w:adjustRightInd w:val="0"/>
      <w:jc w:val="center"/>
      <w:textAlignment w:val="baseline"/>
      <w:outlineLvl w:val="5"/>
    </w:pPr>
    <w:rPr>
      <w:b/>
      <w:sz w:val="44"/>
      <w:szCs w:val="20"/>
    </w:rPr>
  </w:style>
  <w:style w:type="paragraph" w:styleId="Heading7">
    <w:name w:val="heading 7"/>
    <w:basedOn w:val="Normal"/>
    <w:next w:val="Normal"/>
    <w:qFormat/>
    <w:rsid w:val="00681E46"/>
    <w:pPr>
      <w:keepNext/>
      <w:framePr w:hSpace="180" w:wrap="notBeside" w:vAnchor="text" w:hAnchor="margin" w:y="-55"/>
      <w:numPr>
        <w:ilvl w:val="6"/>
        <w:numId w:val="1"/>
      </w:numPr>
      <w:overflowPunct w:val="0"/>
      <w:autoSpaceDE w:val="0"/>
      <w:autoSpaceDN w:val="0"/>
      <w:adjustRightInd w:val="0"/>
      <w:jc w:val="center"/>
      <w:textAlignment w:val="baseline"/>
      <w:outlineLvl w:val="6"/>
    </w:pPr>
    <w:rPr>
      <w:b/>
      <w:sz w:val="40"/>
      <w:szCs w:val="20"/>
    </w:rPr>
  </w:style>
  <w:style w:type="paragraph" w:styleId="Heading8">
    <w:name w:val="heading 8"/>
    <w:basedOn w:val="Normal"/>
    <w:next w:val="Normal"/>
    <w:qFormat/>
    <w:rsid w:val="00681E46"/>
    <w:pPr>
      <w:keepNext/>
      <w:framePr w:hSpace="180" w:wrap="notBeside" w:vAnchor="text" w:hAnchor="margin" w:y="-55"/>
      <w:numPr>
        <w:ilvl w:val="7"/>
        <w:numId w:val="1"/>
      </w:numPr>
      <w:overflowPunct w:val="0"/>
      <w:autoSpaceDE w:val="0"/>
      <w:autoSpaceDN w:val="0"/>
      <w:adjustRightInd w:val="0"/>
      <w:jc w:val="center"/>
      <w:textAlignment w:val="baseline"/>
      <w:outlineLvl w:val="7"/>
    </w:pPr>
    <w:rPr>
      <w:bCs/>
      <w:sz w:val="28"/>
      <w:szCs w:val="20"/>
    </w:rPr>
  </w:style>
  <w:style w:type="paragraph" w:styleId="Heading9">
    <w:name w:val="heading 9"/>
    <w:basedOn w:val="Normal"/>
    <w:next w:val="Normal"/>
    <w:qFormat/>
    <w:rsid w:val="00681E46"/>
    <w:pPr>
      <w:keepNext/>
      <w:framePr w:hSpace="180" w:wrap="notBeside" w:vAnchor="text" w:hAnchor="margin" w:y="-55"/>
      <w:numPr>
        <w:ilvl w:val="8"/>
        <w:numId w:val="1"/>
      </w:numPr>
      <w:jc w:val="center"/>
      <w:outlineLvl w:val="8"/>
    </w:pPr>
    <w:rPr>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Caslon540 BT" w:hAnsi="Caslon540 BT"/>
      <w:szCs w:val="20"/>
    </w:rPr>
  </w:style>
  <w:style w:type="paragraph" w:styleId="Title">
    <w:name w:val="Title"/>
    <w:basedOn w:val="Normal"/>
    <w:qFormat/>
    <w:pPr>
      <w:jc w:val="center"/>
    </w:pPr>
    <w:rPr>
      <w:rFonts w:ascii="Caslon540 BT" w:hAnsi="Caslon540 BT"/>
      <w:b/>
      <w:sz w:val="36"/>
      <w:szCs w:val="20"/>
    </w:rPr>
  </w:style>
  <w:style w:type="paragraph" w:styleId="Subtitle">
    <w:name w:val="Subtitle"/>
    <w:basedOn w:val="Normal"/>
    <w:qFormat/>
    <w:rPr>
      <w:rFonts w:ascii="RotisSemiSerif" w:hAnsi="RotisSemiSerif" w:cs="Arial"/>
      <w:b/>
      <w:szCs w:val="20"/>
    </w:rPr>
  </w:style>
  <w:style w:type="paragraph" w:styleId="BodyTextIndent2">
    <w:name w:val="Body Text Indent 2"/>
    <w:basedOn w:val="Normal"/>
    <w:rsid w:val="00E95151"/>
    <w:pPr>
      <w:spacing w:after="120" w:line="480" w:lineRule="auto"/>
      <w:ind w:left="283"/>
    </w:pPr>
  </w:style>
  <w:style w:type="paragraph" w:styleId="Footer">
    <w:name w:val="footer"/>
    <w:basedOn w:val="Normal"/>
    <w:pPr>
      <w:tabs>
        <w:tab w:val="center" w:pos="4153"/>
        <w:tab w:val="right" w:pos="8306"/>
      </w:tabs>
      <w:overflowPunct w:val="0"/>
      <w:autoSpaceDE w:val="0"/>
      <w:autoSpaceDN w:val="0"/>
      <w:adjustRightInd w:val="0"/>
      <w:jc w:val="both"/>
      <w:textAlignment w:val="baseline"/>
    </w:pPr>
    <w:rPr>
      <w:szCs w:val="20"/>
    </w:rPr>
  </w:style>
  <w:style w:type="paragraph" w:styleId="BodyTextIndent3">
    <w:name w:val="Body Text Indent 3"/>
    <w:basedOn w:val="Normal"/>
    <w:pPr>
      <w:overflowPunct w:val="0"/>
      <w:autoSpaceDE w:val="0"/>
      <w:autoSpaceDN w:val="0"/>
      <w:adjustRightInd w:val="0"/>
      <w:ind w:left="720"/>
      <w:jc w:val="both"/>
      <w:textAlignment w:val="baseline"/>
    </w:pPr>
    <w:rPr>
      <w:sz w:val="16"/>
      <w:szCs w:val="20"/>
    </w:rPr>
  </w:style>
  <w:style w:type="character" w:styleId="PageNumber">
    <w:name w:val="page number"/>
    <w:basedOn w:val="DefaultParagraphFont"/>
  </w:style>
  <w:style w:type="paragraph" w:styleId="BodyText3">
    <w:name w:val="Body Text 3"/>
    <w:basedOn w:val="Normal"/>
    <w:pPr>
      <w:widowControl w:val="0"/>
      <w:overflowPunct w:val="0"/>
      <w:autoSpaceDE w:val="0"/>
      <w:autoSpaceDN w:val="0"/>
      <w:adjustRightInd w:val="0"/>
      <w:jc w:val="center"/>
      <w:textAlignment w:val="baseline"/>
    </w:pPr>
    <w:rPr>
      <w:rFonts w:ascii="Times New Roman" w:hAnsi="Times New Roman"/>
      <w:sz w:val="16"/>
      <w:szCs w:val="20"/>
    </w:rPr>
  </w:style>
  <w:style w:type="paragraph" w:styleId="Header">
    <w:name w:val="header"/>
    <w:basedOn w:val="Normal"/>
    <w:pPr>
      <w:tabs>
        <w:tab w:val="center" w:pos="4153"/>
        <w:tab w:val="right" w:pos="8306"/>
      </w:tabs>
    </w:pPr>
  </w:style>
  <w:style w:type="paragraph" w:styleId="TOC1">
    <w:name w:val="toc 1"/>
    <w:basedOn w:val="Normal"/>
    <w:next w:val="Normal"/>
    <w:uiPriority w:val="39"/>
    <w:rsid w:val="00064EBC"/>
    <w:pPr>
      <w:spacing w:before="120"/>
    </w:pPr>
    <w:rPr>
      <w:rFonts w:asciiTheme="minorHAnsi" w:hAnsiTheme="minorHAnsi" w:cstheme="minorHAnsi"/>
      <w:b/>
      <w:bCs/>
      <w:i/>
      <w:iCs/>
      <w:sz w:val="24"/>
    </w:rPr>
  </w:style>
  <w:style w:type="paragraph" w:styleId="TOC2">
    <w:name w:val="toc 2"/>
    <w:basedOn w:val="Normal"/>
    <w:next w:val="Normal"/>
    <w:uiPriority w:val="39"/>
    <w:rsid w:val="00E16709"/>
    <w:pPr>
      <w:spacing w:before="120"/>
      <w:ind w:left="200"/>
    </w:pPr>
    <w:rPr>
      <w:rFonts w:asciiTheme="minorHAnsi" w:hAnsiTheme="minorHAnsi" w:cstheme="minorHAnsi"/>
      <w:b/>
      <w:bCs/>
      <w:sz w:val="22"/>
      <w:szCs w:val="22"/>
    </w:rPr>
  </w:style>
  <w:style w:type="paragraph" w:styleId="TOC3">
    <w:name w:val="toc 3"/>
    <w:basedOn w:val="Normal"/>
    <w:next w:val="Normal"/>
    <w:uiPriority w:val="39"/>
    <w:rsid w:val="00E16709"/>
    <w:pPr>
      <w:ind w:left="400"/>
    </w:pPr>
    <w:rPr>
      <w:rFonts w:asciiTheme="minorHAnsi" w:hAnsiTheme="minorHAnsi" w:cstheme="minorHAnsi"/>
      <w:szCs w:val="20"/>
    </w:rPr>
  </w:style>
  <w:style w:type="paragraph" w:customStyle="1" w:styleId="xl27">
    <w:name w:val="xl27"/>
    <w:basedOn w:val="Normal"/>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pPr>
      <w:spacing w:before="100" w:beforeAutospacing="1" w:after="100" w:afterAutospacing="1"/>
      <w:jc w:val="center"/>
    </w:pPr>
    <w:rPr>
      <w:rFonts w:ascii="Arial Unicode MS" w:eastAsia="Arial Unicode MS" w:hAnsi="Arial Unicode MS" w:cs="Arial Unicode MS"/>
    </w:rPr>
  </w:style>
  <w:style w:type="table" w:styleId="TableGrid">
    <w:name w:val="Table Grid"/>
    <w:basedOn w:val="TableNormal"/>
    <w:rsid w:val="004D5D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C51AF4"/>
    <w:rPr>
      <w:rFonts w:ascii="Tahoma" w:hAnsi="Tahoma" w:cs="Tahoma"/>
      <w:sz w:val="16"/>
      <w:szCs w:val="16"/>
    </w:rPr>
  </w:style>
  <w:style w:type="character" w:styleId="Hyperlink">
    <w:name w:val="Hyperlink"/>
    <w:uiPriority w:val="99"/>
    <w:rsid w:val="006102DF"/>
    <w:rPr>
      <w:rFonts w:ascii="Arial" w:hAnsi="Arial"/>
      <w:color w:val="0000FF"/>
      <w:sz w:val="20"/>
      <w:u w:val="single"/>
    </w:rPr>
  </w:style>
  <w:style w:type="character" w:styleId="CommentReference">
    <w:name w:val="annotation reference"/>
    <w:semiHidden/>
    <w:rsid w:val="00A77100"/>
    <w:rPr>
      <w:sz w:val="16"/>
      <w:szCs w:val="16"/>
    </w:rPr>
  </w:style>
  <w:style w:type="paragraph" w:styleId="CommentText">
    <w:name w:val="annotation text"/>
    <w:basedOn w:val="Normal"/>
    <w:semiHidden/>
    <w:rsid w:val="00A77100"/>
    <w:rPr>
      <w:szCs w:val="20"/>
    </w:rPr>
  </w:style>
  <w:style w:type="paragraph" w:styleId="CommentSubject">
    <w:name w:val="annotation subject"/>
    <w:basedOn w:val="CommentText"/>
    <w:next w:val="CommentText"/>
    <w:semiHidden/>
    <w:rsid w:val="00A77100"/>
    <w:rPr>
      <w:b/>
      <w:bCs/>
    </w:rPr>
  </w:style>
  <w:style w:type="character" w:styleId="FollowedHyperlink">
    <w:name w:val="FollowedHyperlink"/>
    <w:rsid w:val="0039366B"/>
    <w:rPr>
      <w:color w:val="800080"/>
      <w:u w:val="single"/>
    </w:rPr>
  </w:style>
  <w:style w:type="numbering" w:customStyle="1" w:styleId="StyleNumbered">
    <w:name w:val="Style Numbered"/>
    <w:basedOn w:val="NoList"/>
    <w:rsid w:val="00D176E0"/>
    <w:pPr>
      <w:numPr>
        <w:numId w:val="2"/>
      </w:numPr>
    </w:pPr>
  </w:style>
  <w:style w:type="numbering" w:customStyle="1" w:styleId="StyleBulleted">
    <w:name w:val="Style Bulleted"/>
    <w:basedOn w:val="NoList"/>
    <w:rsid w:val="00117F60"/>
    <w:pPr>
      <w:numPr>
        <w:numId w:val="3"/>
      </w:numPr>
    </w:pPr>
  </w:style>
  <w:style w:type="numbering" w:customStyle="1" w:styleId="StyleLettered">
    <w:name w:val="Style Lettered"/>
    <w:basedOn w:val="NoList"/>
    <w:rsid w:val="00117F60"/>
    <w:pPr>
      <w:numPr>
        <w:numId w:val="4"/>
      </w:numPr>
    </w:pPr>
  </w:style>
  <w:style w:type="paragraph" w:styleId="ListParagraph">
    <w:name w:val="List Paragraph"/>
    <w:basedOn w:val="Normal"/>
    <w:qFormat/>
    <w:rsid w:val="003F3F61"/>
    <w:pPr>
      <w:ind w:left="720"/>
    </w:pPr>
  </w:style>
  <w:style w:type="paragraph" w:customStyle="1" w:styleId="Char">
    <w:name w:val="Char"/>
    <w:basedOn w:val="Normal"/>
    <w:rsid w:val="006D450C"/>
    <w:rPr>
      <w:rFonts w:ascii="Times New Roman" w:hAnsi="Times New Roman"/>
      <w:sz w:val="24"/>
      <w:lang w:val="pl-PL" w:eastAsia="pl-PL"/>
    </w:rPr>
  </w:style>
  <w:style w:type="paragraph" w:customStyle="1" w:styleId="Default">
    <w:name w:val="Default"/>
    <w:rsid w:val="00BC6BD1"/>
    <w:pPr>
      <w:autoSpaceDE w:val="0"/>
      <w:autoSpaceDN w:val="0"/>
      <w:adjustRightInd w:val="0"/>
    </w:pPr>
    <w:rPr>
      <w:rFonts w:ascii="GDQWO J+ Arial MT" w:hAnsi="GDQWO J+ Arial MT" w:cs="GDQWO J+ Arial MT"/>
      <w:color w:val="000000"/>
      <w:sz w:val="24"/>
      <w:szCs w:val="24"/>
    </w:rPr>
  </w:style>
  <w:style w:type="paragraph" w:customStyle="1" w:styleId="Pa2">
    <w:name w:val="Pa2"/>
    <w:basedOn w:val="Default"/>
    <w:next w:val="Default"/>
    <w:uiPriority w:val="99"/>
    <w:rsid w:val="00BC6BD1"/>
    <w:pPr>
      <w:spacing w:line="201" w:lineRule="atLeast"/>
    </w:pPr>
    <w:rPr>
      <w:rFonts w:cs="Times New Roman"/>
      <w:color w:val="auto"/>
    </w:rPr>
  </w:style>
  <w:style w:type="character" w:customStyle="1" w:styleId="A0">
    <w:name w:val="A0"/>
    <w:uiPriority w:val="99"/>
    <w:rsid w:val="00BC6BD1"/>
    <w:rPr>
      <w:rFonts w:cs="GDQWO J+ Arial MT"/>
      <w:b/>
      <w:bCs/>
      <w:color w:val="000000"/>
      <w:sz w:val="16"/>
      <w:szCs w:val="16"/>
    </w:rPr>
  </w:style>
  <w:style w:type="paragraph" w:customStyle="1" w:styleId="Pa3">
    <w:name w:val="Pa3"/>
    <w:basedOn w:val="Default"/>
    <w:next w:val="Default"/>
    <w:uiPriority w:val="99"/>
    <w:rsid w:val="00BC6BD1"/>
    <w:pPr>
      <w:spacing w:line="161" w:lineRule="atLeast"/>
    </w:pPr>
    <w:rPr>
      <w:rFonts w:cs="Times New Roman"/>
      <w:color w:val="auto"/>
    </w:rPr>
  </w:style>
  <w:style w:type="paragraph" w:customStyle="1" w:styleId="Pa0">
    <w:name w:val="Pa0"/>
    <w:basedOn w:val="Default"/>
    <w:next w:val="Default"/>
    <w:uiPriority w:val="99"/>
    <w:rsid w:val="00BC6BD1"/>
    <w:pPr>
      <w:spacing w:line="161" w:lineRule="atLeast"/>
    </w:pPr>
    <w:rPr>
      <w:rFonts w:cs="Times New Roman"/>
      <w:color w:val="auto"/>
    </w:rPr>
  </w:style>
  <w:style w:type="character" w:customStyle="1" w:styleId="A3">
    <w:name w:val="A3"/>
    <w:uiPriority w:val="99"/>
    <w:rsid w:val="00BD751D"/>
    <w:rPr>
      <w:rFonts w:ascii="NFZKSQ+ZapfDingbatsITC" w:hAnsi="NFZKSQ+ZapfDingbatsITC" w:cs="NFZKSQ+ZapfDingbatsITC"/>
      <w:color w:val="000000"/>
      <w:sz w:val="10"/>
      <w:szCs w:val="10"/>
    </w:rPr>
  </w:style>
  <w:style w:type="paragraph" w:customStyle="1" w:styleId="Pa1">
    <w:name w:val="Pa1"/>
    <w:basedOn w:val="Default"/>
    <w:next w:val="Default"/>
    <w:uiPriority w:val="99"/>
    <w:rsid w:val="008533E7"/>
    <w:pPr>
      <w:spacing w:line="241" w:lineRule="atLeast"/>
    </w:pPr>
    <w:rPr>
      <w:rFonts w:ascii="Helvetica" w:hAnsi="Helvetica" w:cs="Times New Roman"/>
      <w:color w:val="auto"/>
    </w:rPr>
  </w:style>
  <w:style w:type="character" w:customStyle="1" w:styleId="A1">
    <w:name w:val="A1"/>
    <w:uiPriority w:val="99"/>
    <w:rsid w:val="008533E7"/>
    <w:rPr>
      <w:rFonts w:cs="Helvetica"/>
      <w:color w:val="008F49"/>
    </w:rPr>
  </w:style>
  <w:style w:type="paragraph" w:customStyle="1" w:styleId="Pa9">
    <w:name w:val="Pa9"/>
    <w:basedOn w:val="Default"/>
    <w:next w:val="Default"/>
    <w:uiPriority w:val="99"/>
    <w:rsid w:val="002D01F7"/>
    <w:pPr>
      <w:spacing w:line="201" w:lineRule="atLeast"/>
    </w:pPr>
    <w:rPr>
      <w:rFonts w:ascii="Helvetica" w:hAnsi="Helvetica" w:cs="Times New Roman"/>
      <w:color w:val="auto"/>
    </w:rPr>
  </w:style>
  <w:style w:type="character" w:customStyle="1" w:styleId="legscheduleno">
    <w:name w:val="legscheduleno"/>
    <w:basedOn w:val="DefaultParagraphFont"/>
    <w:rsid w:val="00A04371"/>
  </w:style>
  <w:style w:type="character" w:customStyle="1" w:styleId="legtitleblocktitle">
    <w:name w:val="legtitleblocktitle"/>
    <w:basedOn w:val="DefaultParagraphFont"/>
    <w:rsid w:val="00A04371"/>
  </w:style>
  <w:style w:type="paragraph" w:customStyle="1" w:styleId="legp1paratext">
    <w:name w:val="legp1paratext"/>
    <w:basedOn w:val="Normal"/>
    <w:rsid w:val="00A04371"/>
    <w:pPr>
      <w:spacing w:before="100" w:beforeAutospacing="1" w:after="100" w:afterAutospacing="1"/>
    </w:pPr>
    <w:rPr>
      <w:rFonts w:ascii="Times New Roman" w:hAnsi="Times New Roman"/>
      <w:sz w:val="24"/>
      <w:lang w:eastAsia="en-GB"/>
    </w:rPr>
  </w:style>
  <w:style w:type="character" w:customStyle="1" w:styleId="legp1no">
    <w:name w:val="legp1no"/>
    <w:basedOn w:val="DefaultParagraphFont"/>
    <w:rsid w:val="00A04371"/>
  </w:style>
  <w:style w:type="paragraph" w:customStyle="1" w:styleId="legclearfix">
    <w:name w:val="legclearfix"/>
    <w:basedOn w:val="Normal"/>
    <w:rsid w:val="00A04371"/>
    <w:pPr>
      <w:spacing w:before="100" w:beforeAutospacing="1" w:after="100" w:afterAutospacing="1"/>
    </w:pPr>
    <w:rPr>
      <w:rFonts w:ascii="Times New Roman" w:hAnsi="Times New Roman"/>
      <w:sz w:val="24"/>
      <w:lang w:eastAsia="en-GB"/>
    </w:rPr>
  </w:style>
  <w:style w:type="character" w:customStyle="1" w:styleId="legds">
    <w:name w:val="legds"/>
    <w:basedOn w:val="DefaultParagraphFont"/>
    <w:rsid w:val="00A04371"/>
  </w:style>
  <w:style w:type="paragraph" w:styleId="TOCHeading">
    <w:name w:val="TOC Heading"/>
    <w:basedOn w:val="Heading1"/>
    <w:next w:val="Normal"/>
    <w:uiPriority w:val="39"/>
    <w:unhideWhenUsed/>
    <w:qFormat/>
    <w:rsid w:val="006C64B3"/>
    <w:pPr>
      <w:keepLines/>
      <w:overflowPunct/>
      <w:autoSpaceDE/>
      <w:autoSpaceDN/>
      <w:adjustRightInd/>
      <w:spacing w:before="480" w:line="276" w:lineRule="auto"/>
      <w:textAlignment w:val="auto"/>
      <w:outlineLvl w:val="9"/>
    </w:pPr>
    <w:rPr>
      <w:bCs/>
      <w:kern w:val="0"/>
      <w:sz w:val="28"/>
      <w:szCs w:val="28"/>
      <w:lang w:eastAsia="en-US"/>
    </w:rPr>
  </w:style>
  <w:style w:type="paragraph" w:styleId="TOC4">
    <w:name w:val="toc 4"/>
    <w:basedOn w:val="Normal"/>
    <w:next w:val="Normal"/>
    <w:autoRedefine/>
    <w:rsid w:val="00027E97"/>
    <w:pPr>
      <w:ind w:left="600"/>
    </w:pPr>
    <w:rPr>
      <w:rFonts w:asciiTheme="minorHAnsi" w:hAnsiTheme="minorHAnsi" w:cstheme="minorHAnsi"/>
      <w:szCs w:val="20"/>
    </w:rPr>
  </w:style>
  <w:style w:type="paragraph" w:styleId="TOC5">
    <w:name w:val="toc 5"/>
    <w:basedOn w:val="Normal"/>
    <w:next w:val="Normal"/>
    <w:autoRedefine/>
    <w:rsid w:val="00027E97"/>
    <w:pPr>
      <w:ind w:left="800"/>
    </w:pPr>
    <w:rPr>
      <w:rFonts w:asciiTheme="minorHAnsi" w:hAnsiTheme="minorHAnsi" w:cstheme="minorHAnsi"/>
      <w:szCs w:val="20"/>
    </w:rPr>
  </w:style>
  <w:style w:type="paragraph" w:styleId="TOC6">
    <w:name w:val="toc 6"/>
    <w:basedOn w:val="Normal"/>
    <w:next w:val="Normal"/>
    <w:autoRedefine/>
    <w:rsid w:val="00027E97"/>
    <w:pPr>
      <w:ind w:left="1000"/>
    </w:pPr>
    <w:rPr>
      <w:rFonts w:asciiTheme="minorHAnsi" w:hAnsiTheme="minorHAnsi" w:cstheme="minorHAnsi"/>
      <w:szCs w:val="20"/>
    </w:rPr>
  </w:style>
  <w:style w:type="paragraph" w:styleId="TOC7">
    <w:name w:val="toc 7"/>
    <w:basedOn w:val="Normal"/>
    <w:next w:val="Normal"/>
    <w:autoRedefine/>
    <w:rsid w:val="00027E97"/>
    <w:pPr>
      <w:ind w:left="1200"/>
    </w:pPr>
    <w:rPr>
      <w:rFonts w:asciiTheme="minorHAnsi" w:hAnsiTheme="minorHAnsi" w:cstheme="minorHAnsi"/>
      <w:szCs w:val="20"/>
    </w:rPr>
  </w:style>
  <w:style w:type="paragraph" w:styleId="TOC8">
    <w:name w:val="toc 8"/>
    <w:basedOn w:val="Normal"/>
    <w:next w:val="Normal"/>
    <w:autoRedefine/>
    <w:rsid w:val="00027E97"/>
    <w:pPr>
      <w:ind w:left="1400"/>
    </w:pPr>
    <w:rPr>
      <w:rFonts w:asciiTheme="minorHAnsi" w:hAnsiTheme="minorHAnsi" w:cstheme="minorHAnsi"/>
      <w:szCs w:val="20"/>
    </w:rPr>
  </w:style>
  <w:style w:type="paragraph" w:styleId="TOC9">
    <w:name w:val="toc 9"/>
    <w:basedOn w:val="Normal"/>
    <w:next w:val="Normal"/>
    <w:autoRedefine/>
    <w:rsid w:val="00027E97"/>
    <w:pPr>
      <w:ind w:left="1600"/>
    </w:pPr>
    <w:rPr>
      <w:rFonts w:asciiTheme="minorHAnsi" w:hAnsiTheme="minorHAnsi" w:cstheme="minorHAnsi"/>
      <w:szCs w:val="20"/>
    </w:rPr>
  </w:style>
  <w:style w:type="paragraph" w:customStyle="1" w:styleId="Level1">
    <w:name w:val="Level 1"/>
    <w:basedOn w:val="Normal"/>
    <w:rsid w:val="0045111E"/>
    <w:pPr>
      <w:widowControl w:val="0"/>
      <w:numPr>
        <w:numId w:val="5"/>
      </w:numPr>
      <w:ind w:left="720" w:hanging="720"/>
      <w:outlineLvl w:val="0"/>
    </w:pPr>
    <w:rPr>
      <w:rFonts w:ascii="Times New Roman" w:hAnsi="Times New Roman"/>
      <w:snapToGrid w:val="0"/>
      <w:sz w:val="24"/>
      <w:szCs w:val="20"/>
      <w:lang w:val="en-US"/>
    </w:rPr>
  </w:style>
  <w:style w:type="paragraph" w:styleId="FootnoteText">
    <w:name w:val="footnote text"/>
    <w:basedOn w:val="Normal"/>
    <w:link w:val="FootnoteTextChar"/>
    <w:rsid w:val="00CE57C4"/>
    <w:rPr>
      <w:szCs w:val="20"/>
    </w:rPr>
  </w:style>
  <w:style w:type="character" w:customStyle="1" w:styleId="FootnoteTextChar">
    <w:name w:val="Footnote Text Char"/>
    <w:basedOn w:val="DefaultParagraphFont"/>
    <w:link w:val="FootnoteText"/>
    <w:rsid w:val="00CE57C4"/>
    <w:rPr>
      <w:rFonts w:ascii="Arial" w:hAnsi="Arial"/>
      <w:lang w:eastAsia="en-US"/>
    </w:rPr>
  </w:style>
  <w:style w:type="character" w:styleId="FootnoteReference">
    <w:name w:val="footnote reference"/>
    <w:basedOn w:val="DefaultParagraphFont"/>
    <w:rsid w:val="00CE57C4"/>
    <w:rPr>
      <w:vertAlign w:val="superscript"/>
    </w:rPr>
  </w:style>
  <w:style w:type="paragraph" w:styleId="NormalWeb">
    <w:name w:val="Normal (Web)"/>
    <w:basedOn w:val="Normal"/>
    <w:uiPriority w:val="99"/>
    <w:unhideWhenUsed/>
    <w:rsid w:val="00854A25"/>
    <w:pPr>
      <w:spacing w:before="100" w:beforeAutospacing="1" w:after="100" w:afterAutospacing="1"/>
    </w:pPr>
    <w:rPr>
      <w:rFonts w:ascii="Times New Roman" w:hAnsi="Times New Roman"/>
      <w:sz w:val="24"/>
      <w:lang w:eastAsia="en-GB"/>
    </w:rPr>
  </w:style>
  <w:style w:type="character" w:customStyle="1" w:styleId="apple-converted-space">
    <w:name w:val="apple-converted-space"/>
    <w:basedOn w:val="DefaultParagraphFont"/>
    <w:rsid w:val="00854A25"/>
  </w:style>
  <w:style w:type="character" w:styleId="UnresolvedMention">
    <w:name w:val="Unresolved Mention"/>
    <w:basedOn w:val="DefaultParagraphFont"/>
    <w:uiPriority w:val="99"/>
    <w:semiHidden/>
    <w:unhideWhenUsed/>
    <w:rsid w:val="003D51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876834">
      <w:bodyDiv w:val="1"/>
      <w:marLeft w:val="0"/>
      <w:marRight w:val="0"/>
      <w:marTop w:val="0"/>
      <w:marBottom w:val="0"/>
      <w:divBdr>
        <w:top w:val="none" w:sz="0" w:space="0" w:color="auto"/>
        <w:left w:val="none" w:sz="0" w:space="0" w:color="auto"/>
        <w:bottom w:val="none" w:sz="0" w:space="0" w:color="auto"/>
        <w:right w:val="none" w:sz="0" w:space="0" w:color="auto"/>
      </w:divBdr>
    </w:div>
    <w:div w:id="485240598">
      <w:bodyDiv w:val="1"/>
      <w:marLeft w:val="0"/>
      <w:marRight w:val="0"/>
      <w:marTop w:val="0"/>
      <w:marBottom w:val="0"/>
      <w:divBdr>
        <w:top w:val="none" w:sz="0" w:space="0" w:color="auto"/>
        <w:left w:val="none" w:sz="0" w:space="0" w:color="auto"/>
        <w:bottom w:val="none" w:sz="0" w:space="0" w:color="auto"/>
        <w:right w:val="none" w:sz="0" w:space="0" w:color="auto"/>
      </w:divBdr>
    </w:div>
    <w:div w:id="530841852">
      <w:bodyDiv w:val="1"/>
      <w:marLeft w:val="0"/>
      <w:marRight w:val="0"/>
      <w:marTop w:val="0"/>
      <w:marBottom w:val="0"/>
      <w:divBdr>
        <w:top w:val="none" w:sz="0" w:space="0" w:color="auto"/>
        <w:left w:val="none" w:sz="0" w:space="0" w:color="auto"/>
        <w:bottom w:val="none" w:sz="0" w:space="0" w:color="auto"/>
        <w:right w:val="none" w:sz="0" w:space="0" w:color="auto"/>
      </w:divBdr>
    </w:div>
    <w:div w:id="666713083">
      <w:bodyDiv w:val="1"/>
      <w:marLeft w:val="0"/>
      <w:marRight w:val="0"/>
      <w:marTop w:val="0"/>
      <w:marBottom w:val="0"/>
      <w:divBdr>
        <w:top w:val="none" w:sz="0" w:space="0" w:color="auto"/>
        <w:left w:val="none" w:sz="0" w:space="0" w:color="auto"/>
        <w:bottom w:val="none" w:sz="0" w:space="0" w:color="auto"/>
        <w:right w:val="none" w:sz="0" w:space="0" w:color="auto"/>
      </w:divBdr>
    </w:div>
    <w:div w:id="780612756">
      <w:bodyDiv w:val="1"/>
      <w:marLeft w:val="0"/>
      <w:marRight w:val="0"/>
      <w:marTop w:val="0"/>
      <w:marBottom w:val="0"/>
      <w:divBdr>
        <w:top w:val="none" w:sz="0" w:space="0" w:color="auto"/>
        <w:left w:val="none" w:sz="0" w:space="0" w:color="auto"/>
        <w:bottom w:val="none" w:sz="0" w:space="0" w:color="auto"/>
        <w:right w:val="none" w:sz="0" w:space="0" w:color="auto"/>
      </w:divBdr>
    </w:div>
    <w:div w:id="796290640">
      <w:bodyDiv w:val="1"/>
      <w:marLeft w:val="0"/>
      <w:marRight w:val="0"/>
      <w:marTop w:val="0"/>
      <w:marBottom w:val="0"/>
      <w:divBdr>
        <w:top w:val="none" w:sz="0" w:space="0" w:color="auto"/>
        <w:left w:val="none" w:sz="0" w:space="0" w:color="auto"/>
        <w:bottom w:val="none" w:sz="0" w:space="0" w:color="auto"/>
        <w:right w:val="none" w:sz="0" w:space="0" w:color="auto"/>
      </w:divBdr>
    </w:div>
    <w:div w:id="827015290">
      <w:bodyDiv w:val="1"/>
      <w:marLeft w:val="0"/>
      <w:marRight w:val="0"/>
      <w:marTop w:val="0"/>
      <w:marBottom w:val="0"/>
      <w:divBdr>
        <w:top w:val="none" w:sz="0" w:space="0" w:color="auto"/>
        <w:left w:val="none" w:sz="0" w:space="0" w:color="auto"/>
        <w:bottom w:val="none" w:sz="0" w:space="0" w:color="auto"/>
        <w:right w:val="none" w:sz="0" w:space="0" w:color="auto"/>
      </w:divBdr>
    </w:div>
    <w:div w:id="867373267">
      <w:bodyDiv w:val="1"/>
      <w:marLeft w:val="0"/>
      <w:marRight w:val="0"/>
      <w:marTop w:val="0"/>
      <w:marBottom w:val="0"/>
      <w:divBdr>
        <w:top w:val="none" w:sz="0" w:space="0" w:color="auto"/>
        <w:left w:val="none" w:sz="0" w:space="0" w:color="auto"/>
        <w:bottom w:val="none" w:sz="0" w:space="0" w:color="auto"/>
        <w:right w:val="none" w:sz="0" w:space="0" w:color="auto"/>
      </w:divBdr>
    </w:div>
    <w:div w:id="1097559561">
      <w:bodyDiv w:val="1"/>
      <w:marLeft w:val="0"/>
      <w:marRight w:val="0"/>
      <w:marTop w:val="0"/>
      <w:marBottom w:val="0"/>
      <w:divBdr>
        <w:top w:val="none" w:sz="0" w:space="0" w:color="auto"/>
        <w:left w:val="none" w:sz="0" w:space="0" w:color="auto"/>
        <w:bottom w:val="none" w:sz="0" w:space="0" w:color="auto"/>
        <w:right w:val="none" w:sz="0" w:space="0" w:color="auto"/>
      </w:divBdr>
    </w:div>
    <w:div w:id="1346518509">
      <w:bodyDiv w:val="1"/>
      <w:marLeft w:val="0"/>
      <w:marRight w:val="0"/>
      <w:marTop w:val="0"/>
      <w:marBottom w:val="0"/>
      <w:divBdr>
        <w:top w:val="none" w:sz="0" w:space="0" w:color="auto"/>
        <w:left w:val="none" w:sz="0" w:space="0" w:color="auto"/>
        <w:bottom w:val="none" w:sz="0" w:space="0" w:color="auto"/>
        <w:right w:val="none" w:sz="0" w:space="0" w:color="auto"/>
      </w:divBdr>
    </w:div>
    <w:div w:id="1375470386">
      <w:bodyDiv w:val="1"/>
      <w:marLeft w:val="0"/>
      <w:marRight w:val="0"/>
      <w:marTop w:val="0"/>
      <w:marBottom w:val="0"/>
      <w:divBdr>
        <w:top w:val="none" w:sz="0" w:space="0" w:color="auto"/>
        <w:left w:val="none" w:sz="0" w:space="0" w:color="auto"/>
        <w:bottom w:val="none" w:sz="0" w:space="0" w:color="auto"/>
        <w:right w:val="none" w:sz="0" w:space="0" w:color="auto"/>
      </w:divBdr>
    </w:div>
    <w:div w:id="1534001339">
      <w:bodyDiv w:val="1"/>
      <w:marLeft w:val="0"/>
      <w:marRight w:val="0"/>
      <w:marTop w:val="0"/>
      <w:marBottom w:val="0"/>
      <w:divBdr>
        <w:top w:val="none" w:sz="0" w:space="0" w:color="auto"/>
        <w:left w:val="none" w:sz="0" w:space="0" w:color="auto"/>
        <w:bottom w:val="none" w:sz="0" w:space="0" w:color="auto"/>
        <w:right w:val="none" w:sz="0" w:space="0" w:color="auto"/>
      </w:divBdr>
    </w:div>
    <w:div w:id="1789542242">
      <w:bodyDiv w:val="1"/>
      <w:marLeft w:val="0"/>
      <w:marRight w:val="0"/>
      <w:marTop w:val="0"/>
      <w:marBottom w:val="0"/>
      <w:divBdr>
        <w:top w:val="none" w:sz="0" w:space="0" w:color="auto"/>
        <w:left w:val="none" w:sz="0" w:space="0" w:color="auto"/>
        <w:bottom w:val="none" w:sz="0" w:space="0" w:color="auto"/>
        <w:right w:val="none" w:sz="0" w:space="0" w:color="auto"/>
      </w:divBdr>
    </w:div>
    <w:div w:id="1828016020">
      <w:bodyDiv w:val="1"/>
      <w:marLeft w:val="0"/>
      <w:marRight w:val="0"/>
      <w:marTop w:val="0"/>
      <w:marBottom w:val="0"/>
      <w:divBdr>
        <w:top w:val="none" w:sz="0" w:space="0" w:color="auto"/>
        <w:left w:val="none" w:sz="0" w:space="0" w:color="auto"/>
        <w:bottom w:val="none" w:sz="0" w:space="0" w:color="auto"/>
        <w:right w:val="none" w:sz="0" w:space="0" w:color="auto"/>
      </w:divBdr>
    </w:div>
    <w:div w:id="1829201857">
      <w:bodyDiv w:val="1"/>
      <w:marLeft w:val="0"/>
      <w:marRight w:val="0"/>
      <w:marTop w:val="0"/>
      <w:marBottom w:val="0"/>
      <w:divBdr>
        <w:top w:val="none" w:sz="0" w:space="0" w:color="auto"/>
        <w:left w:val="none" w:sz="0" w:space="0" w:color="auto"/>
        <w:bottom w:val="none" w:sz="0" w:space="0" w:color="auto"/>
        <w:right w:val="none" w:sz="0" w:space="0" w:color="auto"/>
      </w:divBdr>
    </w:div>
    <w:div w:id="1991862103">
      <w:bodyDiv w:val="1"/>
      <w:marLeft w:val="0"/>
      <w:marRight w:val="0"/>
      <w:marTop w:val="0"/>
      <w:marBottom w:val="0"/>
      <w:divBdr>
        <w:top w:val="none" w:sz="0" w:space="0" w:color="auto"/>
        <w:left w:val="none" w:sz="0" w:space="0" w:color="auto"/>
        <w:bottom w:val="none" w:sz="0" w:space="0" w:color="auto"/>
        <w:right w:val="none" w:sz="0" w:space="0" w:color="auto"/>
      </w:divBdr>
    </w:div>
    <w:div w:id="205373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openwho.org/courses/introduction-to-ncov" TargetMode="External"/><Relationship Id="rId39" Type="http://schemas.openxmlformats.org/officeDocument/2006/relationships/footer" Target="footer2.xml"/><Relationship Id="rId21" Type="http://schemas.openxmlformats.org/officeDocument/2006/relationships/header" Target="header1.xml"/><Relationship Id="rId34" Type="http://schemas.openxmlformats.org/officeDocument/2006/relationships/hyperlink" Target="https://www.gov.uk/government/publications/novel-coronavirus-2019-ncov-interim-guidance-for-first-responders/interim-guidance-for-first-responders-and-others-in-close-contact-with-symptomatic-people-with-potential-2019-ncov"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gov.uk/foreign-travel-advic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health.gov.au/resources/publications/coronavirus-covid-19-information-on-social-distancing" TargetMode="External"/><Relationship Id="rId32" Type="http://schemas.openxmlformats.org/officeDocument/2006/relationships/hyperlink" Target="https://www.gov.uk/government/publications/covid-19-decontamination-in-non-healthcare-settings/covid-19-decontamination-in-non-healthcare-settings" TargetMode="External"/><Relationship Id="rId37" Type="http://schemas.openxmlformats.org/officeDocument/2006/relationships/image" Target="media/image14.pn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www.gov.uk/government/publications/covid-19-decontamination-in-non-healthcare-settings/covid-19-decontamination-in-non-healthcare-settings" TargetMode="External"/><Relationship Id="rId28" Type="http://schemas.openxmlformats.org/officeDocument/2006/relationships/hyperlink" Target="https://www.nhs.uk/conditions/coronavirus-covid-19/self-isolation-advice/" TargetMode="External"/><Relationship Id="rId36" Type="http://schemas.openxmlformats.org/officeDocument/2006/relationships/hyperlink" Target="https://www.gov.uk/email-signup?link=/government/topical-events/coronavirus-covid-19-uk-government-response" TargetMode="External"/><Relationship Id="rId10" Type="http://schemas.openxmlformats.org/officeDocument/2006/relationships/hyperlink" Target="https://111.nhs.uk/isolation-note/" TargetMode="External"/><Relationship Id="rId19" Type="http://schemas.openxmlformats.org/officeDocument/2006/relationships/image" Target="media/image11.png"/><Relationship Id="rId31" Type="http://schemas.openxmlformats.org/officeDocument/2006/relationships/hyperlink" Target="https://www.nhs.uk/conditions/coronavirus-covid-19/" TargetMode="External"/><Relationship Id="rId4" Type="http://schemas.openxmlformats.org/officeDocument/2006/relationships/settings" Target="settings.xml"/><Relationship Id="rId9" Type="http://schemas.openxmlformats.org/officeDocument/2006/relationships/hyperlink" Target="https://111.nhs.uk/covid-19/" TargetMode="External"/><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hyperlink" Target="https://www.nhs.uk/video/pages/how-to-wash-hands.aspx" TargetMode="External"/><Relationship Id="rId30" Type="http://schemas.openxmlformats.org/officeDocument/2006/relationships/hyperlink" Target="https://www.hr-inform.co.uk/news-article/advice-on-managing-the-coronavirus-outbreak" TargetMode="External"/><Relationship Id="rId35" Type="http://schemas.openxmlformats.org/officeDocument/2006/relationships/hyperlink" Target="https://www.qualsafe.com/PDFs/QA%20COVID-19%20Info.pdf"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nhs.uk/conditions/coronavirus-covid-19/" TargetMode="External"/><Relationship Id="rId33" Type="http://schemas.openxmlformats.org/officeDocument/2006/relationships/hyperlink" Target="https://www.resus.org.uk/media/statements/resuscitation-council-uk-statements-on-covid-19-coronavirus-cpr-and-resuscitation/covid-community/" TargetMode="Externa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nhs.uk/conditions/coronavirus-covid-19/self-isolation-advice/" TargetMode="External"/><Relationship Id="rId13" Type="http://schemas.openxmlformats.org/officeDocument/2006/relationships/hyperlink" Target="https://www.gov.uk/guidance/travel-advice-novel-coronavirus" TargetMode="External"/><Relationship Id="rId3" Type="http://schemas.openxmlformats.org/officeDocument/2006/relationships/hyperlink" Target="https://www.bbc.co.uk/news/explainers" TargetMode="External"/><Relationship Id="rId7" Type="http://schemas.openxmlformats.org/officeDocument/2006/relationships/hyperlink" Target="https://www.nhs.uk/conditions/coronavirus-covid-19/" TargetMode="External"/><Relationship Id="rId12" Type="http://schemas.openxmlformats.org/officeDocument/2006/relationships/hyperlink" Target="https://www.gov.uk/government/publications/covid-19-stay-at-home-guidance/stay-at-home-guidance-for-households-with-possible-coronavirus-covid-19-infection" TargetMode="External"/><Relationship Id="rId2" Type="http://schemas.openxmlformats.org/officeDocument/2006/relationships/hyperlink" Target="https://www.gov.uk/government/publications/covid-19-stay-at-home-guidance/stay-at-home-guidance-for-people-with-confirmed-or-possible-coronavirus-covid-19-infection" TargetMode="External"/><Relationship Id="rId1" Type="http://schemas.openxmlformats.org/officeDocument/2006/relationships/hyperlink" Target="https://www.gov.uk/guidance/coronavirus-covid-19-information-for-the-public" TargetMode="External"/><Relationship Id="rId6" Type="http://schemas.openxmlformats.org/officeDocument/2006/relationships/hyperlink" Target="https://www.health.gov.au/resources/publications/coronavirus-covid-19-information-on-social-distancing" TargetMode="External"/><Relationship Id="rId11" Type="http://schemas.openxmlformats.org/officeDocument/2006/relationships/hyperlink" Target="https://www.gov.uk/government/publications/guidance-to-employers-and-businesses-about-covid-19/guidance-for-employers-and-businesses-on-coronavirus-covid-19" TargetMode="External"/><Relationship Id="rId5" Type="http://schemas.openxmlformats.org/officeDocument/2006/relationships/hyperlink" Target="https://www.nhs.uk/conditions/coronavirus-covid-19/" TargetMode="External"/><Relationship Id="rId15" Type="http://schemas.openxmlformats.org/officeDocument/2006/relationships/hyperlink" Target="https://www.nhs.uk/conditions/coronavirus-covid-19/" TargetMode="External"/><Relationship Id="rId10" Type="http://schemas.openxmlformats.org/officeDocument/2006/relationships/hyperlink" Target="https://www.nhs.uk/conditions/coronavirus-covid-19/self-isolation-advice/" TargetMode="External"/><Relationship Id="rId4" Type="http://schemas.openxmlformats.org/officeDocument/2006/relationships/hyperlink" Target="https://www.nhs.uk/conditions/coronavirus-covid-19/" TargetMode="External"/><Relationship Id="rId9" Type="http://schemas.openxmlformats.org/officeDocument/2006/relationships/hyperlink" Target="https://www.nhs.uk/conditions/coronavirus-covid-19/self-isolation-advice/" TargetMode="External"/><Relationship Id="rId14" Type="http://schemas.openxmlformats.org/officeDocument/2006/relationships/hyperlink" Target="https://www.who.int/docs/default-source/coronaviruse/getting-workplace-ready-for-covid-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hys%20Perry\Desktop\IMS\07%20For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B2D380-8BEB-5944-9F03-5453888F4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Settings\Rhys Perry\Desktop\IMS\07 Forms\TEMPLATE.dot</Template>
  <TotalTime>15</TotalTime>
  <Pages>30</Pages>
  <Words>5409</Words>
  <Characters>30836</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Coronavirus (COVID-19)</vt:lpstr>
    </vt:vector>
  </TitlesOfParts>
  <Manager/>
  <Company/>
  <LinksUpToDate>false</LinksUpToDate>
  <CharactersWithSpaces>36173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Coronavirus (COVID-19)</dc:title>
  <dc:subject>Information                                            Generic risk assessment (ongoing)</dc:subject>
  <dc:creator>Andrew Protheroe</dc:creator>
  <cp:keywords/>
  <dc:description/>
  <cp:lastModifiedBy>Andrew Protheroe</cp:lastModifiedBy>
  <cp:revision>3</cp:revision>
  <cp:lastPrinted>2020-03-22T02:53:00Z</cp:lastPrinted>
  <dcterms:created xsi:type="dcterms:W3CDTF">2020-03-22T02:53:00Z</dcterms:created>
  <dcterms:modified xsi:type="dcterms:W3CDTF">2020-03-22T09:27:00Z</dcterms:modified>
</cp:coreProperties>
</file>